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3299" w14:textId="190890C6" w:rsidR="007F1638" w:rsidRPr="00502F7A" w:rsidRDefault="00BB0D2B">
      <w:pPr>
        <w:rPr>
          <w:rFonts w:ascii="Arial" w:hAnsi="Arial" w:cs="Arial"/>
          <w:b/>
          <w:sz w:val="24"/>
          <w:szCs w:val="24"/>
        </w:rPr>
      </w:pPr>
      <w:r w:rsidRPr="00502F7A">
        <w:rPr>
          <w:rFonts w:ascii="Arial" w:hAnsi="Arial" w:cs="Arial"/>
          <w:noProof/>
          <w:sz w:val="24"/>
          <w:szCs w:val="24"/>
          <w:lang w:eastAsia="en-GB"/>
        </w:rPr>
        <w:drawing>
          <wp:anchor distT="0" distB="0" distL="114300" distR="114300" simplePos="0" relativeHeight="251659264" behindDoc="1" locked="0" layoutInCell="1" allowOverlap="1" wp14:anchorId="22553E42" wp14:editId="3B422326">
            <wp:simplePos x="0" y="0"/>
            <wp:positionH relativeFrom="margin">
              <wp:posOffset>4495800</wp:posOffset>
            </wp:positionH>
            <wp:positionV relativeFrom="paragraph">
              <wp:posOffset>0</wp:posOffset>
            </wp:positionV>
            <wp:extent cx="1168400" cy="483235"/>
            <wp:effectExtent l="0" t="0" r="0" b="0"/>
            <wp:wrapTight wrapText="bothSides">
              <wp:wrapPolygon edited="0">
                <wp:start x="0" y="0"/>
                <wp:lineTo x="0" y="20436"/>
                <wp:lineTo x="9509" y="20436"/>
                <wp:lineTo x="21130" y="17882"/>
                <wp:lineTo x="21130" y="9367"/>
                <wp:lineTo x="9509" y="0"/>
                <wp:lineTo x="0" y="0"/>
              </wp:wrapPolygon>
            </wp:wrapTight>
            <wp:docPr id="1" name="Picture 1" descr="C:\Users\BEGUMS\AppData\Local\Microsoft\Windows\Temporary Internet Files\Content.Word\PhD Academy_RGB_blk_txt_e01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UMS\AppData\Local\Microsoft\Windows\Temporary Internet Files\Content.Word\PhD Academy_RGB_blk_txt_e0112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CC6" w:rsidRPr="00502F7A">
        <w:rPr>
          <w:rFonts w:ascii="Arial" w:hAnsi="Arial" w:cs="Arial"/>
          <w:b/>
          <w:sz w:val="24"/>
          <w:szCs w:val="24"/>
        </w:rPr>
        <w:t>R</w:t>
      </w:r>
      <w:r w:rsidR="00E012B9" w:rsidRPr="00502F7A">
        <w:rPr>
          <w:rFonts w:ascii="Arial" w:hAnsi="Arial" w:cs="Arial"/>
          <w:b/>
          <w:sz w:val="24"/>
          <w:szCs w:val="24"/>
        </w:rPr>
        <w:t>EQUEST FOR A</w:t>
      </w:r>
      <w:r w:rsidR="00615A06" w:rsidRPr="00502F7A">
        <w:rPr>
          <w:rFonts w:ascii="Arial" w:hAnsi="Arial" w:cs="Arial"/>
          <w:b/>
          <w:sz w:val="24"/>
          <w:szCs w:val="24"/>
        </w:rPr>
        <w:t xml:space="preserve"> PERIOD OF FIELDWORK</w:t>
      </w:r>
      <w:r w:rsidR="00960DB1">
        <w:rPr>
          <w:rFonts w:ascii="Arial" w:hAnsi="Arial" w:cs="Arial"/>
          <w:b/>
          <w:sz w:val="24"/>
          <w:szCs w:val="24"/>
        </w:rPr>
        <w:t xml:space="preserve"> /DATA COLLECTION</w:t>
      </w:r>
    </w:p>
    <w:p w14:paraId="776D81B2" w14:textId="474427F1" w:rsidR="00502F7A" w:rsidRPr="001A0D7E" w:rsidRDefault="002C31D8">
      <w:pPr>
        <w:rPr>
          <w:rFonts w:ascii="Arial" w:hAnsi="Arial" w:cs="Arial"/>
          <w:bCs/>
          <w:sz w:val="20"/>
          <w:szCs w:val="20"/>
        </w:rPr>
      </w:pPr>
      <w:r>
        <w:rPr>
          <w:rFonts w:ascii="Arial" w:hAnsi="Arial" w:cs="Arial"/>
          <w:bCs/>
          <w:sz w:val="20"/>
          <w:szCs w:val="20"/>
        </w:rPr>
        <w:t xml:space="preserve">August </w:t>
      </w:r>
      <w:r w:rsidR="001A0D7E" w:rsidRPr="001A0D7E">
        <w:rPr>
          <w:rFonts w:ascii="Arial" w:hAnsi="Arial" w:cs="Arial"/>
          <w:bCs/>
          <w:sz w:val="20"/>
          <w:szCs w:val="20"/>
        </w:rPr>
        <w:t>2021</w:t>
      </w:r>
    </w:p>
    <w:p w14:paraId="3F158346" w14:textId="5DCA7A24" w:rsidR="00502F7A" w:rsidRPr="00B04D92" w:rsidRDefault="0021138D" w:rsidP="00B04D92">
      <w:pPr>
        <w:shd w:val="clear" w:color="auto" w:fill="D0CECE" w:themeFill="background2" w:themeFillShade="E6"/>
        <w:rPr>
          <w:rFonts w:ascii="Arial" w:hAnsi="Arial" w:cs="Arial"/>
          <w:b/>
          <w:sz w:val="20"/>
          <w:szCs w:val="20"/>
        </w:rPr>
      </w:pPr>
      <w:r w:rsidRPr="00B04D92">
        <w:rPr>
          <w:rFonts w:ascii="Arial" w:hAnsi="Arial" w:cs="Arial"/>
          <w:b/>
          <w:sz w:val="20"/>
          <w:szCs w:val="20"/>
        </w:rPr>
        <w:t>GUIDANCE</w:t>
      </w:r>
    </w:p>
    <w:p w14:paraId="69ABF90E" w14:textId="70DC94EB" w:rsidR="00C55664" w:rsidRDefault="00C55664" w:rsidP="00C55664">
      <w:pPr>
        <w:pStyle w:val="BodyText"/>
        <w:jc w:val="both"/>
        <w:rPr>
          <w:rFonts w:ascii="Arial" w:eastAsia="Arial" w:hAnsi="Arial" w:cs="Arial"/>
          <w:szCs w:val="20"/>
        </w:rPr>
      </w:pPr>
      <w:r>
        <w:rPr>
          <w:rFonts w:ascii="Arial" w:eastAsia="Arial" w:hAnsi="Arial" w:cs="Arial"/>
          <w:szCs w:val="20"/>
        </w:rPr>
        <w:t xml:space="preserve">For all research activities </w:t>
      </w:r>
      <w:r w:rsidR="00250312">
        <w:rPr>
          <w:rFonts w:ascii="Arial" w:eastAsia="Arial" w:hAnsi="Arial" w:cs="Arial"/>
          <w:szCs w:val="20"/>
        </w:rPr>
        <w:t>e.g.,</w:t>
      </w:r>
      <w:r>
        <w:rPr>
          <w:rFonts w:ascii="Arial" w:eastAsia="Arial" w:hAnsi="Arial" w:cs="Arial"/>
          <w:szCs w:val="20"/>
        </w:rPr>
        <w:t xml:space="preserve"> fieldwork, archival research, library-based</w:t>
      </w:r>
      <w:r w:rsidR="008233BA">
        <w:rPr>
          <w:rFonts w:ascii="Arial" w:eastAsia="Arial" w:hAnsi="Arial" w:cs="Arial"/>
          <w:szCs w:val="20"/>
        </w:rPr>
        <w:t>,</w:t>
      </w:r>
      <w:r>
        <w:rPr>
          <w:rFonts w:ascii="Arial" w:eastAsia="Arial" w:hAnsi="Arial" w:cs="Arial"/>
          <w:szCs w:val="20"/>
        </w:rPr>
        <w:t xml:space="preserve"> research students are required to familiarise themselves with what Research Ethics and Health &amp; Safety requirements they need to undertake.</w:t>
      </w:r>
    </w:p>
    <w:p w14:paraId="4D3BF427" w14:textId="77777777" w:rsidR="00C55664" w:rsidRDefault="00C55664" w:rsidP="00C55664">
      <w:pPr>
        <w:pStyle w:val="BodyText"/>
        <w:jc w:val="both"/>
        <w:rPr>
          <w:rFonts w:ascii="Arial" w:eastAsia="Arial" w:hAnsi="Arial" w:cs="Arial"/>
          <w:szCs w:val="20"/>
        </w:rPr>
      </w:pPr>
    </w:p>
    <w:p w14:paraId="087C770D" w14:textId="144477EF" w:rsidR="00C55664" w:rsidRPr="00DE6118" w:rsidRDefault="00C55664" w:rsidP="00C55664">
      <w:pPr>
        <w:pStyle w:val="BodyText"/>
        <w:jc w:val="both"/>
        <w:rPr>
          <w:rFonts w:ascii="Arial" w:eastAsia="Arial" w:hAnsi="Arial" w:cs="Arial"/>
          <w:bCs/>
          <w:szCs w:val="20"/>
        </w:rPr>
      </w:pPr>
      <w:r>
        <w:rPr>
          <w:rFonts w:ascii="Arial" w:eastAsia="Arial" w:hAnsi="Arial" w:cs="Arial"/>
          <w:szCs w:val="20"/>
        </w:rPr>
        <w:t>Before</w:t>
      </w:r>
      <w:r>
        <w:rPr>
          <w:rFonts w:ascii="Arial" w:eastAsia="Arial" w:hAnsi="Arial" w:cs="Arial"/>
          <w:bCs/>
          <w:szCs w:val="20"/>
        </w:rPr>
        <w:t xml:space="preserve"> submitting this </w:t>
      </w:r>
      <w:r w:rsidR="00250312">
        <w:rPr>
          <w:rFonts w:ascii="Arial" w:eastAsia="Arial" w:hAnsi="Arial" w:cs="Arial"/>
          <w:bCs/>
          <w:szCs w:val="20"/>
        </w:rPr>
        <w:t>form and</w:t>
      </w:r>
      <w:r>
        <w:rPr>
          <w:rFonts w:ascii="Arial" w:eastAsia="Arial" w:hAnsi="Arial" w:cs="Arial"/>
          <w:bCs/>
          <w:szCs w:val="20"/>
        </w:rPr>
        <w:t xml:space="preserve"> d</w:t>
      </w:r>
      <w:r w:rsidRPr="00DE6118">
        <w:rPr>
          <w:rFonts w:ascii="Arial" w:eastAsia="Arial" w:hAnsi="Arial" w:cs="Arial"/>
          <w:bCs/>
          <w:szCs w:val="20"/>
        </w:rPr>
        <w:t>epending on the type of research activities you will be carrying out</w:t>
      </w:r>
      <w:r>
        <w:rPr>
          <w:rFonts w:ascii="Arial" w:eastAsia="Arial" w:hAnsi="Arial" w:cs="Arial"/>
          <w:bCs/>
          <w:szCs w:val="20"/>
        </w:rPr>
        <w:t>, you are</w:t>
      </w:r>
      <w:r w:rsidRPr="00DE6118">
        <w:rPr>
          <w:rFonts w:ascii="Arial" w:eastAsia="Arial" w:hAnsi="Arial" w:cs="Arial"/>
          <w:bCs/>
          <w:szCs w:val="20"/>
        </w:rPr>
        <w:t xml:space="preserve"> required to </w:t>
      </w:r>
      <w:r w:rsidRPr="00B04D92">
        <w:rPr>
          <w:rFonts w:ascii="Arial" w:eastAsia="Arial" w:hAnsi="Arial" w:cs="Arial"/>
          <w:b/>
          <w:bCs/>
          <w:szCs w:val="20"/>
        </w:rPr>
        <w:t>obtain ethical and/or health &amp; safety clearance</w:t>
      </w:r>
      <w:r>
        <w:rPr>
          <w:rFonts w:ascii="Arial" w:eastAsia="Arial" w:hAnsi="Arial" w:cs="Arial"/>
          <w:bCs/>
          <w:szCs w:val="20"/>
        </w:rPr>
        <w:t xml:space="preserve">. Details about these processes </w:t>
      </w:r>
      <w:r w:rsidRPr="00DE6118">
        <w:rPr>
          <w:rFonts w:ascii="Arial" w:eastAsia="Arial" w:hAnsi="Arial" w:cs="Arial"/>
          <w:bCs/>
          <w:szCs w:val="20"/>
        </w:rPr>
        <w:t>can be found in Section 2 of th</w:t>
      </w:r>
      <w:r>
        <w:rPr>
          <w:rFonts w:ascii="Arial" w:eastAsia="Arial" w:hAnsi="Arial" w:cs="Arial"/>
          <w:bCs/>
          <w:szCs w:val="20"/>
        </w:rPr>
        <w:t xml:space="preserve">is </w:t>
      </w:r>
      <w:r w:rsidRPr="00DE6118">
        <w:rPr>
          <w:rFonts w:ascii="Arial" w:eastAsia="Arial" w:hAnsi="Arial" w:cs="Arial"/>
          <w:bCs/>
          <w:szCs w:val="20"/>
        </w:rPr>
        <w:t>form.</w:t>
      </w:r>
    </w:p>
    <w:p w14:paraId="29EFF37C" w14:textId="77777777" w:rsidR="00C55664" w:rsidRPr="00502F7A" w:rsidRDefault="00C55664" w:rsidP="00C55664">
      <w:pPr>
        <w:pStyle w:val="BodyText"/>
        <w:jc w:val="both"/>
        <w:rPr>
          <w:rFonts w:ascii="Arial" w:eastAsia="Arial" w:hAnsi="Arial" w:cs="Arial"/>
          <w:b/>
          <w:szCs w:val="20"/>
        </w:rPr>
      </w:pPr>
    </w:p>
    <w:p w14:paraId="755C93A4" w14:textId="705088EF" w:rsidR="00C55664" w:rsidRDefault="00C55664" w:rsidP="00C55664">
      <w:pPr>
        <w:pStyle w:val="BodyText"/>
        <w:jc w:val="both"/>
        <w:rPr>
          <w:rFonts w:ascii="Arial" w:eastAsia="Arial" w:hAnsi="Arial" w:cs="Arial"/>
          <w:szCs w:val="20"/>
        </w:rPr>
      </w:pPr>
      <w:r>
        <w:rPr>
          <w:rFonts w:ascii="Arial" w:eastAsia="Arial" w:hAnsi="Arial" w:cs="Arial"/>
          <w:bCs/>
          <w:szCs w:val="20"/>
        </w:rPr>
        <w:t>You</w:t>
      </w:r>
      <w:r>
        <w:t xml:space="preserve"> </w:t>
      </w:r>
      <w:r w:rsidRPr="00502F7A">
        <w:rPr>
          <w:rFonts w:ascii="Arial" w:eastAsia="Arial" w:hAnsi="Arial" w:cs="Arial"/>
          <w:szCs w:val="20"/>
        </w:rPr>
        <w:t xml:space="preserve">should start the Ethics and Health </w:t>
      </w:r>
      <w:r>
        <w:rPr>
          <w:rFonts w:ascii="Arial" w:eastAsia="Arial" w:hAnsi="Arial" w:cs="Arial"/>
          <w:szCs w:val="20"/>
        </w:rPr>
        <w:t>&amp;</w:t>
      </w:r>
      <w:r w:rsidRPr="00502F7A">
        <w:rPr>
          <w:rFonts w:ascii="Arial" w:eastAsia="Arial" w:hAnsi="Arial" w:cs="Arial"/>
          <w:szCs w:val="20"/>
        </w:rPr>
        <w:t xml:space="preserve"> Safety</w:t>
      </w:r>
      <w:r>
        <w:rPr>
          <w:rFonts w:ascii="Arial" w:eastAsia="Arial" w:hAnsi="Arial" w:cs="Arial"/>
          <w:szCs w:val="20"/>
        </w:rPr>
        <w:t xml:space="preserve"> processes</w:t>
      </w:r>
      <w:r w:rsidRPr="00502F7A">
        <w:rPr>
          <w:rFonts w:ascii="Arial" w:eastAsia="Arial" w:hAnsi="Arial" w:cs="Arial"/>
          <w:szCs w:val="20"/>
        </w:rPr>
        <w:t xml:space="preserve"> </w:t>
      </w:r>
      <w:r w:rsidRPr="00502F7A">
        <w:rPr>
          <w:rFonts w:ascii="Arial" w:eastAsia="Arial" w:hAnsi="Arial" w:cs="Arial"/>
          <w:b/>
          <w:szCs w:val="20"/>
        </w:rPr>
        <w:t>at least 3 months prior</w:t>
      </w:r>
      <w:r w:rsidRPr="00502F7A">
        <w:rPr>
          <w:rFonts w:ascii="Arial" w:eastAsia="Arial" w:hAnsi="Arial" w:cs="Arial"/>
          <w:szCs w:val="20"/>
        </w:rPr>
        <w:t xml:space="preserve"> to your </w:t>
      </w:r>
      <w:r>
        <w:rPr>
          <w:rFonts w:ascii="Arial" w:eastAsia="Arial" w:hAnsi="Arial" w:cs="Arial"/>
          <w:szCs w:val="20"/>
        </w:rPr>
        <w:t xml:space="preserve">research’s </w:t>
      </w:r>
      <w:r w:rsidRPr="00502F7A">
        <w:rPr>
          <w:rFonts w:ascii="Arial" w:eastAsia="Arial" w:hAnsi="Arial" w:cs="Arial"/>
          <w:szCs w:val="20"/>
        </w:rPr>
        <w:t xml:space="preserve">intended </w:t>
      </w:r>
      <w:r>
        <w:rPr>
          <w:rFonts w:ascii="Arial" w:eastAsia="Arial" w:hAnsi="Arial" w:cs="Arial"/>
          <w:szCs w:val="20"/>
        </w:rPr>
        <w:t xml:space="preserve">start </w:t>
      </w:r>
      <w:r w:rsidRPr="00502F7A">
        <w:rPr>
          <w:rFonts w:ascii="Arial" w:eastAsia="Arial" w:hAnsi="Arial" w:cs="Arial"/>
          <w:szCs w:val="20"/>
        </w:rPr>
        <w:t>date</w:t>
      </w:r>
      <w:r>
        <w:rPr>
          <w:rFonts w:ascii="Arial" w:eastAsia="Arial" w:hAnsi="Arial" w:cs="Arial"/>
          <w:szCs w:val="20"/>
        </w:rPr>
        <w:t xml:space="preserve">. If your research involves travel to </w:t>
      </w:r>
      <w:r w:rsidR="00EF44EF">
        <w:rPr>
          <w:rFonts w:ascii="Arial" w:eastAsia="Arial" w:hAnsi="Arial" w:cs="Arial"/>
          <w:szCs w:val="20"/>
        </w:rPr>
        <w:t>high-risk</w:t>
      </w:r>
      <w:r>
        <w:rPr>
          <w:rFonts w:ascii="Arial" w:eastAsia="Arial" w:hAnsi="Arial" w:cs="Arial"/>
          <w:szCs w:val="20"/>
        </w:rPr>
        <w:t xml:space="preserve"> areas, you should allow for a longer</w:t>
      </w:r>
      <w:r w:rsidRPr="00502F7A">
        <w:rPr>
          <w:rFonts w:ascii="Arial" w:eastAsia="Arial" w:hAnsi="Arial" w:cs="Arial"/>
          <w:szCs w:val="20"/>
        </w:rPr>
        <w:t xml:space="preserve"> </w:t>
      </w:r>
      <w:r>
        <w:rPr>
          <w:rFonts w:ascii="Arial" w:eastAsia="Arial" w:hAnsi="Arial" w:cs="Arial"/>
          <w:szCs w:val="20"/>
        </w:rPr>
        <w:t xml:space="preserve">lead time </w:t>
      </w:r>
      <w:r w:rsidRPr="00502F7A">
        <w:rPr>
          <w:rFonts w:ascii="Arial" w:eastAsia="Arial" w:hAnsi="Arial" w:cs="Arial"/>
          <w:szCs w:val="20"/>
        </w:rPr>
        <w:t>(</w:t>
      </w:r>
      <w:r w:rsidR="00AF32EF">
        <w:rPr>
          <w:rFonts w:ascii="Arial" w:eastAsia="Arial" w:hAnsi="Arial" w:cs="Arial"/>
          <w:szCs w:val="20"/>
        </w:rPr>
        <w:t>i.e.,</w:t>
      </w:r>
      <w:r>
        <w:rPr>
          <w:rFonts w:ascii="Arial" w:eastAsia="Arial" w:hAnsi="Arial" w:cs="Arial"/>
          <w:szCs w:val="20"/>
        </w:rPr>
        <w:t xml:space="preserve"> 4 to 5 months). </w:t>
      </w:r>
    </w:p>
    <w:p w14:paraId="6712371C" w14:textId="40D914DF" w:rsidR="004A3DED" w:rsidRDefault="004A3DED" w:rsidP="00C55664">
      <w:pPr>
        <w:pStyle w:val="BodyText"/>
        <w:jc w:val="both"/>
        <w:rPr>
          <w:rFonts w:ascii="Arial" w:eastAsia="Arial" w:hAnsi="Arial" w:cs="Arial"/>
          <w:szCs w:val="20"/>
        </w:rPr>
      </w:pPr>
    </w:p>
    <w:p w14:paraId="630297D6" w14:textId="22381F09" w:rsidR="004A3DED" w:rsidRDefault="004A3DED" w:rsidP="00C55664">
      <w:pPr>
        <w:pStyle w:val="BodyText"/>
        <w:jc w:val="both"/>
        <w:rPr>
          <w:rFonts w:ascii="Arial" w:eastAsia="Arial" w:hAnsi="Arial" w:cs="Arial"/>
          <w:szCs w:val="20"/>
        </w:rPr>
      </w:pPr>
      <w:r w:rsidRPr="00435631">
        <w:rPr>
          <w:rFonts w:ascii="Arial" w:eastAsia="Arial" w:hAnsi="Arial" w:cs="Arial"/>
          <w:szCs w:val="20"/>
        </w:rPr>
        <w:t xml:space="preserve">If you hold a </w:t>
      </w:r>
      <w:r w:rsidRPr="00435631">
        <w:rPr>
          <w:rFonts w:ascii="Arial" w:eastAsia="Arial" w:hAnsi="Arial" w:cs="Arial"/>
          <w:b/>
          <w:bCs/>
          <w:szCs w:val="20"/>
        </w:rPr>
        <w:t>student visa</w:t>
      </w:r>
      <w:r w:rsidRPr="00435631">
        <w:rPr>
          <w:rFonts w:ascii="Arial" w:eastAsia="Arial" w:hAnsi="Arial" w:cs="Arial"/>
          <w:szCs w:val="20"/>
        </w:rPr>
        <w:t xml:space="preserve">, you are advised to contact the </w:t>
      </w:r>
      <w:hyperlink r:id="rId12" w:history="1">
        <w:r w:rsidRPr="007A3D0E">
          <w:rPr>
            <w:rStyle w:val="Hyperlink"/>
            <w:rFonts w:ascii="Arial" w:eastAsia="Arial" w:hAnsi="Arial" w:cs="Arial"/>
            <w:szCs w:val="20"/>
          </w:rPr>
          <w:t>International Student Visa Advice Visa Team</w:t>
        </w:r>
      </w:hyperlink>
      <w:r w:rsidRPr="00B43480">
        <w:rPr>
          <w:rFonts w:ascii="Arial" w:eastAsia="Arial" w:hAnsi="Arial" w:cs="Arial"/>
          <w:szCs w:val="20"/>
        </w:rPr>
        <w:t xml:space="preserve"> to</w:t>
      </w:r>
      <w:r w:rsidRPr="00435631">
        <w:rPr>
          <w:rFonts w:ascii="Arial" w:eastAsia="Arial" w:hAnsi="Arial" w:cs="Arial"/>
          <w:szCs w:val="20"/>
        </w:rPr>
        <w:t xml:space="preserve"> discuss any potential implication this period o</w:t>
      </w:r>
      <w:r>
        <w:rPr>
          <w:rFonts w:ascii="Arial" w:eastAsia="Arial" w:hAnsi="Arial" w:cs="Arial"/>
          <w:szCs w:val="20"/>
        </w:rPr>
        <w:t xml:space="preserve">f fieldwork </w:t>
      </w:r>
      <w:r w:rsidRPr="00435631">
        <w:rPr>
          <w:rFonts w:ascii="Arial" w:eastAsia="Arial" w:hAnsi="Arial" w:cs="Arial"/>
          <w:szCs w:val="20"/>
        </w:rPr>
        <w:t>may have on your eligibility for the Graduate Route post study visa</w:t>
      </w:r>
      <w:r>
        <w:rPr>
          <w:rFonts w:ascii="Arial" w:eastAsia="Arial" w:hAnsi="Arial" w:cs="Arial"/>
          <w:szCs w:val="20"/>
        </w:rPr>
        <w:t>.</w:t>
      </w:r>
    </w:p>
    <w:p w14:paraId="22E4EA9B" w14:textId="77777777" w:rsidR="00F74837" w:rsidRDefault="00F74837" w:rsidP="00F74837">
      <w:pPr>
        <w:spacing w:after="200" w:line="276" w:lineRule="auto"/>
        <w:jc w:val="both"/>
      </w:pPr>
    </w:p>
    <w:p w14:paraId="2CDB0CEF" w14:textId="77777777" w:rsidR="00C55664" w:rsidRPr="00502F7A" w:rsidRDefault="00C55664" w:rsidP="00C55664">
      <w:pPr>
        <w:pStyle w:val="BodyText"/>
        <w:jc w:val="center"/>
        <w:rPr>
          <w:rFonts w:ascii="Arial" w:eastAsia="Arial" w:hAnsi="Arial" w:cs="Arial"/>
          <w:szCs w:val="20"/>
        </w:rPr>
      </w:pPr>
      <w:r>
        <w:rPr>
          <w:rFonts w:ascii="Arial" w:eastAsia="Arial" w:hAnsi="Arial" w:cs="Arial"/>
          <w:szCs w:val="20"/>
        </w:rPr>
        <w:t>* * *</w:t>
      </w:r>
    </w:p>
    <w:p w14:paraId="11275455" w14:textId="77777777" w:rsidR="00C55664" w:rsidRDefault="00C55664" w:rsidP="00C55664">
      <w:pPr>
        <w:pStyle w:val="BodyText"/>
        <w:jc w:val="both"/>
        <w:rPr>
          <w:rFonts w:ascii="Arial" w:eastAsia="Arial" w:hAnsi="Arial" w:cs="Arial"/>
          <w:szCs w:val="20"/>
        </w:rPr>
      </w:pPr>
    </w:p>
    <w:p w14:paraId="0F1B3F2B" w14:textId="4ECEFEEC" w:rsidR="00672486" w:rsidRDefault="00672486" w:rsidP="00672486">
      <w:pPr>
        <w:pStyle w:val="BodyText"/>
        <w:jc w:val="both"/>
        <w:rPr>
          <w:rFonts w:ascii="Arial" w:eastAsia="Arial" w:hAnsi="Arial" w:cs="Arial"/>
          <w:szCs w:val="20"/>
        </w:rPr>
      </w:pPr>
      <w:r w:rsidRPr="00AB248B">
        <w:rPr>
          <w:rFonts w:ascii="Arial" w:eastAsia="Arial" w:hAnsi="Arial" w:cs="Arial"/>
          <w:szCs w:val="20"/>
        </w:rPr>
        <w:t xml:space="preserve">This form should be completed if you want to </w:t>
      </w:r>
      <w:r w:rsidRPr="009C4ED8">
        <w:rPr>
          <w:rFonts w:ascii="Arial" w:eastAsia="Arial" w:hAnsi="Arial" w:cs="Arial"/>
          <w:b/>
          <w:szCs w:val="20"/>
        </w:rPr>
        <w:t>spend time away from London</w:t>
      </w:r>
      <w:r w:rsidRPr="00AB248B">
        <w:rPr>
          <w:rFonts w:ascii="Arial" w:eastAsia="Arial" w:hAnsi="Arial" w:cs="Arial"/>
          <w:szCs w:val="20"/>
        </w:rPr>
        <w:t xml:space="preserve"> to undertake any kind of research activities, whether in the UK or overseas, e.g. fieldwork, archival research, library-based research.</w:t>
      </w:r>
      <w:r w:rsidR="00AB248B">
        <w:rPr>
          <w:rFonts w:ascii="Arial" w:eastAsia="Arial" w:hAnsi="Arial" w:cs="Arial"/>
          <w:szCs w:val="20"/>
        </w:rPr>
        <w:t xml:space="preserve"> </w:t>
      </w:r>
      <w:r w:rsidRPr="00AB248B">
        <w:rPr>
          <w:rFonts w:ascii="Arial" w:eastAsia="Arial" w:hAnsi="Arial" w:cs="Arial"/>
          <w:szCs w:val="20"/>
        </w:rPr>
        <w:t>For</w:t>
      </w:r>
      <w:r>
        <w:rPr>
          <w:rFonts w:ascii="Arial" w:eastAsia="Arial" w:hAnsi="Arial" w:cs="Arial"/>
          <w:szCs w:val="20"/>
        </w:rPr>
        <w:t xml:space="preserve"> London based research activities, the Research Ethics and Health &amp; Safety processes still need to be completed but you do not need t</w:t>
      </w:r>
      <w:r w:rsidR="009C4ED8">
        <w:rPr>
          <w:rFonts w:ascii="Arial" w:eastAsia="Arial" w:hAnsi="Arial" w:cs="Arial"/>
          <w:szCs w:val="20"/>
        </w:rPr>
        <w:t>o complete and submit this form to the PhD Academy.</w:t>
      </w:r>
    </w:p>
    <w:p w14:paraId="5805D30F" w14:textId="77777777" w:rsidR="00672486" w:rsidRDefault="00672486" w:rsidP="00C55664">
      <w:pPr>
        <w:pStyle w:val="BodyText"/>
        <w:jc w:val="both"/>
        <w:rPr>
          <w:rFonts w:ascii="Arial" w:eastAsia="Arial" w:hAnsi="Arial" w:cs="Arial"/>
          <w:szCs w:val="20"/>
        </w:rPr>
      </w:pPr>
    </w:p>
    <w:p w14:paraId="7B98F23C" w14:textId="77777777" w:rsidR="00C55664" w:rsidRDefault="00C55664" w:rsidP="00C55664">
      <w:pPr>
        <w:pStyle w:val="BodyText"/>
        <w:jc w:val="both"/>
        <w:rPr>
          <w:rFonts w:ascii="Arial" w:eastAsia="Arial" w:hAnsi="Arial" w:cs="Arial"/>
          <w:szCs w:val="20"/>
        </w:rPr>
      </w:pPr>
    </w:p>
    <w:p w14:paraId="3591EB26" w14:textId="543E24AB" w:rsidR="00C55664" w:rsidRPr="00AB248B" w:rsidRDefault="00C55664" w:rsidP="00C55664">
      <w:pPr>
        <w:pStyle w:val="BodyText"/>
        <w:jc w:val="both"/>
        <w:rPr>
          <w:rFonts w:ascii="Arial" w:hAnsi="Arial" w:cs="Arial"/>
          <w:szCs w:val="20"/>
        </w:rPr>
      </w:pPr>
      <w:r w:rsidRPr="00AB248B">
        <w:rPr>
          <w:rFonts w:ascii="Arial" w:eastAsia="Arial" w:hAnsi="Arial" w:cs="Arial"/>
          <w:szCs w:val="20"/>
        </w:rPr>
        <w:t xml:space="preserve">Once the </w:t>
      </w:r>
      <w:r w:rsidR="00672486" w:rsidRPr="00AB248B">
        <w:rPr>
          <w:rFonts w:ascii="Arial" w:eastAsia="Arial" w:hAnsi="Arial" w:cs="Arial"/>
          <w:szCs w:val="20"/>
        </w:rPr>
        <w:t xml:space="preserve">Research </w:t>
      </w:r>
      <w:r w:rsidRPr="00AB248B">
        <w:rPr>
          <w:rFonts w:ascii="Arial" w:eastAsia="Arial" w:hAnsi="Arial" w:cs="Arial"/>
          <w:szCs w:val="20"/>
        </w:rPr>
        <w:t xml:space="preserve">Ethics and </w:t>
      </w:r>
      <w:r w:rsidR="00672486" w:rsidRPr="00AB248B">
        <w:rPr>
          <w:rFonts w:ascii="Arial" w:eastAsia="Arial" w:hAnsi="Arial" w:cs="Arial"/>
          <w:szCs w:val="20"/>
        </w:rPr>
        <w:t xml:space="preserve">the </w:t>
      </w:r>
      <w:r w:rsidRPr="00AB248B">
        <w:rPr>
          <w:rFonts w:ascii="Arial" w:eastAsia="Arial" w:hAnsi="Arial" w:cs="Arial"/>
          <w:szCs w:val="20"/>
        </w:rPr>
        <w:t xml:space="preserve">Health &amp; Safety processes have been completed, you need to send the form to your supervisor/s for their consideration. </w:t>
      </w:r>
      <w:r w:rsidR="00672486" w:rsidRPr="00AB248B">
        <w:rPr>
          <w:rFonts w:ascii="Arial" w:eastAsia="Arial" w:hAnsi="Arial" w:cs="Arial"/>
          <w:szCs w:val="20"/>
        </w:rPr>
        <w:t>T</w:t>
      </w:r>
      <w:r w:rsidRPr="00AB248B">
        <w:rPr>
          <w:rFonts w:ascii="Arial" w:eastAsia="Arial" w:hAnsi="Arial" w:cs="Arial"/>
          <w:szCs w:val="20"/>
        </w:rPr>
        <w:t xml:space="preserve">he form also needs to be approved by the Head of Department </w:t>
      </w:r>
      <w:r w:rsidR="00672486" w:rsidRPr="00AB248B">
        <w:rPr>
          <w:rFonts w:ascii="Arial" w:eastAsia="Arial" w:hAnsi="Arial" w:cs="Arial"/>
          <w:szCs w:val="20"/>
        </w:rPr>
        <w:t>(</w:t>
      </w:r>
      <w:proofErr w:type="spellStart"/>
      <w:r w:rsidR="00672486" w:rsidRPr="00AB248B">
        <w:rPr>
          <w:rFonts w:ascii="Arial" w:eastAsia="Arial" w:hAnsi="Arial" w:cs="Arial"/>
          <w:szCs w:val="20"/>
        </w:rPr>
        <w:t>HoD</w:t>
      </w:r>
      <w:proofErr w:type="spellEnd"/>
      <w:r w:rsidR="00672486" w:rsidRPr="00AB248B">
        <w:rPr>
          <w:rFonts w:ascii="Arial" w:eastAsia="Arial" w:hAnsi="Arial" w:cs="Arial"/>
          <w:szCs w:val="20"/>
        </w:rPr>
        <w:t xml:space="preserve">) </w:t>
      </w:r>
      <w:r w:rsidRPr="00AB248B">
        <w:rPr>
          <w:rFonts w:ascii="Arial" w:eastAsia="Arial" w:hAnsi="Arial" w:cs="Arial"/>
          <w:szCs w:val="20"/>
        </w:rPr>
        <w:t xml:space="preserve">before being </w:t>
      </w:r>
      <w:r w:rsidR="008233BA">
        <w:rPr>
          <w:rFonts w:ascii="Arial" w:eastAsia="Arial" w:hAnsi="Arial" w:cs="Arial"/>
          <w:szCs w:val="20"/>
        </w:rPr>
        <w:t>forwarded</w:t>
      </w:r>
      <w:r w:rsidRPr="00AB248B">
        <w:rPr>
          <w:rFonts w:ascii="Arial" w:eastAsia="Arial" w:hAnsi="Arial" w:cs="Arial"/>
          <w:szCs w:val="20"/>
        </w:rPr>
        <w:t xml:space="preserve"> to the PhD Academy</w:t>
      </w:r>
      <w:r w:rsidR="009C4ED8">
        <w:rPr>
          <w:rFonts w:ascii="Arial" w:eastAsia="Arial" w:hAnsi="Arial" w:cs="Arial"/>
          <w:szCs w:val="20"/>
        </w:rPr>
        <w:t xml:space="preserve">: </w:t>
      </w:r>
      <w:r w:rsidR="00672486" w:rsidRPr="00AB248B">
        <w:rPr>
          <w:rFonts w:ascii="Arial" w:eastAsia="Arial" w:hAnsi="Arial" w:cs="Arial"/>
          <w:szCs w:val="20"/>
        </w:rPr>
        <w:t xml:space="preserve">please send your form to </w:t>
      </w:r>
      <w:r w:rsidRPr="00AB248B">
        <w:rPr>
          <w:rFonts w:ascii="Arial" w:eastAsia="Arial" w:hAnsi="Arial" w:cs="Arial"/>
          <w:szCs w:val="20"/>
        </w:rPr>
        <w:t>your PhD Manager</w:t>
      </w:r>
      <w:r w:rsidR="00672486" w:rsidRPr="00AB248B">
        <w:rPr>
          <w:rFonts w:ascii="Arial" w:eastAsia="Arial" w:hAnsi="Arial" w:cs="Arial"/>
          <w:szCs w:val="20"/>
        </w:rPr>
        <w:t xml:space="preserve"> who can arrange for the </w:t>
      </w:r>
      <w:proofErr w:type="spellStart"/>
      <w:r w:rsidR="00672486" w:rsidRPr="00AB248B">
        <w:rPr>
          <w:rFonts w:ascii="Arial" w:eastAsia="Arial" w:hAnsi="Arial" w:cs="Arial"/>
          <w:szCs w:val="20"/>
        </w:rPr>
        <w:t>HoD</w:t>
      </w:r>
      <w:proofErr w:type="spellEnd"/>
      <w:r w:rsidR="00672486" w:rsidRPr="00AB248B">
        <w:rPr>
          <w:rFonts w:ascii="Arial" w:eastAsia="Arial" w:hAnsi="Arial" w:cs="Arial"/>
          <w:szCs w:val="20"/>
        </w:rPr>
        <w:t xml:space="preserve"> to review </w:t>
      </w:r>
      <w:r w:rsidR="008233BA">
        <w:rPr>
          <w:rFonts w:ascii="Arial" w:eastAsia="Arial" w:hAnsi="Arial" w:cs="Arial"/>
          <w:szCs w:val="20"/>
        </w:rPr>
        <w:t>it</w:t>
      </w:r>
      <w:r w:rsidR="00672486" w:rsidRPr="00AB248B">
        <w:rPr>
          <w:rFonts w:ascii="Arial" w:eastAsia="Arial" w:hAnsi="Arial" w:cs="Arial"/>
          <w:szCs w:val="20"/>
        </w:rPr>
        <w:t xml:space="preserve">. The PhD Manager will </w:t>
      </w:r>
      <w:r w:rsidR="008233BA">
        <w:rPr>
          <w:rFonts w:ascii="Arial" w:eastAsia="Arial" w:hAnsi="Arial" w:cs="Arial"/>
          <w:szCs w:val="20"/>
        </w:rPr>
        <w:t>forward</w:t>
      </w:r>
      <w:r w:rsidR="00672486" w:rsidRPr="00AB248B">
        <w:rPr>
          <w:rFonts w:ascii="Arial" w:eastAsia="Arial" w:hAnsi="Arial" w:cs="Arial"/>
          <w:szCs w:val="20"/>
        </w:rPr>
        <w:t xml:space="preserve"> the form to the PhD Academy</w:t>
      </w:r>
      <w:r w:rsidR="008233BA">
        <w:rPr>
          <w:rFonts w:ascii="Arial" w:eastAsia="Arial" w:hAnsi="Arial" w:cs="Arial"/>
          <w:szCs w:val="20"/>
        </w:rPr>
        <w:t>.</w:t>
      </w:r>
    </w:p>
    <w:p w14:paraId="3CDFBA14" w14:textId="6DF26E40" w:rsidR="00C55664" w:rsidRPr="00C55664" w:rsidRDefault="00C55664" w:rsidP="00C55664">
      <w:pPr>
        <w:pStyle w:val="BodyText"/>
        <w:jc w:val="both"/>
        <w:rPr>
          <w:rFonts w:ascii="Arial" w:eastAsia="Arial" w:hAnsi="Arial" w:cs="Arial"/>
          <w:szCs w:val="20"/>
          <w:highlight w:val="yellow"/>
        </w:rPr>
      </w:pPr>
    </w:p>
    <w:p w14:paraId="60AB18EC" w14:textId="7AB340E2" w:rsidR="00194285" w:rsidRDefault="0032693E" w:rsidP="00194285">
      <w:pPr>
        <w:pStyle w:val="BodyText"/>
        <w:jc w:val="both"/>
        <w:rPr>
          <w:rFonts w:ascii="Arial" w:eastAsia="Arial" w:hAnsi="Arial" w:cs="Arial"/>
          <w:szCs w:val="20"/>
        </w:rPr>
      </w:pPr>
      <w:r>
        <w:rPr>
          <w:rFonts w:ascii="Arial" w:eastAsia="Arial" w:hAnsi="Arial" w:cs="Arial"/>
          <w:szCs w:val="20"/>
        </w:rPr>
        <w:t>Th</w:t>
      </w:r>
      <w:r w:rsidR="00681C88">
        <w:rPr>
          <w:rFonts w:ascii="Arial" w:eastAsia="Arial" w:hAnsi="Arial" w:cs="Arial"/>
          <w:szCs w:val="20"/>
        </w:rPr>
        <w:t>e completed</w:t>
      </w:r>
      <w:r>
        <w:rPr>
          <w:rFonts w:ascii="Arial" w:eastAsia="Arial" w:hAnsi="Arial" w:cs="Arial"/>
          <w:szCs w:val="20"/>
        </w:rPr>
        <w:t xml:space="preserve"> form should be </w:t>
      </w:r>
      <w:r w:rsidR="008F50CF">
        <w:rPr>
          <w:rFonts w:ascii="Arial" w:eastAsia="Arial" w:hAnsi="Arial" w:cs="Arial"/>
          <w:szCs w:val="20"/>
        </w:rPr>
        <w:t>received by</w:t>
      </w:r>
      <w:r>
        <w:rPr>
          <w:rFonts w:ascii="Arial" w:eastAsia="Arial" w:hAnsi="Arial" w:cs="Arial"/>
          <w:szCs w:val="20"/>
        </w:rPr>
        <w:t xml:space="preserve"> the </w:t>
      </w:r>
      <w:r w:rsidRPr="007D1D95">
        <w:rPr>
          <w:rFonts w:ascii="Arial" w:eastAsia="Arial" w:hAnsi="Arial" w:cs="Arial"/>
          <w:bCs/>
          <w:szCs w:val="20"/>
        </w:rPr>
        <w:t>PhD Academy (</w:t>
      </w:r>
      <w:hyperlink r:id="rId13" w:history="1">
        <w:r w:rsidRPr="007D1D95">
          <w:rPr>
            <w:rStyle w:val="Hyperlink"/>
            <w:rFonts w:ascii="Arial" w:eastAsia="Arial" w:hAnsi="Arial" w:cs="Arial"/>
            <w:bCs/>
            <w:szCs w:val="20"/>
          </w:rPr>
          <w:t>phdacademy@lse.ac.uk</w:t>
        </w:r>
      </w:hyperlink>
      <w:r w:rsidRPr="007D1D95">
        <w:rPr>
          <w:rFonts w:ascii="Arial" w:eastAsia="Arial" w:hAnsi="Arial" w:cs="Arial"/>
          <w:bCs/>
          <w:szCs w:val="20"/>
        </w:rPr>
        <w:t>)</w:t>
      </w:r>
      <w:r>
        <w:rPr>
          <w:rFonts w:ascii="Arial" w:eastAsia="Arial" w:hAnsi="Arial" w:cs="Arial"/>
          <w:b/>
          <w:szCs w:val="20"/>
        </w:rPr>
        <w:t xml:space="preserve"> at least one month </w:t>
      </w:r>
      <w:r w:rsidR="00194285" w:rsidRPr="00B04D92">
        <w:rPr>
          <w:rFonts w:ascii="Arial" w:eastAsia="Arial" w:hAnsi="Arial" w:cs="Arial"/>
          <w:bCs/>
          <w:szCs w:val="20"/>
        </w:rPr>
        <w:t>prior to your</w:t>
      </w:r>
      <w:r w:rsidR="00194285">
        <w:rPr>
          <w:rFonts w:ascii="Arial" w:eastAsia="Arial" w:hAnsi="Arial" w:cs="Arial"/>
          <w:b/>
          <w:szCs w:val="20"/>
        </w:rPr>
        <w:t xml:space="preserve"> </w:t>
      </w:r>
      <w:r w:rsidR="00194285">
        <w:rPr>
          <w:rFonts w:ascii="Arial" w:eastAsia="Arial" w:hAnsi="Arial" w:cs="Arial"/>
          <w:szCs w:val="20"/>
        </w:rPr>
        <w:t xml:space="preserve">research’s </w:t>
      </w:r>
      <w:r w:rsidR="00194285" w:rsidRPr="00502F7A">
        <w:rPr>
          <w:rFonts w:ascii="Arial" w:eastAsia="Arial" w:hAnsi="Arial" w:cs="Arial"/>
          <w:szCs w:val="20"/>
        </w:rPr>
        <w:t xml:space="preserve">intended </w:t>
      </w:r>
      <w:r w:rsidR="00194285">
        <w:rPr>
          <w:rFonts w:ascii="Arial" w:eastAsia="Arial" w:hAnsi="Arial" w:cs="Arial"/>
          <w:szCs w:val="20"/>
        </w:rPr>
        <w:t xml:space="preserve">start </w:t>
      </w:r>
      <w:r w:rsidR="00194285" w:rsidRPr="00502F7A">
        <w:rPr>
          <w:rFonts w:ascii="Arial" w:eastAsia="Arial" w:hAnsi="Arial" w:cs="Arial"/>
          <w:szCs w:val="20"/>
        </w:rPr>
        <w:t>date</w:t>
      </w:r>
      <w:r w:rsidR="00194285">
        <w:rPr>
          <w:rFonts w:ascii="Arial" w:eastAsia="Arial" w:hAnsi="Arial" w:cs="Arial"/>
          <w:szCs w:val="20"/>
        </w:rPr>
        <w:t>.</w:t>
      </w:r>
      <w:r w:rsidR="002363A9">
        <w:rPr>
          <w:rFonts w:ascii="Arial" w:eastAsia="Arial" w:hAnsi="Arial" w:cs="Arial"/>
          <w:szCs w:val="20"/>
        </w:rPr>
        <w:t xml:space="preserve"> </w:t>
      </w:r>
    </w:p>
    <w:p w14:paraId="3D352533" w14:textId="77777777" w:rsidR="00665176" w:rsidRDefault="00665176" w:rsidP="00194285">
      <w:pPr>
        <w:pStyle w:val="BodyText"/>
        <w:jc w:val="both"/>
        <w:rPr>
          <w:rFonts w:ascii="Arial" w:eastAsia="Arial" w:hAnsi="Arial" w:cs="Arial"/>
          <w:szCs w:val="20"/>
        </w:rPr>
      </w:pPr>
    </w:p>
    <w:p w14:paraId="02D75B40" w14:textId="08E0C941" w:rsidR="00194285" w:rsidRDefault="00194285" w:rsidP="00194285">
      <w:pPr>
        <w:pStyle w:val="BodyText"/>
        <w:jc w:val="both"/>
        <w:rPr>
          <w:rFonts w:ascii="Arial" w:eastAsia="Arial" w:hAnsi="Arial" w:cs="Arial"/>
          <w:szCs w:val="20"/>
        </w:rPr>
      </w:pPr>
      <w:r w:rsidRPr="00502F7A">
        <w:rPr>
          <w:rFonts w:ascii="Arial" w:eastAsia="Arial" w:hAnsi="Arial" w:cs="Arial"/>
          <w:szCs w:val="20"/>
        </w:rPr>
        <w:t xml:space="preserve">If you have had to pause a previously approved period </w:t>
      </w:r>
      <w:r>
        <w:rPr>
          <w:rFonts w:ascii="Arial" w:eastAsia="Arial" w:hAnsi="Arial" w:cs="Arial"/>
          <w:szCs w:val="20"/>
        </w:rPr>
        <w:t xml:space="preserve">of research </w:t>
      </w:r>
      <w:r w:rsidR="004616AA">
        <w:rPr>
          <w:rFonts w:ascii="Arial" w:eastAsia="Arial" w:hAnsi="Arial" w:cs="Arial"/>
          <w:szCs w:val="20"/>
        </w:rPr>
        <w:t xml:space="preserve">away from LSE </w:t>
      </w:r>
      <w:r w:rsidRPr="00502F7A">
        <w:rPr>
          <w:rFonts w:ascii="Arial" w:eastAsia="Arial" w:hAnsi="Arial" w:cs="Arial"/>
          <w:szCs w:val="20"/>
        </w:rPr>
        <w:t xml:space="preserve">and </w:t>
      </w:r>
      <w:r>
        <w:rPr>
          <w:rFonts w:ascii="Arial" w:eastAsia="Arial" w:hAnsi="Arial" w:cs="Arial"/>
          <w:szCs w:val="20"/>
        </w:rPr>
        <w:t xml:space="preserve">you </w:t>
      </w:r>
      <w:r w:rsidRPr="00502F7A">
        <w:rPr>
          <w:rFonts w:ascii="Arial" w:eastAsia="Arial" w:hAnsi="Arial" w:cs="Arial"/>
          <w:szCs w:val="20"/>
        </w:rPr>
        <w:t xml:space="preserve">now intend to resume </w:t>
      </w:r>
      <w:r>
        <w:rPr>
          <w:rFonts w:ascii="Arial" w:eastAsia="Arial" w:hAnsi="Arial" w:cs="Arial"/>
          <w:szCs w:val="20"/>
        </w:rPr>
        <w:t>it</w:t>
      </w:r>
      <w:r w:rsidRPr="00502F7A">
        <w:rPr>
          <w:rFonts w:ascii="Arial" w:eastAsia="Arial" w:hAnsi="Arial" w:cs="Arial"/>
          <w:szCs w:val="20"/>
        </w:rPr>
        <w:t>,</w:t>
      </w:r>
      <w:r>
        <w:rPr>
          <w:rFonts w:ascii="Arial" w:eastAsia="Arial" w:hAnsi="Arial" w:cs="Arial"/>
          <w:szCs w:val="20"/>
        </w:rPr>
        <w:t xml:space="preserve"> you must resubmit a new form and you should do so</w:t>
      </w:r>
      <w:r w:rsidRPr="00502F7A">
        <w:rPr>
          <w:rFonts w:ascii="Arial" w:eastAsia="Arial" w:hAnsi="Arial" w:cs="Arial"/>
          <w:szCs w:val="20"/>
        </w:rPr>
        <w:t xml:space="preserve"> as soon as possible.  </w:t>
      </w:r>
    </w:p>
    <w:p w14:paraId="7A8F54ED" w14:textId="0AB371DE" w:rsidR="00D71DDF" w:rsidRDefault="00D71DDF" w:rsidP="00194285">
      <w:pPr>
        <w:pStyle w:val="BodyText"/>
        <w:jc w:val="both"/>
        <w:rPr>
          <w:rFonts w:ascii="Arial" w:eastAsia="Arial" w:hAnsi="Arial" w:cs="Arial"/>
          <w:szCs w:val="20"/>
        </w:rPr>
      </w:pPr>
    </w:p>
    <w:p w14:paraId="5272CA53" w14:textId="32389069" w:rsidR="00D71DDF" w:rsidRDefault="00D71DDF" w:rsidP="00D71DDF">
      <w:pPr>
        <w:pStyle w:val="BodyText"/>
        <w:jc w:val="both"/>
        <w:rPr>
          <w:rFonts w:ascii="Arial" w:eastAsia="Arial" w:hAnsi="Arial" w:cs="Arial"/>
          <w:szCs w:val="20"/>
        </w:rPr>
      </w:pPr>
      <w:r w:rsidRPr="00D71DDF">
        <w:rPr>
          <w:rFonts w:ascii="Arial" w:eastAsia="Arial" w:hAnsi="Arial" w:cs="Arial"/>
          <w:szCs w:val="20"/>
        </w:rPr>
        <w:t xml:space="preserve">In all cases, </w:t>
      </w:r>
      <w:r w:rsidRPr="00B04D92">
        <w:rPr>
          <w:rFonts w:ascii="Arial" w:eastAsia="Arial" w:hAnsi="Arial" w:cs="Arial"/>
          <w:szCs w:val="20"/>
        </w:rPr>
        <w:t>you should not book flights or other forms of travel until approval has been granted.</w:t>
      </w:r>
    </w:p>
    <w:p w14:paraId="1CF1B3C6" w14:textId="1E3E934B" w:rsidR="0072256B" w:rsidRDefault="0072256B" w:rsidP="0072256B">
      <w:pPr>
        <w:pStyle w:val="BodyText"/>
        <w:jc w:val="both"/>
        <w:rPr>
          <w:rFonts w:ascii="Arial" w:eastAsia="Arial" w:hAnsi="Arial" w:cs="Arial"/>
          <w:bCs/>
          <w:szCs w:val="20"/>
        </w:rPr>
      </w:pPr>
      <w:bookmarkStart w:id="0" w:name="_Hlk45012156"/>
    </w:p>
    <w:p w14:paraId="61A566EE" w14:textId="31AF1549" w:rsidR="00D71DDF" w:rsidRDefault="00D71DDF" w:rsidP="00B04D92">
      <w:pPr>
        <w:pStyle w:val="BodyText"/>
        <w:jc w:val="center"/>
        <w:rPr>
          <w:rFonts w:ascii="Arial" w:eastAsia="Arial" w:hAnsi="Arial" w:cs="Arial"/>
          <w:bCs/>
          <w:szCs w:val="20"/>
        </w:rPr>
      </w:pPr>
      <w:r>
        <w:rPr>
          <w:rFonts w:ascii="Arial" w:eastAsia="Arial" w:hAnsi="Arial" w:cs="Arial"/>
          <w:bCs/>
          <w:szCs w:val="20"/>
        </w:rPr>
        <w:t>* * *</w:t>
      </w:r>
    </w:p>
    <w:bookmarkEnd w:id="0"/>
    <w:p w14:paraId="5B29F541" w14:textId="242DF4F0" w:rsidR="0072256B" w:rsidRDefault="0072256B" w:rsidP="0072256B">
      <w:pPr>
        <w:pStyle w:val="BodyText"/>
        <w:jc w:val="both"/>
        <w:rPr>
          <w:rFonts w:ascii="Arial" w:eastAsia="Arial" w:hAnsi="Arial" w:cs="Arial"/>
          <w:b/>
          <w:szCs w:val="20"/>
        </w:rPr>
      </w:pPr>
    </w:p>
    <w:p w14:paraId="750423C2" w14:textId="77777777" w:rsidR="00366AE3" w:rsidRPr="00502F7A" w:rsidRDefault="00366AE3" w:rsidP="00366AE3">
      <w:pPr>
        <w:pStyle w:val="BodyText"/>
        <w:jc w:val="both"/>
        <w:rPr>
          <w:rFonts w:ascii="Arial" w:eastAsia="Arial" w:hAnsi="Arial" w:cs="Arial"/>
          <w:szCs w:val="20"/>
        </w:rPr>
      </w:pPr>
      <w:r>
        <w:rPr>
          <w:rFonts w:ascii="Arial" w:eastAsia="Arial" w:hAnsi="Arial" w:cs="Arial"/>
          <w:szCs w:val="20"/>
        </w:rPr>
        <w:t xml:space="preserve">Periods of research away from LSE are not normally </w:t>
      </w:r>
      <w:r w:rsidRPr="00502F7A">
        <w:rPr>
          <w:rFonts w:ascii="Arial" w:eastAsia="Arial" w:hAnsi="Arial" w:cs="Arial"/>
          <w:szCs w:val="20"/>
        </w:rPr>
        <w:t>permitted in the first year of registration.</w:t>
      </w:r>
    </w:p>
    <w:p w14:paraId="3ADCCE53" w14:textId="77777777" w:rsidR="00366AE3" w:rsidRDefault="00366AE3" w:rsidP="00366AE3">
      <w:pPr>
        <w:pStyle w:val="BodyText"/>
        <w:jc w:val="both"/>
        <w:rPr>
          <w:rFonts w:ascii="Arial" w:eastAsia="Arial" w:hAnsi="Arial" w:cs="Arial"/>
          <w:szCs w:val="20"/>
        </w:rPr>
      </w:pPr>
    </w:p>
    <w:p w14:paraId="11DCD32C" w14:textId="43E421F1" w:rsidR="004616AA" w:rsidRPr="00DE6118" w:rsidRDefault="004616AA" w:rsidP="004616AA">
      <w:pPr>
        <w:pStyle w:val="BodyText"/>
        <w:jc w:val="both"/>
        <w:rPr>
          <w:rFonts w:ascii="Arial" w:eastAsia="Arial" w:hAnsi="Arial" w:cs="Arial"/>
          <w:szCs w:val="20"/>
        </w:rPr>
      </w:pPr>
      <w:r>
        <w:rPr>
          <w:rFonts w:ascii="Arial" w:eastAsia="Arial" w:hAnsi="Arial" w:cs="Arial"/>
          <w:szCs w:val="20"/>
        </w:rPr>
        <w:t xml:space="preserve">Approved periods of research away from LSE, whether for fieldwork or other research activities, </w:t>
      </w:r>
    </w:p>
    <w:p w14:paraId="5F9DF89A" w14:textId="76B1B6A9" w:rsidR="004616AA" w:rsidRDefault="004616AA" w:rsidP="004616AA">
      <w:pPr>
        <w:pStyle w:val="BodyText"/>
        <w:jc w:val="both"/>
        <w:rPr>
          <w:rFonts w:ascii="Arial" w:eastAsia="Arial" w:hAnsi="Arial" w:cs="Arial"/>
          <w:szCs w:val="20"/>
        </w:rPr>
      </w:pPr>
      <w:r w:rsidRPr="00502F7A">
        <w:rPr>
          <w:rFonts w:ascii="Arial" w:eastAsia="Arial" w:hAnsi="Arial" w:cs="Arial"/>
          <w:szCs w:val="20"/>
        </w:rPr>
        <w:t>count towards the minimum and maximum periods of registration required by the School (</w:t>
      </w:r>
      <w:hyperlink r:id="rId14" w:history="1">
        <w:r w:rsidRPr="005A3E95">
          <w:rPr>
            <w:rStyle w:val="Hyperlink"/>
            <w:rFonts w:ascii="Arial" w:eastAsia="Arial" w:hAnsi="Arial" w:cs="Arial"/>
            <w:i/>
            <w:szCs w:val="20"/>
          </w:rPr>
          <w:t xml:space="preserve">Regulations for </w:t>
        </w:r>
        <w:r w:rsidRPr="005A3E95">
          <w:rPr>
            <w:rStyle w:val="Hyperlink"/>
            <w:rFonts w:eastAsia="Arial"/>
          </w:rPr>
          <w:t>Research Degrees</w:t>
        </w:r>
      </w:hyperlink>
      <w:r w:rsidRPr="005A3E95">
        <w:rPr>
          <w:rFonts w:ascii="Arial" w:eastAsia="Arial" w:hAnsi="Arial" w:cs="Arial"/>
          <w:i/>
          <w:szCs w:val="20"/>
        </w:rPr>
        <w:t>,</w:t>
      </w:r>
      <w:r w:rsidRPr="005A3E95">
        <w:rPr>
          <w:rFonts w:ascii="Arial" w:eastAsia="Arial" w:hAnsi="Arial" w:cs="Arial"/>
          <w:szCs w:val="20"/>
        </w:rPr>
        <w:t xml:space="preserve"> paragraph</w:t>
      </w:r>
      <w:r w:rsidRPr="005A3E95">
        <w:rPr>
          <w:rFonts w:ascii="Arial" w:eastAsia="Arial" w:hAnsi="Arial" w:cs="Arial"/>
          <w:i/>
          <w:szCs w:val="20"/>
        </w:rPr>
        <w:t xml:space="preserve"> </w:t>
      </w:r>
      <w:r w:rsidR="003C207E" w:rsidRPr="005A3E95">
        <w:rPr>
          <w:rFonts w:ascii="Arial" w:eastAsia="Arial" w:hAnsi="Arial" w:cs="Arial"/>
          <w:i/>
          <w:szCs w:val="20"/>
        </w:rPr>
        <w:t xml:space="preserve">9-10, </w:t>
      </w:r>
      <w:r w:rsidR="003C207E" w:rsidRPr="005A3E95">
        <w:rPr>
          <w:rFonts w:ascii="Arial" w:eastAsia="Arial" w:hAnsi="Arial" w:cs="Arial"/>
          <w:szCs w:val="20"/>
        </w:rPr>
        <w:t>29-34</w:t>
      </w:r>
      <w:r w:rsidRPr="00B8631A">
        <w:rPr>
          <w:rFonts w:ascii="Arial" w:eastAsia="Arial" w:hAnsi="Arial" w:cs="Arial"/>
          <w:szCs w:val="20"/>
        </w:rPr>
        <w:t>)</w:t>
      </w:r>
      <w:r w:rsidRPr="00502F7A">
        <w:rPr>
          <w:rFonts w:ascii="Arial" w:eastAsia="Arial" w:hAnsi="Arial" w:cs="Arial"/>
          <w:i/>
          <w:szCs w:val="20"/>
        </w:rPr>
        <w:t xml:space="preserve"> </w:t>
      </w:r>
      <w:r w:rsidRPr="00502F7A">
        <w:rPr>
          <w:rFonts w:ascii="Arial" w:eastAsia="Arial" w:hAnsi="Arial" w:cs="Arial"/>
          <w:szCs w:val="20"/>
        </w:rPr>
        <w:t xml:space="preserve">and therefore you </w:t>
      </w:r>
      <w:r w:rsidRPr="00502F7A">
        <w:rPr>
          <w:rFonts w:ascii="Arial" w:eastAsia="Arial" w:hAnsi="Arial" w:cs="Arial"/>
          <w:b/>
          <w:szCs w:val="20"/>
        </w:rPr>
        <w:t>remain liable for tuition fees</w:t>
      </w:r>
      <w:r w:rsidRPr="00502F7A">
        <w:rPr>
          <w:rFonts w:ascii="Arial" w:eastAsia="Arial" w:hAnsi="Arial" w:cs="Arial"/>
          <w:szCs w:val="20"/>
        </w:rPr>
        <w:t xml:space="preserve"> during this time.</w:t>
      </w:r>
      <w:r w:rsidR="00366AE3">
        <w:rPr>
          <w:rFonts w:ascii="Arial" w:eastAsia="Arial" w:hAnsi="Arial" w:cs="Arial"/>
          <w:szCs w:val="20"/>
        </w:rPr>
        <w:t xml:space="preserve"> </w:t>
      </w:r>
    </w:p>
    <w:p w14:paraId="7619B74A" w14:textId="77777777" w:rsidR="004616AA" w:rsidRPr="00D71DDF" w:rsidRDefault="004616AA" w:rsidP="004616AA">
      <w:pPr>
        <w:pStyle w:val="BodyText"/>
        <w:jc w:val="both"/>
        <w:rPr>
          <w:rFonts w:ascii="Arial" w:eastAsia="Arial" w:hAnsi="Arial" w:cs="Arial"/>
          <w:szCs w:val="20"/>
        </w:rPr>
      </w:pPr>
    </w:p>
    <w:p w14:paraId="0F8E3478" w14:textId="35B38DF0" w:rsidR="00F63CD2" w:rsidRDefault="00F63CD2" w:rsidP="00366AE3">
      <w:pPr>
        <w:pStyle w:val="BodyText"/>
        <w:jc w:val="both"/>
        <w:rPr>
          <w:rFonts w:ascii="Arial" w:eastAsia="Arial" w:hAnsi="Arial" w:cs="Arial"/>
          <w:szCs w:val="20"/>
        </w:rPr>
      </w:pPr>
      <w:r w:rsidRPr="00502F7A">
        <w:rPr>
          <w:rFonts w:ascii="Arial" w:eastAsia="Arial" w:hAnsi="Arial" w:cs="Arial"/>
          <w:szCs w:val="20"/>
        </w:rPr>
        <w:t xml:space="preserve">If the LSE sponsors you for a </w:t>
      </w:r>
      <w:r w:rsidRPr="00502F7A">
        <w:rPr>
          <w:rFonts w:ascii="Arial" w:eastAsia="Arial" w:hAnsi="Arial" w:cs="Arial"/>
          <w:b/>
          <w:szCs w:val="20"/>
        </w:rPr>
        <w:t>student visa</w:t>
      </w:r>
      <w:r w:rsidRPr="00502F7A">
        <w:rPr>
          <w:rFonts w:ascii="Arial" w:eastAsia="Arial" w:hAnsi="Arial" w:cs="Arial"/>
          <w:szCs w:val="20"/>
        </w:rPr>
        <w:t>, we will notify the UKVI of a change of study location within 10 days of the fieldwork request being approved. This does not affect your</w:t>
      </w:r>
      <w:r w:rsidR="00A57243">
        <w:rPr>
          <w:rFonts w:ascii="Arial" w:eastAsia="Arial" w:hAnsi="Arial" w:cs="Arial"/>
          <w:szCs w:val="20"/>
        </w:rPr>
        <w:t xml:space="preserve"> </w:t>
      </w:r>
      <w:r w:rsidRPr="00502F7A">
        <w:rPr>
          <w:rFonts w:ascii="Arial" w:eastAsia="Arial" w:hAnsi="Arial" w:cs="Arial"/>
          <w:szCs w:val="20"/>
        </w:rPr>
        <w:t xml:space="preserve">sponsorship. </w:t>
      </w:r>
    </w:p>
    <w:p w14:paraId="7EBA70D4" w14:textId="77777777" w:rsidR="00366AE3" w:rsidRDefault="00366AE3" w:rsidP="00366AE3">
      <w:pPr>
        <w:pStyle w:val="BodyText"/>
        <w:jc w:val="center"/>
        <w:rPr>
          <w:rFonts w:ascii="Arial" w:eastAsia="Arial" w:hAnsi="Arial" w:cs="Arial"/>
          <w:bCs/>
          <w:szCs w:val="20"/>
        </w:rPr>
      </w:pPr>
      <w:r>
        <w:rPr>
          <w:rFonts w:ascii="Arial" w:eastAsia="Arial" w:hAnsi="Arial" w:cs="Arial"/>
          <w:bCs/>
          <w:szCs w:val="20"/>
        </w:rPr>
        <w:t>* * *</w:t>
      </w:r>
    </w:p>
    <w:p w14:paraId="79CA2584" w14:textId="77777777" w:rsidR="00366AE3" w:rsidRDefault="00366AE3" w:rsidP="00B04D92">
      <w:pPr>
        <w:pStyle w:val="BodyText"/>
        <w:jc w:val="both"/>
        <w:rPr>
          <w:rFonts w:ascii="Arial" w:eastAsia="Arial" w:hAnsi="Arial" w:cs="Arial"/>
          <w:szCs w:val="20"/>
        </w:rPr>
      </w:pPr>
    </w:p>
    <w:p w14:paraId="5612E6CB" w14:textId="040BD06A" w:rsidR="00366AE3" w:rsidRDefault="00915C71" w:rsidP="00366AE3">
      <w:pPr>
        <w:pStyle w:val="BodyText"/>
        <w:jc w:val="center"/>
        <w:rPr>
          <w:rFonts w:ascii="Arial" w:eastAsia="Arial" w:hAnsi="Arial" w:cs="Arial"/>
          <w:b/>
          <w:szCs w:val="20"/>
        </w:rPr>
      </w:pPr>
      <w:r>
        <w:rPr>
          <w:rFonts w:ascii="Arial" w:eastAsia="Arial" w:hAnsi="Arial" w:cs="Arial"/>
          <w:b/>
          <w:szCs w:val="20"/>
        </w:rPr>
        <w:t xml:space="preserve">Please note that </w:t>
      </w:r>
      <w:r w:rsidRPr="00502F7A">
        <w:rPr>
          <w:rFonts w:ascii="Arial" w:eastAsia="Arial" w:hAnsi="Arial" w:cs="Arial"/>
          <w:b/>
          <w:szCs w:val="20"/>
        </w:rPr>
        <w:t xml:space="preserve">sections </w:t>
      </w:r>
      <w:r w:rsidR="00341439">
        <w:rPr>
          <w:rFonts w:ascii="Arial" w:eastAsia="Arial" w:hAnsi="Arial" w:cs="Arial"/>
          <w:b/>
          <w:szCs w:val="20"/>
        </w:rPr>
        <w:t xml:space="preserve">1 to 4 </w:t>
      </w:r>
      <w:r w:rsidRPr="00502F7A">
        <w:rPr>
          <w:rFonts w:ascii="Arial" w:eastAsia="Arial" w:hAnsi="Arial" w:cs="Arial"/>
          <w:b/>
          <w:szCs w:val="20"/>
        </w:rPr>
        <w:t>of th</w:t>
      </w:r>
      <w:r>
        <w:rPr>
          <w:rFonts w:ascii="Arial" w:eastAsia="Arial" w:hAnsi="Arial" w:cs="Arial"/>
          <w:b/>
          <w:szCs w:val="20"/>
        </w:rPr>
        <w:t>is</w:t>
      </w:r>
      <w:r w:rsidRPr="00502F7A">
        <w:rPr>
          <w:rFonts w:ascii="Arial" w:eastAsia="Arial" w:hAnsi="Arial" w:cs="Arial"/>
          <w:b/>
          <w:szCs w:val="20"/>
        </w:rPr>
        <w:t xml:space="preserve"> form </w:t>
      </w:r>
      <w:r>
        <w:rPr>
          <w:rFonts w:ascii="Arial" w:eastAsia="Arial" w:hAnsi="Arial" w:cs="Arial"/>
          <w:b/>
          <w:szCs w:val="20"/>
        </w:rPr>
        <w:t xml:space="preserve">must be </w:t>
      </w:r>
      <w:r w:rsidRPr="00502F7A">
        <w:rPr>
          <w:rFonts w:ascii="Arial" w:eastAsia="Arial" w:hAnsi="Arial" w:cs="Arial"/>
          <w:b/>
          <w:szCs w:val="20"/>
        </w:rPr>
        <w:t>completed in full</w:t>
      </w:r>
    </w:p>
    <w:p w14:paraId="5C4DEBC8" w14:textId="38B95201" w:rsidR="003A49F5" w:rsidRDefault="00366AE3" w:rsidP="00B64115">
      <w:pPr>
        <w:pStyle w:val="BodyText"/>
        <w:jc w:val="center"/>
        <w:rPr>
          <w:rFonts w:ascii="Arial" w:eastAsia="Arial" w:hAnsi="Arial" w:cs="Arial"/>
          <w:b/>
          <w:szCs w:val="20"/>
        </w:rPr>
      </w:pPr>
      <w:r>
        <w:rPr>
          <w:rFonts w:ascii="Arial" w:eastAsia="Arial" w:hAnsi="Arial" w:cs="Arial"/>
          <w:b/>
          <w:szCs w:val="20"/>
        </w:rPr>
        <w:t>I</w:t>
      </w:r>
      <w:r w:rsidR="00915C71" w:rsidRPr="00502F7A">
        <w:rPr>
          <w:rFonts w:ascii="Arial" w:eastAsia="Arial" w:hAnsi="Arial" w:cs="Arial"/>
          <w:b/>
          <w:szCs w:val="20"/>
        </w:rPr>
        <w:t>ncomplete forms will not be considered</w:t>
      </w:r>
    </w:p>
    <w:p w14:paraId="388BB60C" w14:textId="62D3C159" w:rsidR="00233408" w:rsidRDefault="00233408" w:rsidP="00B64115">
      <w:pPr>
        <w:pStyle w:val="BodyText"/>
        <w:jc w:val="center"/>
        <w:rPr>
          <w:rFonts w:ascii="Arial" w:eastAsia="Arial" w:hAnsi="Arial" w:cs="Arial"/>
          <w:b/>
          <w:szCs w:val="20"/>
        </w:rPr>
      </w:pPr>
    </w:p>
    <w:p w14:paraId="70AD6F1C" w14:textId="488C8812" w:rsidR="00233408" w:rsidRDefault="00233408" w:rsidP="00B64115">
      <w:pPr>
        <w:pStyle w:val="BodyText"/>
        <w:jc w:val="center"/>
        <w:rPr>
          <w:rFonts w:ascii="Arial" w:eastAsia="Arial" w:hAnsi="Arial" w:cs="Arial"/>
          <w:b/>
          <w:szCs w:val="20"/>
        </w:rPr>
      </w:pPr>
    </w:p>
    <w:p w14:paraId="524D00F7" w14:textId="77777777" w:rsidR="00233408" w:rsidRDefault="00233408" w:rsidP="00B64115">
      <w:pPr>
        <w:pStyle w:val="BodyText"/>
        <w:jc w:val="center"/>
        <w:rPr>
          <w:rFonts w:ascii="Arial" w:eastAsia="Arial" w:hAnsi="Arial" w:cs="Arial"/>
          <w:b/>
          <w:szCs w:val="20"/>
        </w:rPr>
      </w:pPr>
    </w:p>
    <w:p w14:paraId="5D7F99E3" w14:textId="77777777" w:rsidR="00F63CD2" w:rsidRPr="00502F7A" w:rsidRDefault="00F63CD2" w:rsidP="00B04D92">
      <w:pPr>
        <w:pStyle w:val="BodyText"/>
        <w:jc w:val="both"/>
        <w:rPr>
          <w:rStyle w:val="Hyperlink"/>
          <w:rFonts w:ascii="Arial" w:eastAsia="Arial" w:hAnsi="Arial" w:cs="Arial"/>
          <w:color w:val="auto"/>
          <w:sz w:val="22"/>
          <w:szCs w:val="20"/>
          <w:u w:val="none"/>
        </w:rPr>
      </w:pPr>
    </w:p>
    <w:p w14:paraId="5D7E658E" w14:textId="2090B3F5" w:rsidR="001B5F18" w:rsidRPr="00502F7A" w:rsidRDefault="001B5F18" w:rsidP="0020686D">
      <w:pPr>
        <w:shd w:val="clear" w:color="auto" w:fill="D0CECE" w:themeFill="background2" w:themeFillShade="E6"/>
        <w:rPr>
          <w:rFonts w:ascii="Arial" w:hAnsi="Arial" w:cs="Arial"/>
          <w:b/>
          <w:sz w:val="20"/>
          <w:szCs w:val="20"/>
        </w:rPr>
      </w:pPr>
      <w:r w:rsidRPr="00502F7A">
        <w:rPr>
          <w:rFonts w:ascii="Arial" w:hAnsi="Arial" w:cs="Arial"/>
          <w:b/>
          <w:sz w:val="20"/>
          <w:szCs w:val="20"/>
        </w:rPr>
        <w:lastRenderedPageBreak/>
        <w:t>SECTION 1:</w:t>
      </w:r>
      <w:r w:rsidR="00FB217D" w:rsidRPr="00502F7A">
        <w:rPr>
          <w:rFonts w:ascii="Arial" w:hAnsi="Arial" w:cs="Arial"/>
          <w:b/>
          <w:sz w:val="20"/>
          <w:szCs w:val="20"/>
        </w:rPr>
        <w:t xml:space="preserve"> GENERAL </w:t>
      </w:r>
      <w:r w:rsidR="0066268C" w:rsidRPr="00502F7A">
        <w:rPr>
          <w:rFonts w:ascii="Arial" w:hAnsi="Arial" w:cs="Arial"/>
          <w:b/>
          <w:sz w:val="20"/>
          <w:szCs w:val="20"/>
        </w:rPr>
        <w:t>INFORMATION: FOR</w:t>
      </w:r>
      <w:r w:rsidRPr="00502F7A">
        <w:rPr>
          <w:rFonts w:ascii="Arial" w:hAnsi="Arial" w:cs="Arial"/>
          <w:b/>
          <w:sz w:val="20"/>
          <w:szCs w:val="20"/>
        </w:rPr>
        <w:t xml:space="preserve"> COMPLETION BY STUDENT</w:t>
      </w:r>
    </w:p>
    <w:p w14:paraId="550AF3EB" w14:textId="390CC62B" w:rsidR="00934CF1" w:rsidRPr="00502F7A" w:rsidRDefault="00FF25E2">
      <w:pPr>
        <w:rPr>
          <w:rFonts w:ascii="Arial" w:hAnsi="Arial" w:cs="Arial"/>
          <w:b/>
          <w:sz w:val="20"/>
          <w:szCs w:val="20"/>
        </w:rPr>
      </w:pPr>
      <w:r w:rsidRPr="00502F7A">
        <w:rPr>
          <w:rFonts w:ascii="Arial" w:hAnsi="Arial" w:cs="Arial"/>
          <w:b/>
          <w:sz w:val="20"/>
          <w:szCs w:val="20"/>
        </w:rPr>
        <w:t>1. Student</w:t>
      </w:r>
      <w:r w:rsidR="00934CF1" w:rsidRPr="00502F7A">
        <w:rPr>
          <w:rFonts w:ascii="Arial" w:hAnsi="Arial" w:cs="Arial"/>
          <w:b/>
          <w:sz w:val="20"/>
          <w:szCs w:val="20"/>
        </w:rPr>
        <w:t xml:space="preserve"> number</w:t>
      </w:r>
      <w:r w:rsidR="001B5F18" w:rsidRPr="00502F7A">
        <w:rPr>
          <w:rFonts w:ascii="Arial" w:hAnsi="Arial" w:cs="Arial"/>
          <w:b/>
          <w:sz w:val="20"/>
          <w:szCs w:val="20"/>
        </w:rPr>
        <w:t>:</w:t>
      </w:r>
    </w:p>
    <w:p w14:paraId="203C5777" w14:textId="2F0CCBB8" w:rsidR="00934CF1" w:rsidRPr="00502F7A" w:rsidRDefault="00FF25E2">
      <w:pPr>
        <w:rPr>
          <w:rFonts w:ascii="Arial" w:hAnsi="Arial" w:cs="Arial"/>
          <w:b/>
          <w:sz w:val="20"/>
          <w:szCs w:val="20"/>
        </w:rPr>
      </w:pPr>
      <w:r w:rsidRPr="00502F7A">
        <w:rPr>
          <w:rFonts w:ascii="Arial" w:hAnsi="Arial" w:cs="Arial"/>
          <w:b/>
          <w:sz w:val="20"/>
          <w:szCs w:val="20"/>
        </w:rPr>
        <w:t>2. Surname</w:t>
      </w:r>
      <w:r w:rsidR="001B5F18" w:rsidRPr="00502F7A">
        <w:rPr>
          <w:rFonts w:ascii="Arial" w:hAnsi="Arial" w:cs="Arial"/>
          <w:b/>
          <w:sz w:val="20"/>
          <w:szCs w:val="20"/>
        </w:rPr>
        <w:t>:</w:t>
      </w:r>
    </w:p>
    <w:p w14:paraId="45F42295" w14:textId="46FDB0E8" w:rsidR="00934CF1" w:rsidRPr="00502F7A" w:rsidRDefault="00615A06">
      <w:pPr>
        <w:rPr>
          <w:rFonts w:ascii="Arial" w:hAnsi="Arial" w:cs="Arial"/>
          <w:b/>
          <w:sz w:val="20"/>
          <w:szCs w:val="20"/>
        </w:rPr>
      </w:pPr>
      <w:r w:rsidRPr="00502F7A">
        <w:rPr>
          <w:rFonts w:ascii="Arial" w:hAnsi="Arial" w:cs="Arial"/>
          <w:b/>
          <w:sz w:val="20"/>
          <w:szCs w:val="20"/>
        </w:rPr>
        <w:t xml:space="preserve">3. </w:t>
      </w:r>
      <w:r w:rsidR="00934CF1" w:rsidRPr="00502F7A">
        <w:rPr>
          <w:rFonts w:ascii="Arial" w:hAnsi="Arial" w:cs="Arial"/>
          <w:b/>
          <w:sz w:val="20"/>
          <w:szCs w:val="20"/>
        </w:rPr>
        <w:t>First name</w:t>
      </w:r>
      <w:r w:rsidR="001B5F18" w:rsidRPr="00502F7A">
        <w:rPr>
          <w:rFonts w:ascii="Arial" w:hAnsi="Arial" w:cs="Arial"/>
          <w:b/>
          <w:sz w:val="20"/>
          <w:szCs w:val="20"/>
        </w:rPr>
        <w:t>:</w:t>
      </w:r>
    </w:p>
    <w:p w14:paraId="41DF8A5E" w14:textId="522601C7" w:rsidR="00934CF1" w:rsidRPr="00502F7A" w:rsidRDefault="00FF25E2">
      <w:pPr>
        <w:rPr>
          <w:rFonts w:ascii="Arial" w:hAnsi="Arial" w:cs="Arial"/>
          <w:b/>
          <w:sz w:val="20"/>
          <w:szCs w:val="20"/>
        </w:rPr>
      </w:pPr>
      <w:r w:rsidRPr="00502F7A">
        <w:rPr>
          <w:rFonts w:ascii="Arial" w:hAnsi="Arial" w:cs="Arial"/>
          <w:b/>
          <w:sz w:val="20"/>
          <w:szCs w:val="20"/>
        </w:rPr>
        <w:t>4. Department</w:t>
      </w:r>
      <w:r w:rsidR="001B5F18" w:rsidRPr="00502F7A">
        <w:rPr>
          <w:rFonts w:ascii="Arial" w:hAnsi="Arial" w:cs="Arial"/>
          <w:b/>
          <w:sz w:val="20"/>
          <w:szCs w:val="20"/>
        </w:rPr>
        <w:t>:</w:t>
      </w:r>
    </w:p>
    <w:p w14:paraId="5CB6A9EE" w14:textId="4459133E" w:rsidR="00934CF1" w:rsidRPr="00502F7A" w:rsidRDefault="00615A06">
      <w:pPr>
        <w:rPr>
          <w:rFonts w:ascii="Arial" w:hAnsi="Arial" w:cs="Arial"/>
          <w:b/>
          <w:sz w:val="20"/>
          <w:szCs w:val="20"/>
        </w:rPr>
      </w:pPr>
      <w:r w:rsidRPr="00502F7A">
        <w:rPr>
          <w:rFonts w:ascii="Arial" w:hAnsi="Arial" w:cs="Arial"/>
          <w:b/>
          <w:sz w:val="20"/>
          <w:szCs w:val="20"/>
        </w:rPr>
        <w:t xml:space="preserve">5. </w:t>
      </w:r>
      <w:r w:rsidR="00934CF1" w:rsidRPr="00502F7A">
        <w:rPr>
          <w:rFonts w:ascii="Arial" w:hAnsi="Arial" w:cs="Arial"/>
          <w:b/>
          <w:sz w:val="20"/>
          <w:szCs w:val="20"/>
        </w:rPr>
        <w:t xml:space="preserve">Do you have a </w:t>
      </w:r>
      <w:r w:rsidR="009F7D48">
        <w:rPr>
          <w:rFonts w:ascii="Arial" w:hAnsi="Arial" w:cs="Arial"/>
          <w:b/>
          <w:sz w:val="20"/>
          <w:szCs w:val="20"/>
        </w:rPr>
        <w:t>student</w:t>
      </w:r>
      <w:r w:rsidR="00934CF1" w:rsidRPr="00502F7A">
        <w:rPr>
          <w:rFonts w:ascii="Arial" w:hAnsi="Arial" w:cs="Arial"/>
          <w:b/>
          <w:sz w:val="20"/>
          <w:szCs w:val="20"/>
        </w:rPr>
        <w:t xml:space="preserve"> visa?</w:t>
      </w:r>
    </w:p>
    <w:p w14:paraId="7E7859FA" w14:textId="1E364243" w:rsidR="00615A06" w:rsidRPr="00502F7A" w:rsidRDefault="00FF25E2">
      <w:pPr>
        <w:rPr>
          <w:rFonts w:ascii="Arial" w:hAnsi="Arial" w:cs="Arial"/>
          <w:b/>
          <w:sz w:val="20"/>
          <w:szCs w:val="20"/>
        </w:rPr>
      </w:pPr>
      <w:r w:rsidRPr="00502F7A">
        <w:rPr>
          <w:rFonts w:ascii="Arial" w:hAnsi="Arial" w:cs="Arial"/>
          <w:b/>
          <w:sz w:val="20"/>
          <w:szCs w:val="20"/>
        </w:rPr>
        <w:t>6. Do</w:t>
      </w:r>
      <w:r w:rsidR="00615A06" w:rsidRPr="00502F7A">
        <w:rPr>
          <w:rFonts w:ascii="Arial" w:hAnsi="Arial" w:cs="Arial"/>
          <w:b/>
          <w:sz w:val="20"/>
          <w:szCs w:val="20"/>
        </w:rPr>
        <w:t xml:space="preserve"> you receive funding from the School? If yes, what type?</w:t>
      </w:r>
    </w:p>
    <w:p w14:paraId="6A1DDBD2" w14:textId="65443E5E" w:rsidR="00615A06" w:rsidRDefault="00FF25E2">
      <w:pPr>
        <w:rPr>
          <w:rFonts w:ascii="Arial" w:hAnsi="Arial" w:cs="Arial"/>
          <w:b/>
          <w:sz w:val="20"/>
          <w:szCs w:val="20"/>
        </w:rPr>
      </w:pPr>
      <w:r w:rsidRPr="00502F7A">
        <w:rPr>
          <w:rFonts w:ascii="Arial" w:hAnsi="Arial" w:cs="Arial"/>
          <w:b/>
          <w:sz w:val="20"/>
          <w:szCs w:val="20"/>
        </w:rPr>
        <w:t>7. Outline</w:t>
      </w:r>
      <w:r w:rsidR="00615A06" w:rsidRPr="00502F7A">
        <w:rPr>
          <w:rFonts w:ascii="Arial" w:hAnsi="Arial" w:cs="Arial"/>
          <w:b/>
          <w:sz w:val="20"/>
          <w:szCs w:val="20"/>
        </w:rPr>
        <w:t xml:space="preserve"> of Research Topic:</w:t>
      </w:r>
    </w:p>
    <w:p w14:paraId="5F09195A" w14:textId="6BE1492E" w:rsidR="006704EF" w:rsidRDefault="00453491">
      <w:pPr>
        <w:rPr>
          <w:rFonts w:ascii="Arial" w:hAnsi="Arial" w:cs="Arial"/>
          <w:b/>
          <w:sz w:val="20"/>
          <w:szCs w:val="20"/>
        </w:rPr>
      </w:pPr>
      <w:r w:rsidRPr="00B04D92">
        <w:rPr>
          <w:rFonts w:ascii="Arial" w:hAnsi="Arial" w:cs="Arial"/>
          <w:b/>
          <w:sz w:val="20"/>
          <w:szCs w:val="20"/>
        </w:rPr>
        <w:t xml:space="preserve">8. </w:t>
      </w:r>
      <w:r w:rsidR="00B27387">
        <w:rPr>
          <w:rFonts w:ascii="Arial" w:hAnsi="Arial" w:cs="Arial"/>
          <w:b/>
          <w:sz w:val="20"/>
          <w:szCs w:val="20"/>
        </w:rPr>
        <w:t>Mode of data collection</w:t>
      </w:r>
    </w:p>
    <w:tbl>
      <w:tblPr>
        <w:tblW w:w="0" w:type="auto"/>
        <w:shd w:val="clear" w:color="auto" w:fill="FFFFFF"/>
        <w:tblCellMar>
          <w:left w:w="0" w:type="dxa"/>
          <w:right w:w="0" w:type="dxa"/>
        </w:tblCellMar>
        <w:tblLook w:val="04A0" w:firstRow="1" w:lastRow="0" w:firstColumn="1" w:lastColumn="0" w:noHBand="0" w:noVBand="1"/>
      </w:tblPr>
      <w:tblGrid>
        <w:gridCol w:w="8183"/>
        <w:gridCol w:w="1435"/>
      </w:tblGrid>
      <w:tr w:rsidR="006704EF" w:rsidRPr="002A2FF4" w14:paraId="73A21F50" w14:textId="77777777" w:rsidTr="006704EF">
        <w:tc>
          <w:tcPr>
            <w:tcW w:w="100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96AF96" w14:textId="77777777" w:rsidR="006704EF" w:rsidRPr="00C32BCE" w:rsidRDefault="006704EF" w:rsidP="00C32BCE">
            <w:pPr>
              <w:spacing w:line="240" w:lineRule="auto"/>
              <w:rPr>
                <w:rFonts w:ascii="Arial" w:eastAsia="Arial" w:hAnsi="Arial" w:cs="Arial"/>
                <w:color w:val="000000" w:themeColor="text1"/>
                <w:sz w:val="20"/>
                <w:szCs w:val="20"/>
              </w:rPr>
            </w:pPr>
            <w:r w:rsidRPr="00C32BCE">
              <w:rPr>
                <w:rFonts w:ascii="Arial" w:eastAsia="Arial" w:hAnsi="Arial" w:cs="Arial"/>
                <w:color w:val="000000" w:themeColor="text1"/>
                <w:sz w:val="20"/>
                <w:szCs w:val="20"/>
              </w:rPr>
              <w:t>Will your research involve collecting any data that contains personal information of any kind (e.g. names/ profile names, location, or any other information from which an individual could be identified)</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DAD173" w14:textId="77777777" w:rsidR="006704EF" w:rsidRPr="00C32BCE" w:rsidRDefault="006704EF" w:rsidP="00C32BCE">
            <w:pPr>
              <w:spacing w:line="240" w:lineRule="auto"/>
              <w:rPr>
                <w:rFonts w:ascii="Arial" w:eastAsia="Arial" w:hAnsi="Arial" w:cs="Arial"/>
                <w:color w:val="000000" w:themeColor="text1"/>
                <w:sz w:val="20"/>
                <w:szCs w:val="20"/>
              </w:rPr>
            </w:pPr>
            <w:r w:rsidRPr="00C32BCE">
              <w:rPr>
                <w:rFonts w:ascii="Arial" w:eastAsia="Arial" w:hAnsi="Arial" w:cs="Arial"/>
                <w:color w:val="000000" w:themeColor="text1"/>
                <w:sz w:val="20"/>
                <w:szCs w:val="20"/>
              </w:rPr>
              <w:t>YES/NO</w:t>
            </w:r>
          </w:p>
        </w:tc>
      </w:tr>
      <w:tr w:rsidR="006704EF" w:rsidRPr="002A2FF4" w14:paraId="29CB9638" w14:textId="77777777" w:rsidTr="006704EF">
        <w:tc>
          <w:tcPr>
            <w:tcW w:w="10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59C717" w14:textId="77777777" w:rsidR="009E3E82" w:rsidRDefault="006704EF" w:rsidP="00C32BCE">
            <w:pPr>
              <w:spacing w:line="240" w:lineRule="auto"/>
              <w:rPr>
                <w:rFonts w:ascii="Arial" w:eastAsia="Arial" w:hAnsi="Arial" w:cs="Arial"/>
                <w:color w:val="000000" w:themeColor="text1"/>
                <w:sz w:val="20"/>
                <w:szCs w:val="20"/>
              </w:rPr>
            </w:pPr>
            <w:r w:rsidRPr="00C32BCE">
              <w:rPr>
                <w:rFonts w:ascii="Arial" w:eastAsia="Arial" w:hAnsi="Arial" w:cs="Arial"/>
                <w:color w:val="000000" w:themeColor="text1"/>
                <w:sz w:val="20"/>
                <w:szCs w:val="20"/>
              </w:rPr>
              <w:t>If YES, how will you collect that data:</w:t>
            </w:r>
          </w:p>
          <w:p w14:paraId="5737BC0F" w14:textId="77777777" w:rsidR="009E3E82" w:rsidRDefault="009E3E82" w:rsidP="00C32BCE">
            <w:pPr>
              <w:spacing w:line="240" w:lineRule="auto"/>
              <w:rPr>
                <w:rFonts w:ascii="Arial" w:eastAsia="Arial" w:hAnsi="Arial" w:cs="Arial"/>
                <w:color w:val="000000" w:themeColor="text1"/>
                <w:sz w:val="20"/>
                <w:szCs w:val="20"/>
              </w:rPr>
            </w:pPr>
          </w:p>
          <w:p w14:paraId="10366B36" w14:textId="77777777" w:rsidR="009E3E82" w:rsidRDefault="009E3E82" w:rsidP="00C32BCE">
            <w:pPr>
              <w:spacing w:line="240" w:lineRule="auto"/>
              <w:rPr>
                <w:rFonts w:ascii="Arial" w:eastAsia="Arial" w:hAnsi="Arial" w:cs="Arial"/>
                <w:color w:val="000000" w:themeColor="text1"/>
                <w:sz w:val="20"/>
                <w:szCs w:val="20"/>
              </w:rPr>
            </w:pPr>
          </w:p>
          <w:p w14:paraId="12BBAF57" w14:textId="77777777" w:rsidR="009E3E82" w:rsidRDefault="009E3E82" w:rsidP="00C32BCE">
            <w:pPr>
              <w:spacing w:line="240" w:lineRule="auto"/>
              <w:rPr>
                <w:rFonts w:ascii="Arial" w:eastAsia="Arial" w:hAnsi="Arial" w:cs="Arial"/>
                <w:color w:val="000000" w:themeColor="text1"/>
                <w:sz w:val="20"/>
                <w:szCs w:val="20"/>
              </w:rPr>
            </w:pPr>
          </w:p>
          <w:p w14:paraId="45426356" w14:textId="77777777" w:rsidR="009E3E82" w:rsidRDefault="009E3E82" w:rsidP="00C32BCE">
            <w:pPr>
              <w:spacing w:line="240" w:lineRule="auto"/>
              <w:rPr>
                <w:rFonts w:ascii="Arial" w:eastAsia="Arial" w:hAnsi="Arial" w:cs="Arial"/>
                <w:color w:val="000000" w:themeColor="text1"/>
                <w:sz w:val="20"/>
                <w:szCs w:val="20"/>
              </w:rPr>
            </w:pPr>
          </w:p>
          <w:p w14:paraId="2D98278A" w14:textId="6FD20D6B" w:rsidR="009E3E82" w:rsidRPr="00C32BCE" w:rsidRDefault="009E3E82" w:rsidP="00C32BCE">
            <w:pPr>
              <w:spacing w:line="240" w:lineRule="auto"/>
              <w:rPr>
                <w:rFonts w:ascii="Arial" w:eastAsia="Arial" w:hAnsi="Arial" w:cs="Arial"/>
                <w:color w:val="000000" w:themeColor="text1"/>
                <w:sz w:val="20"/>
                <w:szCs w:val="20"/>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1AD21" w14:textId="77777777" w:rsidR="006704EF" w:rsidRPr="00C32BCE" w:rsidRDefault="006704EF" w:rsidP="00C32BCE">
            <w:pPr>
              <w:spacing w:line="240" w:lineRule="auto"/>
              <w:rPr>
                <w:rFonts w:ascii="Arial" w:eastAsia="Arial" w:hAnsi="Arial" w:cs="Arial"/>
                <w:color w:val="000000" w:themeColor="text1"/>
                <w:sz w:val="20"/>
                <w:szCs w:val="20"/>
              </w:rPr>
            </w:pPr>
            <w:r w:rsidRPr="00C32BCE">
              <w:rPr>
                <w:rFonts w:ascii="Arial" w:eastAsia="Arial" w:hAnsi="Arial" w:cs="Arial"/>
                <w:color w:val="000000" w:themeColor="text1"/>
                <w:sz w:val="20"/>
                <w:szCs w:val="20"/>
              </w:rPr>
              <w:t> </w:t>
            </w:r>
          </w:p>
        </w:tc>
      </w:tr>
      <w:tr w:rsidR="006704EF" w:rsidRPr="002A2FF4" w14:paraId="0787FC35" w14:textId="77777777" w:rsidTr="006704EF">
        <w:tc>
          <w:tcPr>
            <w:tcW w:w="10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4EA3E9" w14:textId="17803847" w:rsidR="006704EF" w:rsidRPr="00C32BCE" w:rsidRDefault="006704EF" w:rsidP="00C32BCE">
            <w:pPr>
              <w:spacing w:line="240" w:lineRule="auto"/>
              <w:rPr>
                <w:rFonts w:ascii="Arial" w:eastAsia="Arial" w:hAnsi="Arial" w:cs="Arial"/>
                <w:color w:val="000000" w:themeColor="text1"/>
                <w:sz w:val="20"/>
                <w:szCs w:val="20"/>
              </w:rPr>
            </w:pPr>
            <w:r w:rsidRPr="00C32BCE">
              <w:rPr>
                <w:rFonts w:ascii="Arial" w:eastAsia="Arial" w:hAnsi="Arial" w:cs="Arial"/>
                <w:color w:val="000000" w:themeColor="text1"/>
                <w:sz w:val="20"/>
                <w:szCs w:val="20"/>
              </w:rPr>
              <w:t>Remotely (</w:t>
            </w:r>
            <w:r w:rsidR="00B04D92" w:rsidRPr="00C32BCE">
              <w:rPr>
                <w:rFonts w:ascii="Arial" w:eastAsia="Arial" w:hAnsi="Arial" w:cs="Arial"/>
                <w:color w:val="000000" w:themeColor="text1"/>
                <w:sz w:val="20"/>
                <w:szCs w:val="20"/>
              </w:rPr>
              <w:t>e.g.</w:t>
            </w:r>
            <w:r w:rsidRPr="00C32BCE">
              <w:rPr>
                <w:rFonts w:ascii="Arial" w:eastAsia="Arial" w:hAnsi="Arial" w:cs="Arial"/>
                <w:color w:val="000000" w:themeColor="text1"/>
                <w:sz w:val="20"/>
                <w:szCs w:val="20"/>
              </w:rPr>
              <w:t xml:space="preserve"> via the internet, via online interviews or surveys, </w:t>
            </w:r>
            <w:r w:rsidR="00EB5148" w:rsidRPr="00C32BCE">
              <w:rPr>
                <w:rFonts w:ascii="Arial" w:eastAsia="Arial" w:hAnsi="Arial" w:cs="Arial"/>
                <w:color w:val="000000" w:themeColor="text1"/>
                <w:sz w:val="20"/>
                <w:szCs w:val="20"/>
              </w:rPr>
              <w:t>etc.</w:t>
            </w:r>
            <w:r w:rsidRPr="00C32BCE">
              <w:rPr>
                <w:rFonts w:ascii="Arial" w:eastAsia="Arial" w:hAnsi="Arial" w:cs="Arial"/>
                <w:color w:val="000000" w:themeColor="text1"/>
                <w:sz w:val="20"/>
                <w:szCs w:val="2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2D2A6" w14:textId="77777777" w:rsidR="006704EF" w:rsidRPr="00C32BCE" w:rsidRDefault="006704EF" w:rsidP="00C32BCE">
            <w:pPr>
              <w:spacing w:line="240" w:lineRule="auto"/>
              <w:rPr>
                <w:rFonts w:ascii="Arial" w:eastAsia="Arial" w:hAnsi="Arial" w:cs="Arial"/>
                <w:color w:val="000000" w:themeColor="text1"/>
                <w:sz w:val="20"/>
                <w:szCs w:val="20"/>
              </w:rPr>
            </w:pPr>
            <w:r w:rsidRPr="00C32BCE">
              <w:rPr>
                <w:rFonts w:ascii="Arial" w:eastAsia="Arial" w:hAnsi="Arial" w:cs="Arial"/>
                <w:color w:val="000000" w:themeColor="text1"/>
                <w:sz w:val="20"/>
                <w:szCs w:val="20"/>
              </w:rPr>
              <w:t>YES/NO</w:t>
            </w:r>
          </w:p>
        </w:tc>
      </w:tr>
      <w:tr w:rsidR="006704EF" w:rsidRPr="006704EF" w14:paraId="4668FF43" w14:textId="77777777" w:rsidTr="006704EF">
        <w:tc>
          <w:tcPr>
            <w:tcW w:w="10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E335D4" w14:textId="77777777" w:rsidR="006704EF" w:rsidRPr="00C32BCE" w:rsidRDefault="006704EF" w:rsidP="00C32BCE">
            <w:pPr>
              <w:spacing w:line="240" w:lineRule="auto"/>
              <w:rPr>
                <w:rFonts w:ascii="Arial" w:eastAsia="Arial" w:hAnsi="Arial" w:cs="Arial"/>
                <w:color w:val="000000" w:themeColor="text1"/>
                <w:sz w:val="20"/>
                <w:szCs w:val="20"/>
              </w:rPr>
            </w:pPr>
            <w:r w:rsidRPr="00C32BCE">
              <w:rPr>
                <w:rFonts w:ascii="Arial" w:eastAsia="Arial" w:hAnsi="Arial" w:cs="Arial"/>
                <w:color w:val="000000" w:themeColor="text1"/>
                <w:sz w:val="20"/>
                <w:szCs w:val="20"/>
              </w:rPr>
              <w:t>Face to face (e.g. interviews or surveys that you – or someone on your behalf – will conduct in person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94BECF" w14:textId="77777777" w:rsidR="006704EF" w:rsidRPr="00C32BCE" w:rsidRDefault="006704EF" w:rsidP="00C32BCE">
            <w:pPr>
              <w:spacing w:line="240" w:lineRule="auto"/>
              <w:rPr>
                <w:rFonts w:ascii="Arial" w:eastAsia="Arial" w:hAnsi="Arial" w:cs="Arial"/>
                <w:color w:val="000000" w:themeColor="text1"/>
                <w:sz w:val="20"/>
                <w:szCs w:val="20"/>
              </w:rPr>
            </w:pPr>
            <w:r w:rsidRPr="00C32BCE">
              <w:rPr>
                <w:rFonts w:ascii="Arial" w:eastAsia="Arial" w:hAnsi="Arial" w:cs="Arial"/>
                <w:color w:val="000000" w:themeColor="text1"/>
                <w:sz w:val="20"/>
                <w:szCs w:val="20"/>
              </w:rPr>
              <w:t>YES/NO</w:t>
            </w:r>
          </w:p>
        </w:tc>
      </w:tr>
    </w:tbl>
    <w:p w14:paraId="2C37ECE1" w14:textId="77777777" w:rsidR="00615A06" w:rsidRPr="00502F7A" w:rsidRDefault="00615A06">
      <w:pPr>
        <w:rPr>
          <w:rFonts w:ascii="Arial" w:hAnsi="Arial" w:cs="Arial"/>
          <w:b/>
          <w:sz w:val="20"/>
          <w:szCs w:val="20"/>
        </w:rPr>
      </w:pPr>
    </w:p>
    <w:p w14:paraId="57FD51CC" w14:textId="630B517E" w:rsidR="00615A06" w:rsidRPr="00502F7A" w:rsidRDefault="00453491" w:rsidP="00615A06">
      <w:pPr>
        <w:spacing w:line="240" w:lineRule="auto"/>
        <w:rPr>
          <w:rFonts w:ascii="Arial" w:eastAsia="Arial" w:hAnsi="Arial" w:cs="Arial"/>
          <w:b/>
          <w:sz w:val="20"/>
          <w:szCs w:val="20"/>
        </w:rPr>
      </w:pPr>
      <w:r>
        <w:rPr>
          <w:rFonts w:ascii="Arial" w:eastAsia="Arial" w:hAnsi="Arial" w:cs="Arial"/>
          <w:b/>
          <w:sz w:val="20"/>
          <w:szCs w:val="20"/>
        </w:rPr>
        <w:t>9</w:t>
      </w:r>
      <w:r w:rsidR="00261D5E" w:rsidRPr="00502F7A">
        <w:rPr>
          <w:rFonts w:ascii="Arial" w:eastAsia="Arial" w:hAnsi="Arial" w:cs="Arial"/>
          <w:b/>
          <w:sz w:val="20"/>
          <w:szCs w:val="20"/>
        </w:rPr>
        <w:t>. Location</w:t>
      </w:r>
      <w:r w:rsidR="00615A06" w:rsidRPr="00502F7A">
        <w:rPr>
          <w:rFonts w:ascii="Arial" w:eastAsia="Arial" w:hAnsi="Arial" w:cs="Arial"/>
          <w:b/>
          <w:sz w:val="20"/>
          <w:szCs w:val="20"/>
        </w:rPr>
        <w:t xml:space="preserve"> and dates of </w:t>
      </w:r>
      <w:r w:rsidR="002A2FF4">
        <w:rPr>
          <w:rFonts w:ascii="Arial" w:eastAsia="Arial" w:hAnsi="Arial" w:cs="Arial"/>
          <w:b/>
          <w:sz w:val="20"/>
          <w:szCs w:val="20"/>
        </w:rPr>
        <w:t>planned research activities</w:t>
      </w:r>
      <w:r w:rsidR="00615A06" w:rsidRPr="00502F7A">
        <w:rPr>
          <w:rFonts w:ascii="Arial" w:eastAsia="Arial" w:hAnsi="Arial" w:cs="Arial"/>
          <w:b/>
          <w:sz w:val="20"/>
          <w:szCs w:val="20"/>
        </w:rPr>
        <w:t xml:space="preserve">: </w:t>
      </w:r>
      <w:r w:rsidR="00615A06" w:rsidRPr="00502F7A">
        <w:rPr>
          <w:rFonts w:ascii="Arial" w:eastAsia="Arial" w:hAnsi="Arial" w:cs="Arial"/>
          <w:color w:val="000000" w:themeColor="text1"/>
          <w:sz w:val="20"/>
          <w:szCs w:val="20"/>
        </w:rPr>
        <w:t>Please confirm the</w:t>
      </w:r>
      <w:r w:rsidR="00615A06" w:rsidRPr="00502F7A">
        <w:rPr>
          <w:rFonts w:ascii="Arial" w:eastAsia="Arial" w:hAnsi="Arial" w:cs="Arial"/>
          <w:color w:val="000000" w:themeColor="text1"/>
          <w:sz w:val="20"/>
          <w:szCs w:val="20"/>
          <w:u w:val="single"/>
        </w:rPr>
        <w:t xml:space="preserve"> exact</w:t>
      </w:r>
      <w:r w:rsidR="00615A06" w:rsidRPr="00502F7A">
        <w:rPr>
          <w:rFonts w:ascii="Arial" w:eastAsia="Arial" w:hAnsi="Arial" w:cs="Arial"/>
          <w:color w:val="000000" w:themeColor="text1"/>
          <w:sz w:val="20"/>
          <w:szCs w:val="20"/>
        </w:rPr>
        <w:t xml:space="preserve"> dates of departure and return and the location of your proposed </w:t>
      </w:r>
      <w:r w:rsidR="002A2FF4">
        <w:rPr>
          <w:rFonts w:ascii="Arial" w:eastAsia="Arial" w:hAnsi="Arial" w:cs="Arial"/>
          <w:color w:val="000000" w:themeColor="text1"/>
          <w:sz w:val="20"/>
          <w:szCs w:val="20"/>
        </w:rPr>
        <w:t>research</w:t>
      </w:r>
      <w:r w:rsidR="00615A06" w:rsidRPr="00502F7A">
        <w:rPr>
          <w:rFonts w:ascii="Arial" w:eastAsia="Arial" w:hAnsi="Arial" w:cs="Arial"/>
          <w:color w:val="000000" w:themeColor="text1"/>
          <w:sz w:val="20"/>
          <w:szCs w:val="20"/>
        </w:rPr>
        <w:t>.  If you are travelling to more than one location, please list all with the relevant dates you will be visiting each location.  If necessary, please complete separate risk assessments for each location:</w:t>
      </w:r>
    </w:p>
    <w:p w14:paraId="1686FBF5" w14:textId="77777777" w:rsidR="00615A06" w:rsidRPr="00502F7A" w:rsidRDefault="00615A06">
      <w:pPr>
        <w:rPr>
          <w:rFonts w:ascii="Arial" w:hAnsi="Arial" w:cs="Arial"/>
          <w:b/>
          <w:sz w:val="20"/>
          <w:szCs w:val="20"/>
        </w:rPr>
      </w:pPr>
    </w:p>
    <w:tbl>
      <w:tblPr>
        <w:tblStyle w:val="TableGrid"/>
        <w:tblW w:w="0" w:type="auto"/>
        <w:tblLook w:val="04A0" w:firstRow="1" w:lastRow="0" w:firstColumn="1" w:lastColumn="0" w:noHBand="0" w:noVBand="1"/>
      </w:tblPr>
      <w:tblGrid>
        <w:gridCol w:w="3168"/>
        <w:gridCol w:w="3165"/>
        <w:gridCol w:w="3295"/>
      </w:tblGrid>
      <w:tr w:rsidR="00615A06" w:rsidRPr="00502F7A" w14:paraId="07962484" w14:textId="77777777" w:rsidTr="00926A03">
        <w:tc>
          <w:tcPr>
            <w:tcW w:w="3587" w:type="dxa"/>
            <w:shd w:val="clear" w:color="auto" w:fill="FFFFFF" w:themeFill="background1"/>
          </w:tcPr>
          <w:p w14:paraId="721ED245" w14:textId="77777777" w:rsidR="00615A06" w:rsidRPr="00502F7A" w:rsidRDefault="00615A06" w:rsidP="00926A03">
            <w:pPr>
              <w:pStyle w:val="BodyText"/>
              <w:jc w:val="center"/>
              <w:rPr>
                <w:rFonts w:ascii="Arial" w:eastAsia="Arial" w:hAnsi="Arial" w:cs="Arial"/>
                <w:b/>
                <w:color w:val="000000" w:themeColor="text1"/>
                <w:szCs w:val="20"/>
              </w:rPr>
            </w:pPr>
            <w:r w:rsidRPr="00502F7A">
              <w:rPr>
                <w:rFonts w:ascii="Arial" w:eastAsia="Arial" w:hAnsi="Arial" w:cs="Arial"/>
                <w:b/>
                <w:color w:val="000000" w:themeColor="text1"/>
                <w:szCs w:val="20"/>
              </w:rPr>
              <w:t>Start Date</w:t>
            </w:r>
          </w:p>
        </w:tc>
        <w:tc>
          <w:tcPr>
            <w:tcW w:w="3587" w:type="dxa"/>
            <w:shd w:val="clear" w:color="auto" w:fill="FFFFFF" w:themeFill="background1"/>
          </w:tcPr>
          <w:p w14:paraId="23759954" w14:textId="77777777" w:rsidR="00615A06" w:rsidRPr="00502F7A" w:rsidRDefault="00615A06" w:rsidP="00926A03">
            <w:pPr>
              <w:pStyle w:val="BodyText"/>
              <w:jc w:val="center"/>
              <w:rPr>
                <w:rFonts w:ascii="Arial" w:eastAsia="Arial" w:hAnsi="Arial" w:cs="Arial"/>
                <w:b/>
                <w:color w:val="000000" w:themeColor="text1"/>
                <w:szCs w:val="20"/>
              </w:rPr>
            </w:pPr>
            <w:r w:rsidRPr="00502F7A">
              <w:rPr>
                <w:rFonts w:ascii="Arial" w:eastAsia="Arial" w:hAnsi="Arial" w:cs="Arial"/>
                <w:b/>
                <w:color w:val="000000" w:themeColor="text1"/>
                <w:szCs w:val="20"/>
              </w:rPr>
              <w:t>End Date</w:t>
            </w:r>
          </w:p>
        </w:tc>
        <w:tc>
          <w:tcPr>
            <w:tcW w:w="3588" w:type="dxa"/>
            <w:shd w:val="clear" w:color="auto" w:fill="FFFFFF" w:themeFill="background1"/>
          </w:tcPr>
          <w:p w14:paraId="7187F385" w14:textId="77777777" w:rsidR="00615A06" w:rsidRPr="00502F7A" w:rsidRDefault="00615A06" w:rsidP="00926A03">
            <w:pPr>
              <w:pStyle w:val="BodyText"/>
              <w:jc w:val="center"/>
              <w:rPr>
                <w:rFonts w:ascii="Arial" w:eastAsia="Arial" w:hAnsi="Arial" w:cs="Arial"/>
                <w:b/>
                <w:color w:val="000000" w:themeColor="text1"/>
                <w:szCs w:val="20"/>
              </w:rPr>
            </w:pPr>
            <w:r w:rsidRPr="00502F7A">
              <w:rPr>
                <w:rFonts w:ascii="Arial" w:eastAsia="Arial" w:hAnsi="Arial" w:cs="Arial"/>
                <w:b/>
                <w:color w:val="000000" w:themeColor="text1"/>
                <w:szCs w:val="20"/>
              </w:rPr>
              <w:t>Location (City/Country)</w:t>
            </w:r>
          </w:p>
        </w:tc>
      </w:tr>
      <w:tr w:rsidR="00615A06" w:rsidRPr="00502F7A" w14:paraId="4BFF8A98" w14:textId="77777777" w:rsidTr="00926A03">
        <w:tc>
          <w:tcPr>
            <w:tcW w:w="3587" w:type="dxa"/>
            <w:shd w:val="clear" w:color="auto" w:fill="FFFFFF" w:themeFill="background1"/>
          </w:tcPr>
          <w:p w14:paraId="26037E59" w14:textId="77777777" w:rsidR="00615A06" w:rsidRPr="00502F7A" w:rsidRDefault="00615A06" w:rsidP="00926A03">
            <w:pPr>
              <w:pStyle w:val="BodyText"/>
              <w:jc w:val="both"/>
              <w:rPr>
                <w:rFonts w:ascii="Arial" w:eastAsia="Arial" w:hAnsi="Arial" w:cs="Arial"/>
                <w:color w:val="000000" w:themeColor="text1"/>
                <w:szCs w:val="20"/>
              </w:rPr>
            </w:pPr>
          </w:p>
        </w:tc>
        <w:tc>
          <w:tcPr>
            <w:tcW w:w="3587" w:type="dxa"/>
            <w:shd w:val="clear" w:color="auto" w:fill="FFFFFF" w:themeFill="background1"/>
          </w:tcPr>
          <w:p w14:paraId="6F12DE1E" w14:textId="77777777" w:rsidR="00615A06" w:rsidRPr="00502F7A" w:rsidRDefault="00615A06" w:rsidP="00926A03">
            <w:pPr>
              <w:pStyle w:val="BodyText"/>
              <w:jc w:val="both"/>
              <w:rPr>
                <w:rFonts w:ascii="Arial" w:eastAsia="Arial" w:hAnsi="Arial" w:cs="Arial"/>
                <w:color w:val="000000" w:themeColor="text1"/>
                <w:szCs w:val="20"/>
              </w:rPr>
            </w:pPr>
          </w:p>
        </w:tc>
        <w:tc>
          <w:tcPr>
            <w:tcW w:w="3588" w:type="dxa"/>
            <w:shd w:val="clear" w:color="auto" w:fill="FFFFFF" w:themeFill="background1"/>
          </w:tcPr>
          <w:p w14:paraId="41E0112C" w14:textId="77777777" w:rsidR="00615A06" w:rsidRPr="00502F7A" w:rsidRDefault="00615A06" w:rsidP="00926A03">
            <w:pPr>
              <w:pStyle w:val="BodyText"/>
              <w:jc w:val="both"/>
              <w:rPr>
                <w:rFonts w:ascii="Arial" w:eastAsia="Arial" w:hAnsi="Arial" w:cs="Arial"/>
                <w:color w:val="000000" w:themeColor="text1"/>
                <w:szCs w:val="20"/>
              </w:rPr>
            </w:pPr>
          </w:p>
        </w:tc>
      </w:tr>
      <w:tr w:rsidR="00615A06" w:rsidRPr="00502F7A" w14:paraId="1328B855" w14:textId="77777777" w:rsidTr="00926A03">
        <w:tc>
          <w:tcPr>
            <w:tcW w:w="3587" w:type="dxa"/>
            <w:shd w:val="clear" w:color="auto" w:fill="FFFFFF" w:themeFill="background1"/>
          </w:tcPr>
          <w:p w14:paraId="2574B93E" w14:textId="77777777" w:rsidR="00615A06" w:rsidRPr="00502F7A" w:rsidRDefault="00615A06" w:rsidP="00926A03">
            <w:pPr>
              <w:pStyle w:val="BodyText"/>
              <w:jc w:val="both"/>
              <w:rPr>
                <w:rFonts w:ascii="Arial" w:eastAsia="Arial" w:hAnsi="Arial" w:cs="Arial"/>
                <w:color w:val="000000" w:themeColor="text1"/>
                <w:szCs w:val="20"/>
              </w:rPr>
            </w:pPr>
          </w:p>
        </w:tc>
        <w:tc>
          <w:tcPr>
            <w:tcW w:w="3587" w:type="dxa"/>
            <w:shd w:val="clear" w:color="auto" w:fill="FFFFFF" w:themeFill="background1"/>
          </w:tcPr>
          <w:p w14:paraId="09F35911" w14:textId="77777777" w:rsidR="00615A06" w:rsidRPr="00502F7A" w:rsidRDefault="00615A06" w:rsidP="00926A03">
            <w:pPr>
              <w:pStyle w:val="BodyText"/>
              <w:jc w:val="both"/>
              <w:rPr>
                <w:rFonts w:ascii="Arial" w:eastAsia="Arial" w:hAnsi="Arial" w:cs="Arial"/>
                <w:color w:val="000000" w:themeColor="text1"/>
                <w:szCs w:val="20"/>
              </w:rPr>
            </w:pPr>
          </w:p>
        </w:tc>
        <w:tc>
          <w:tcPr>
            <w:tcW w:w="3588" w:type="dxa"/>
            <w:shd w:val="clear" w:color="auto" w:fill="FFFFFF" w:themeFill="background1"/>
          </w:tcPr>
          <w:p w14:paraId="57AC96F9" w14:textId="77777777" w:rsidR="00615A06" w:rsidRPr="00502F7A" w:rsidRDefault="00615A06" w:rsidP="00926A03">
            <w:pPr>
              <w:pStyle w:val="BodyText"/>
              <w:jc w:val="both"/>
              <w:rPr>
                <w:rFonts w:ascii="Arial" w:eastAsia="Arial" w:hAnsi="Arial" w:cs="Arial"/>
                <w:color w:val="000000" w:themeColor="text1"/>
                <w:szCs w:val="20"/>
              </w:rPr>
            </w:pPr>
          </w:p>
        </w:tc>
      </w:tr>
      <w:tr w:rsidR="00615A06" w:rsidRPr="00502F7A" w14:paraId="7A3051B5" w14:textId="77777777" w:rsidTr="00926A03">
        <w:tc>
          <w:tcPr>
            <w:tcW w:w="3587" w:type="dxa"/>
            <w:shd w:val="clear" w:color="auto" w:fill="FFFFFF" w:themeFill="background1"/>
          </w:tcPr>
          <w:p w14:paraId="1C34619C" w14:textId="77777777" w:rsidR="00615A06" w:rsidRPr="00502F7A" w:rsidRDefault="00615A06" w:rsidP="00926A03">
            <w:pPr>
              <w:pStyle w:val="BodyText"/>
              <w:jc w:val="both"/>
              <w:rPr>
                <w:rFonts w:ascii="Arial" w:eastAsia="Arial" w:hAnsi="Arial" w:cs="Arial"/>
                <w:color w:val="000000" w:themeColor="text1"/>
                <w:szCs w:val="20"/>
              </w:rPr>
            </w:pPr>
          </w:p>
        </w:tc>
        <w:tc>
          <w:tcPr>
            <w:tcW w:w="3587" w:type="dxa"/>
            <w:shd w:val="clear" w:color="auto" w:fill="FFFFFF" w:themeFill="background1"/>
          </w:tcPr>
          <w:p w14:paraId="20915126" w14:textId="77777777" w:rsidR="00615A06" w:rsidRPr="00502F7A" w:rsidRDefault="00615A06" w:rsidP="00926A03">
            <w:pPr>
              <w:pStyle w:val="BodyText"/>
              <w:jc w:val="both"/>
              <w:rPr>
                <w:rFonts w:ascii="Arial" w:eastAsia="Arial" w:hAnsi="Arial" w:cs="Arial"/>
                <w:color w:val="000000" w:themeColor="text1"/>
                <w:szCs w:val="20"/>
              </w:rPr>
            </w:pPr>
          </w:p>
        </w:tc>
        <w:tc>
          <w:tcPr>
            <w:tcW w:w="3588" w:type="dxa"/>
            <w:shd w:val="clear" w:color="auto" w:fill="FFFFFF" w:themeFill="background1"/>
          </w:tcPr>
          <w:p w14:paraId="01E2F07B" w14:textId="77777777" w:rsidR="00615A06" w:rsidRPr="00502F7A" w:rsidRDefault="00615A06" w:rsidP="00926A03">
            <w:pPr>
              <w:pStyle w:val="BodyText"/>
              <w:jc w:val="both"/>
              <w:rPr>
                <w:rFonts w:ascii="Arial" w:eastAsia="Arial" w:hAnsi="Arial" w:cs="Arial"/>
                <w:color w:val="000000" w:themeColor="text1"/>
                <w:szCs w:val="20"/>
              </w:rPr>
            </w:pPr>
          </w:p>
        </w:tc>
      </w:tr>
      <w:tr w:rsidR="00615A06" w:rsidRPr="00502F7A" w14:paraId="09683B6F" w14:textId="77777777" w:rsidTr="00926A03">
        <w:tc>
          <w:tcPr>
            <w:tcW w:w="3587" w:type="dxa"/>
            <w:shd w:val="clear" w:color="auto" w:fill="FFFFFF" w:themeFill="background1"/>
          </w:tcPr>
          <w:p w14:paraId="2ABB8159" w14:textId="77777777" w:rsidR="00615A06" w:rsidRPr="00502F7A" w:rsidRDefault="00615A06" w:rsidP="00926A03">
            <w:pPr>
              <w:pStyle w:val="BodyText"/>
              <w:jc w:val="both"/>
              <w:rPr>
                <w:rFonts w:ascii="Arial" w:eastAsia="Arial" w:hAnsi="Arial" w:cs="Arial"/>
                <w:color w:val="000000" w:themeColor="text1"/>
                <w:szCs w:val="20"/>
              </w:rPr>
            </w:pPr>
          </w:p>
        </w:tc>
        <w:tc>
          <w:tcPr>
            <w:tcW w:w="3587" w:type="dxa"/>
            <w:shd w:val="clear" w:color="auto" w:fill="FFFFFF" w:themeFill="background1"/>
          </w:tcPr>
          <w:p w14:paraId="765DEFCC" w14:textId="77777777" w:rsidR="00615A06" w:rsidRPr="00502F7A" w:rsidRDefault="00615A06" w:rsidP="00926A03">
            <w:pPr>
              <w:pStyle w:val="BodyText"/>
              <w:jc w:val="both"/>
              <w:rPr>
                <w:rFonts w:ascii="Arial" w:eastAsia="Arial" w:hAnsi="Arial" w:cs="Arial"/>
                <w:color w:val="000000" w:themeColor="text1"/>
                <w:szCs w:val="20"/>
              </w:rPr>
            </w:pPr>
          </w:p>
        </w:tc>
        <w:tc>
          <w:tcPr>
            <w:tcW w:w="3588" w:type="dxa"/>
            <w:shd w:val="clear" w:color="auto" w:fill="FFFFFF" w:themeFill="background1"/>
          </w:tcPr>
          <w:p w14:paraId="0CC5555B" w14:textId="77777777" w:rsidR="00615A06" w:rsidRPr="00502F7A" w:rsidRDefault="00615A06" w:rsidP="00926A03">
            <w:pPr>
              <w:pStyle w:val="BodyText"/>
              <w:jc w:val="both"/>
              <w:rPr>
                <w:rFonts w:ascii="Arial" w:eastAsia="Arial" w:hAnsi="Arial" w:cs="Arial"/>
                <w:color w:val="000000" w:themeColor="text1"/>
                <w:szCs w:val="20"/>
              </w:rPr>
            </w:pPr>
          </w:p>
        </w:tc>
      </w:tr>
    </w:tbl>
    <w:p w14:paraId="748D7718" w14:textId="77777777" w:rsidR="00615A06" w:rsidRPr="00502F7A" w:rsidRDefault="00615A06">
      <w:pPr>
        <w:rPr>
          <w:rFonts w:ascii="Arial" w:hAnsi="Arial" w:cs="Arial"/>
          <w:b/>
          <w:sz w:val="20"/>
          <w:szCs w:val="20"/>
        </w:rPr>
      </w:pPr>
    </w:p>
    <w:p w14:paraId="2310639B" w14:textId="3B4D677D" w:rsidR="00615A06" w:rsidRPr="00502F7A" w:rsidRDefault="00453491" w:rsidP="00615A06">
      <w:pPr>
        <w:pStyle w:val="BodyText"/>
        <w:jc w:val="both"/>
        <w:rPr>
          <w:rFonts w:ascii="Arial" w:eastAsia="Arial" w:hAnsi="Arial" w:cs="Arial"/>
          <w:b/>
          <w:szCs w:val="20"/>
        </w:rPr>
      </w:pPr>
      <w:r>
        <w:rPr>
          <w:rFonts w:ascii="Arial" w:eastAsia="Arial" w:hAnsi="Arial" w:cs="Arial"/>
          <w:b/>
          <w:szCs w:val="20"/>
        </w:rPr>
        <w:t>10</w:t>
      </w:r>
      <w:r w:rsidR="00615A06" w:rsidRPr="00502F7A">
        <w:rPr>
          <w:rFonts w:ascii="Arial" w:eastAsia="Arial" w:hAnsi="Arial" w:cs="Arial"/>
          <w:b/>
          <w:szCs w:val="20"/>
        </w:rPr>
        <w:t xml:space="preserve">. Your Contact details: </w:t>
      </w:r>
      <w:r w:rsidR="00615A06" w:rsidRPr="00502F7A">
        <w:rPr>
          <w:rFonts w:ascii="Arial" w:eastAsia="Arial" w:hAnsi="Arial" w:cs="Arial"/>
          <w:szCs w:val="20"/>
        </w:rPr>
        <w:t xml:space="preserve">Please provide below the contact details you will be using whilst you are </w:t>
      </w:r>
      <w:r w:rsidR="00BD2CA7">
        <w:rPr>
          <w:rFonts w:ascii="Arial" w:eastAsia="Arial" w:hAnsi="Arial" w:cs="Arial"/>
          <w:szCs w:val="20"/>
        </w:rPr>
        <w:t xml:space="preserve">away </w:t>
      </w:r>
      <w:r w:rsidR="003327FA">
        <w:rPr>
          <w:rFonts w:ascii="Arial" w:eastAsia="Arial" w:hAnsi="Arial" w:cs="Arial"/>
          <w:szCs w:val="20"/>
        </w:rPr>
        <w:t>from</w:t>
      </w:r>
      <w:r w:rsidR="00BD2CA7">
        <w:rPr>
          <w:rFonts w:ascii="Arial" w:eastAsia="Arial" w:hAnsi="Arial" w:cs="Arial"/>
          <w:szCs w:val="20"/>
        </w:rPr>
        <w:t xml:space="preserve"> LSE</w:t>
      </w:r>
      <w:r w:rsidR="00615A06" w:rsidRPr="00502F7A">
        <w:rPr>
          <w:rFonts w:ascii="Arial" w:eastAsia="Arial" w:hAnsi="Arial" w:cs="Arial"/>
          <w:szCs w:val="20"/>
        </w:rPr>
        <w:t>, indicating if any do not apply (for example if you will not have access to the internet, telephone).</w:t>
      </w:r>
    </w:p>
    <w:p w14:paraId="6D07C1A4" w14:textId="77777777" w:rsidR="00615A06" w:rsidRPr="00502F7A" w:rsidRDefault="00615A06">
      <w:pPr>
        <w:rPr>
          <w:rFonts w:ascii="Arial" w:hAnsi="Arial" w:cs="Arial"/>
          <w:b/>
          <w:sz w:val="20"/>
          <w:szCs w:val="20"/>
        </w:rPr>
      </w:pPr>
    </w:p>
    <w:p w14:paraId="43EFFA04" w14:textId="75581371" w:rsidR="00615A06" w:rsidRPr="00502F7A" w:rsidRDefault="00615A06" w:rsidP="00615A06">
      <w:pPr>
        <w:pStyle w:val="BodyText"/>
        <w:jc w:val="both"/>
        <w:rPr>
          <w:rFonts w:ascii="Arial" w:eastAsia="Arial" w:hAnsi="Arial" w:cs="Arial"/>
          <w:b/>
          <w:szCs w:val="20"/>
        </w:rPr>
      </w:pPr>
      <w:r w:rsidRPr="00502F7A">
        <w:rPr>
          <w:rFonts w:ascii="Arial" w:eastAsia="Arial" w:hAnsi="Arial" w:cs="Arial"/>
          <w:b/>
          <w:szCs w:val="20"/>
        </w:rPr>
        <w:t>Address:</w:t>
      </w:r>
    </w:p>
    <w:p w14:paraId="685739FA" w14:textId="3CD1DF99" w:rsidR="00615A06" w:rsidRPr="00502F7A" w:rsidRDefault="00615A06" w:rsidP="00615A06">
      <w:pPr>
        <w:pStyle w:val="BodyText"/>
        <w:jc w:val="both"/>
        <w:rPr>
          <w:rFonts w:ascii="Arial" w:eastAsia="Arial" w:hAnsi="Arial" w:cs="Arial"/>
          <w:b/>
          <w:szCs w:val="20"/>
        </w:rPr>
      </w:pPr>
      <w:r w:rsidRPr="00502F7A">
        <w:rPr>
          <w:rFonts w:ascii="Arial" w:eastAsia="Arial" w:hAnsi="Arial" w:cs="Arial"/>
          <w:b/>
          <w:szCs w:val="20"/>
        </w:rPr>
        <w:t>Email:</w:t>
      </w:r>
    </w:p>
    <w:p w14:paraId="4EEEDE45" w14:textId="5A7BC4F3" w:rsidR="00615A06" w:rsidRPr="00502F7A" w:rsidRDefault="00615A06" w:rsidP="00615A06">
      <w:pPr>
        <w:pStyle w:val="BodyText"/>
        <w:jc w:val="both"/>
        <w:rPr>
          <w:rFonts w:ascii="Arial" w:eastAsia="Arial" w:hAnsi="Arial" w:cs="Arial"/>
          <w:b/>
          <w:szCs w:val="20"/>
        </w:rPr>
      </w:pPr>
      <w:r w:rsidRPr="00502F7A">
        <w:rPr>
          <w:rFonts w:ascii="Arial" w:eastAsia="Arial" w:hAnsi="Arial" w:cs="Arial"/>
          <w:b/>
          <w:szCs w:val="20"/>
        </w:rPr>
        <w:t>Telephone:</w:t>
      </w:r>
    </w:p>
    <w:p w14:paraId="35CD50E2" w14:textId="77777777" w:rsidR="00615A06" w:rsidRPr="00502F7A" w:rsidRDefault="00615A06">
      <w:pPr>
        <w:rPr>
          <w:rFonts w:ascii="Arial" w:hAnsi="Arial" w:cs="Arial"/>
          <w:b/>
          <w:sz w:val="20"/>
          <w:szCs w:val="20"/>
        </w:rPr>
      </w:pPr>
    </w:p>
    <w:p w14:paraId="7F3AEB54" w14:textId="671C4139" w:rsidR="00034381" w:rsidRPr="00502F7A" w:rsidRDefault="00453491" w:rsidP="00034381">
      <w:pPr>
        <w:rPr>
          <w:rFonts w:ascii="Arial" w:eastAsia="Arial" w:hAnsi="Arial" w:cs="Arial"/>
          <w:sz w:val="20"/>
          <w:szCs w:val="20"/>
        </w:rPr>
      </w:pPr>
      <w:r>
        <w:rPr>
          <w:rFonts w:ascii="Arial" w:hAnsi="Arial" w:cs="Arial"/>
          <w:b/>
          <w:sz w:val="20"/>
          <w:szCs w:val="20"/>
        </w:rPr>
        <w:t>11</w:t>
      </w:r>
      <w:r w:rsidR="00615A06" w:rsidRPr="00502F7A">
        <w:rPr>
          <w:rFonts w:ascii="Arial" w:hAnsi="Arial" w:cs="Arial"/>
          <w:b/>
          <w:sz w:val="20"/>
          <w:szCs w:val="20"/>
        </w:rPr>
        <w:t>.</w:t>
      </w:r>
      <w:r w:rsidR="00034381" w:rsidRPr="00502F7A">
        <w:rPr>
          <w:rFonts w:ascii="Arial" w:hAnsi="Arial" w:cs="Arial"/>
          <w:b/>
          <w:sz w:val="20"/>
          <w:szCs w:val="20"/>
        </w:rPr>
        <w:t xml:space="preserve"> Emergency </w:t>
      </w:r>
      <w:r w:rsidR="00615A06" w:rsidRPr="00502F7A">
        <w:rPr>
          <w:rFonts w:ascii="Arial" w:hAnsi="Arial" w:cs="Arial"/>
          <w:b/>
          <w:sz w:val="20"/>
          <w:szCs w:val="20"/>
        </w:rPr>
        <w:t>contact details</w:t>
      </w:r>
      <w:r w:rsidR="00034381" w:rsidRPr="00502F7A">
        <w:rPr>
          <w:rFonts w:ascii="Arial" w:hAnsi="Arial" w:cs="Arial"/>
          <w:b/>
          <w:sz w:val="20"/>
          <w:szCs w:val="20"/>
        </w:rPr>
        <w:t xml:space="preserve">: </w:t>
      </w:r>
      <w:r w:rsidR="00034381" w:rsidRPr="00502F7A">
        <w:rPr>
          <w:rFonts w:ascii="Arial" w:eastAsia="Arial" w:hAnsi="Arial" w:cs="Arial"/>
          <w:sz w:val="20"/>
          <w:szCs w:val="20"/>
        </w:rPr>
        <w:t>Please provide below contact details for your next of kin (family member or friend) that you would wish to be contacted in the event of an emergency.</w:t>
      </w:r>
    </w:p>
    <w:p w14:paraId="3A610AB7" w14:textId="77777777" w:rsidR="00615A06" w:rsidRPr="00502F7A" w:rsidRDefault="00615A06" w:rsidP="00615A06">
      <w:pPr>
        <w:pStyle w:val="BodyText"/>
        <w:jc w:val="both"/>
        <w:rPr>
          <w:rFonts w:ascii="Arial" w:eastAsia="Arial" w:hAnsi="Arial" w:cs="Arial"/>
          <w:b/>
          <w:szCs w:val="20"/>
        </w:rPr>
      </w:pPr>
      <w:r w:rsidRPr="00502F7A">
        <w:rPr>
          <w:rFonts w:ascii="Arial" w:eastAsia="Arial" w:hAnsi="Arial" w:cs="Arial"/>
          <w:b/>
          <w:szCs w:val="20"/>
        </w:rPr>
        <w:t xml:space="preserve">Name: </w:t>
      </w:r>
    </w:p>
    <w:p w14:paraId="37E4E553" w14:textId="77777777" w:rsidR="00615A06" w:rsidRPr="00502F7A" w:rsidRDefault="00615A06" w:rsidP="00615A06">
      <w:pPr>
        <w:pStyle w:val="BodyText"/>
        <w:jc w:val="both"/>
        <w:rPr>
          <w:rFonts w:ascii="Arial" w:eastAsia="Arial" w:hAnsi="Arial" w:cs="Arial"/>
          <w:b/>
          <w:szCs w:val="20"/>
        </w:rPr>
      </w:pPr>
      <w:r w:rsidRPr="00502F7A">
        <w:rPr>
          <w:rFonts w:ascii="Arial" w:eastAsia="Arial" w:hAnsi="Arial" w:cs="Arial"/>
          <w:b/>
          <w:szCs w:val="20"/>
        </w:rPr>
        <w:t xml:space="preserve">Relationship to you: </w:t>
      </w:r>
    </w:p>
    <w:p w14:paraId="633E68A2" w14:textId="77777777" w:rsidR="00615A06" w:rsidRPr="00502F7A" w:rsidRDefault="00615A06" w:rsidP="00615A06">
      <w:pPr>
        <w:pStyle w:val="BodyText"/>
        <w:jc w:val="both"/>
        <w:rPr>
          <w:rFonts w:ascii="Arial" w:eastAsia="Arial" w:hAnsi="Arial" w:cs="Arial"/>
          <w:b/>
          <w:szCs w:val="20"/>
        </w:rPr>
      </w:pPr>
      <w:r w:rsidRPr="00502F7A">
        <w:rPr>
          <w:rFonts w:ascii="Arial" w:eastAsia="Arial" w:hAnsi="Arial" w:cs="Arial"/>
          <w:b/>
          <w:szCs w:val="20"/>
        </w:rPr>
        <w:t xml:space="preserve">Telephone: </w:t>
      </w:r>
    </w:p>
    <w:p w14:paraId="6C40F3A1" w14:textId="77777777" w:rsidR="00615A06" w:rsidRPr="00502F7A" w:rsidRDefault="00615A06" w:rsidP="00615A06">
      <w:pPr>
        <w:pStyle w:val="BodyText"/>
        <w:jc w:val="both"/>
        <w:rPr>
          <w:rFonts w:ascii="Arial" w:eastAsia="Arial" w:hAnsi="Arial" w:cs="Arial"/>
          <w:b/>
          <w:szCs w:val="20"/>
        </w:rPr>
      </w:pPr>
      <w:r w:rsidRPr="00502F7A">
        <w:rPr>
          <w:rFonts w:ascii="Arial" w:eastAsia="Arial" w:hAnsi="Arial" w:cs="Arial"/>
          <w:b/>
          <w:szCs w:val="20"/>
        </w:rPr>
        <w:lastRenderedPageBreak/>
        <w:t>Email:</w:t>
      </w:r>
    </w:p>
    <w:p w14:paraId="729E34EB" w14:textId="77777777" w:rsidR="00615A06" w:rsidRPr="00502F7A" w:rsidRDefault="00615A06">
      <w:pPr>
        <w:rPr>
          <w:rFonts w:ascii="Arial" w:hAnsi="Arial" w:cs="Arial"/>
          <w:b/>
          <w:sz w:val="20"/>
          <w:szCs w:val="20"/>
        </w:rPr>
      </w:pPr>
    </w:p>
    <w:p w14:paraId="7039C243" w14:textId="3AE8C7F3" w:rsidR="0025576B" w:rsidRDefault="00BD2CA7" w:rsidP="0025576B">
      <w:pPr>
        <w:pStyle w:val="BodyText"/>
        <w:jc w:val="both"/>
        <w:rPr>
          <w:rFonts w:ascii="Arial" w:eastAsia="Arial" w:hAnsi="Arial" w:cs="Arial"/>
          <w:b/>
          <w:szCs w:val="20"/>
        </w:rPr>
      </w:pPr>
      <w:r>
        <w:rPr>
          <w:rFonts w:ascii="Arial" w:eastAsia="Arial" w:hAnsi="Arial" w:cs="Arial"/>
          <w:b/>
          <w:szCs w:val="20"/>
        </w:rPr>
        <w:t>Please</w:t>
      </w:r>
      <w:r w:rsidR="0025576B" w:rsidRPr="00502F7A">
        <w:rPr>
          <w:rFonts w:ascii="Arial" w:eastAsia="Arial" w:hAnsi="Arial" w:cs="Arial"/>
          <w:b/>
          <w:szCs w:val="20"/>
        </w:rPr>
        <w:t xml:space="preserve"> ensure that your contact details and next of kin details are updated on </w:t>
      </w:r>
      <w:hyperlink r:id="rId15" w:history="1">
        <w:r w:rsidR="0025576B" w:rsidRPr="007C7F07">
          <w:rPr>
            <w:rStyle w:val="Hyperlink"/>
            <w:rFonts w:ascii="Arial" w:eastAsia="Arial" w:hAnsi="Arial" w:cs="Arial"/>
            <w:b/>
            <w:szCs w:val="20"/>
          </w:rPr>
          <w:t>LSE</w:t>
        </w:r>
        <w:r w:rsidR="00FF25E2" w:rsidRPr="007C7F07">
          <w:rPr>
            <w:rStyle w:val="Hyperlink"/>
            <w:rFonts w:ascii="Arial" w:eastAsia="Arial" w:hAnsi="Arial" w:cs="Arial"/>
            <w:b/>
            <w:szCs w:val="20"/>
          </w:rPr>
          <w:t xml:space="preserve"> </w:t>
        </w:r>
        <w:r w:rsidR="0025576B" w:rsidRPr="007C7F07">
          <w:rPr>
            <w:rStyle w:val="Hyperlink"/>
            <w:rFonts w:ascii="Arial" w:eastAsia="Arial" w:hAnsi="Arial" w:cs="Arial"/>
            <w:b/>
            <w:szCs w:val="20"/>
          </w:rPr>
          <w:t>For</w:t>
        </w:r>
        <w:r w:rsidR="007C7F07" w:rsidRPr="007C7F07">
          <w:rPr>
            <w:rStyle w:val="Hyperlink"/>
            <w:rFonts w:ascii="Arial" w:eastAsia="Arial" w:hAnsi="Arial" w:cs="Arial"/>
            <w:b/>
            <w:szCs w:val="20"/>
          </w:rPr>
          <w:t xml:space="preserve"> </w:t>
        </w:r>
        <w:r w:rsidR="0025576B" w:rsidRPr="007C7F07">
          <w:rPr>
            <w:rStyle w:val="Hyperlink"/>
            <w:rFonts w:ascii="Arial" w:eastAsia="Arial" w:hAnsi="Arial" w:cs="Arial"/>
            <w:b/>
            <w:szCs w:val="20"/>
          </w:rPr>
          <w:t>You</w:t>
        </w:r>
      </w:hyperlink>
      <w:r w:rsidR="0025576B" w:rsidRPr="00502F7A">
        <w:rPr>
          <w:rFonts w:ascii="Arial" w:eastAsia="Arial" w:hAnsi="Arial" w:cs="Arial"/>
          <w:b/>
          <w:szCs w:val="20"/>
        </w:rPr>
        <w:t xml:space="preserve"> both before you travel for your fieldwork trip and when you return.</w:t>
      </w:r>
    </w:p>
    <w:p w14:paraId="15F0FDF4" w14:textId="267526D6" w:rsidR="003B7D72" w:rsidRDefault="003B7D72" w:rsidP="0025576B">
      <w:pPr>
        <w:pStyle w:val="BodyText"/>
        <w:jc w:val="both"/>
        <w:rPr>
          <w:rFonts w:ascii="Arial" w:eastAsia="Arial" w:hAnsi="Arial" w:cs="Arial"/>
          <w:b/>
          <w:szCs w:val="20"/>
        </w:rPr>
      </w:pPr>
    </w:p>
    <w:p w14:paraId="13459A36" w14:textId="77777777" w:rsidR="0025576B" w:rsidRPr="00502F7A" w:rsidRDefault="0025576B">
      <w:pPr>
        <w:rPr>
          <w:rFonts w:ascii="Arial" w:hAnsi="Arial" w:cs="Arial"/>
          <w:b/>
          <w:sz w:val="20"/>
          <w:szCs w:val="20"/>
        </w:rPr>
      </w:pPr>
    </w:p>
    <w:p w14:paraId="6F46D507" w14:textId="3196AFBD" w:rsidR="00FB217D" w:rsidRPr="00502F7A" w:rsidRDefault="00FB217D" w:rsidP="00FB217D">
      <w:pPr>
        <w:shd w:val="clear" w:color="auto" w:fill="D0CECE" w:themeFill="background2" w:themeFillShade="E6"/>
        <w:rPr>
          <w:rFonts w:ascii="Arial" w:hAnsi="Arial" w:cs="Arial"/>
          <w:b/>
          <w:sz w:val="20"/>
          <w:szCs w:val="20"/>
        </w:rPr>
      </w:pPr>
      <w:r w:rsidRPr="00502F7A">
        <w:rPr>
          <w:rFonts w:ascii="Arial" w:hAnsi="Arial" w:cs="Arial"/>
          <w:b/>
          <w:sz w:val="20"/>
          <w:szCs w:val="20"/>
        </w:rPr>
        <w:t xml:space="preserve">SECTION 2: </w:t>
      </w:r>
      <w:r w:rsidR="005C3F08">
        <w:rPr>
          <w:rFonts w:ascii="Arial" w:hAnsi="Arial" w:cs="Arial"/>
          <w:b/>
          <w:sz w:val="20"/>
          <w:szCs w:val="20"/>
        </w:rPr>
        <w:t>RESEARCH</w:t>
      </w:r>
      <w:r w:rsidRPr="00502F7A">
        <w:rPr>
          <w:rFonts w:ascii="Arial" w:hAnsi="Arial" w:cs="Arial"/>
          <w:b/>
          <w:sz w:val="20"/>
          <w:szCs w:val="20"/>
        </w:rPr>
        <w:t xml:space="preserve"> ETHICS AND HEALTH </w:t>
      </w:r>
      <w:r w:rsidR="00B96236">
        <w:rPr>
          <w:rFonts w:ascii="Arial" w:hAnsi="Arial" w:cs="Arial"/>
          <w:b/>
          <w:sz w:val="20"/>
          <w:szCs w:val="20"/>
        </w:rPr>
        <w:t>&amp;</w:t>
      </w:r>
      <w:r w:rsidR="00B96236" w:rsidRPr="00502F7A">
        <w:rPr>
          <w:rFonts w:ascii="Arial" w:hAnsi="Arial" w:cs="Arial"/>
          <w:b/>
          <w:sz w:val="20"/>
          <w:szCs w:val="20"/>
        </w:rPr>
        <w:t xml:space="preserve"> </w:t>
      </w:r>
      <w:r w:rsidRPr="00502F7A">
        <w:rPr>
          <w:rFonts w:ascii="Arial" w:hAnsi="Arial" w:cs="Arial"/>
          <w:b/>
          <w:sz w:val="20"/>
          <w:szCs w:val="20"/>
        </w:rPr>
        <w:t>SAFETY PROCESS</w:t>
      </w:r>
      <w:r w:rsidR="005C3F08">
        <w:rPr>
          <w:rFonts w:ascii="Arial" w:hAnsi="Arial" w:cs="Arial"/>
          <w:b/>
          <w:sz w:val="20"/>
          <w:szCs w:val="20"/>
        </w:rPr>
        <w:t>ES</w:t>
      </w:r>
    </w:p>
    <w:p w14:paraId="3969C221" w14:textId="69FCE7E8" w:rsidR="00D3782A" w:rsidRDefault="00B96236">
      <w:pPr>
        <w:rPr>
          <w:rFonts w:ascii="Arial" w:hAnsi="Arial" w:cs="Arial"/>
          <w:sz w:val="20"/>
          <w:szCs w:val="20"/>
        </w:rPr>
      </w:pPr>
      <w:r>
        <w:rPr>
          <w:rFonts w:ascii="Arial" w:hAnsi="Arial" w:cs="Arial"/>
          <w:sz w:val="20"/>
          <w:szCs w:val="20"/>
        </w:rPr>
        <w:t>You</w:t>
      </w:r>
      <w:r w:rsidR="0018704D" w:rsidRPr="001312CC">
        <w:rPr>
          <w:rFonts w:ascii="Arial" w:hAnsi="Arial" w:cs="Arial"/>
          <w:sz w:val="20"/>
          <w:szCs w:val="20"/>
        </w:rPr>
        <w:t xml:space="preserve"> are responsible for completing the relevant </w:t>
      </w:r>
      <w:r w:rsidR="002363A9">
        <w:rPr>
          <w:rFonts w:ascii="Arial" w:hAnsi="Arial" w:cs="Arial"/>
          <w:sz w:val="20"/>
          <w:szCs w:val="20"/>
        </w:rPr>
        <w:t>R</w:t>
      </w:r>
      <w:r w:rsidR="0018704D" w:rsidRPr="001312CC">
        <w:rPr>
          <w:rFonts w:ascii="Arial" w:hAnsi="Arial" w:cs="Arial"/>
          <w:sz w:val="20"/>
          <w:szCs w:val="20"/>
        </w:rPr>
        <w:t xml:space="preserve">esearch </w:t>
      </w:r>
      <w:r w:rsidR="002363A9">
        <w:rPr>
          <w:rFonts w:ascii="Arial" w:hAnsi="Arial" w:cs="Arial"/>
          <w:sz w:val="20"/>
          <w:szCs w:val="20"/>
        </w:rPr>
        <w:t>E</w:t>
      </w:r>
      <w:r w:rsidR="0018704D" w:rsidRPr="001312CC">
        <w:rPr>
          <w:rFonts w:ascii="Arial" w:hAnsi="Arial" w:cs="Arial"/>
          <w:sz w:val="20"/>
          <w:szCs w:val="20"/>
        </w:rPr>
        <w:t>thics and Hea</w:t>
      </w:r>
      <w:r w:rsidR="0018704D" w:rsidRPr="002F2D2B">
        <w:rPr>
          <w:rFonts w:ascii="Arial" w:hAnsi="Arial" w:cs="Arial"/>
          <w:sz w:val="20"/>
          <w:szCs w:val="20"/>
        </w:rPr>
        <w:t xml:space="preserve">lth </w:t>
      </w:r>
      <w:r>
        <w:rPr>
          <w:rFonts w:ascii="Arial" w:hAnsi="Arial" w:cs="Arial"/>
          <w:sz w:val="20"/>
          <w:szCs w:val="20"/>
        </w:rPr>
        <w:t>&amp;</w:t>
      </w:r>
      <w:r w:rsidR="0018704D" w:rsidRPr="002F2D2B">
        <w:rPr>
          <w:rFonts w:ascii="Arial" w:hAnsi="Arial" w:cs="Arial"/>
          <w:sz w:val="20"/>
          <w:szCs w:val="20"/>
        </w:rPr>
        <w:t xml:space="preserve"> Safety (travel/risk assessment) processes. </w:t>
      </w:r>
      <w:r>
        <w:rPr>
          <w:rFonts w:ascii="Arial" w:hAnsi="Arial" w:cs="Arial"/>
          <w:sz w:val="20"/>
          <w:szCs w:val="20"/>
        </w:rPr>
        <w:t>You will need to provide evidence that both processes have been completed b</w:t>
      </w:r>
      <w:r w:rsidR="005242D4">
        <w:rPr>
          <w:rFonts w:ascii="Arial" w:hAnsi="Arial" w:cs="Arial"/>
          <w:sz w:val="20"/>
          <w:szCs w:val="20"/>
        </w:rPr>
        <w:t>efore you can submit this form.</w:t>
      </w:r>
    </w:p>
    <w:p w14:paraId="7AD05D71" w14:textId="16DDA433" w:rsidR="0026412C" w:rsidRPr="002F2D2B" w:rsidRDefault="0026412C">
      <w:pPr>
        <w:rPr>
          <w:rFonts w:ascii="Arial" w:hAnsi="Arial" w:cs="Arial"/>
          <w:b/>
          <w:bCs/>
          <w:sz w:val="20"/>
          <w:szCs w:val="20"/>
        </w:rPr>
      </w:pPr>
      <w:r>
        <w:rPr>
          <w:rFonts w:ascii="Arial" w:hAnsi="Arial" w:cs="Arial"/>
          <w:sz w:val="20"/>
          <w:szCs w:val="20"/>
        </w:rPr>
        <w:t xml:space="preserve">Below you can find information about the Research Ethics review process and the Health &amp; Safety process; after reading this information, make sure to use the checklist at the end of this section </w:t>
      </w:r>
    </w:p>
    <w:p w14:paraId="66FC1DDE" w14:textId="77777777" w:rsidR="00342877" w:rsidRPr="002F2D2B" w:rsidRDefault="00342877">
      <w:pPr>
        <w:rPr>
          <w:rFonts w:ascii="Arial" w:hAnsi="Arial" w:cs="Arial"/>
          <w:sz w:val="20"/>
          <w:szCs w:val="20"/>
        </w:rPr>
      </w:pPr>
    </w:p>
    <w:p w14:paraId="401443FA" w14:textId="6DD4F15D" w:rsidR="00F63CD2" w:rsidRPr="002F2D2B" w:rsidRDefault="00261544">
      <w:pPr>
        <w:rPr>
          <w:rFonts w:ascii="Arial" w:hAnsi="Arial" w:cs="Arial"/>
          <w:b/>
          <w:sz w:val="20"/>
          <w:szCs w:val="20"/>
        </w:rPr>
      </w:pPr>
      <w:r>
        <w:rPr>
          <w:rFonts w:ascii="Arial" w:hAnsi="Arial" w:cs="Arial"/>
          <w:b/>
          <w:sz w:val="20"/>
          <w:szCs w:val="20"/>
        </w:rPr>
        <w:t xml:space="preserve">1. </w:t>
      </w:r>
      <w:r w:rsidR="00F63CD2" w:rsidRPr="002F2D2B">
        <w:rPr>
          <w:rFonts w:ascii="Arial" w:hAnsi="Arial" w:cs="Arial"/>
          <w:b/>
          <w:sz w:val="20"/>
          <w:szCs w:val="20"/>
        </w:rPr>
        <w:t>Research Ethics</w:t>
      </w:r>
    </w:p>
    <w:p w14:paraId="044E94E7" w14:textId="3E2F482A" w:rsidR="006C58A0" w:rsidRPr="001312CC" w:rsidRDefault="006C58A0" w:rsidP="006C58A0">
      <w:pPr>
        <w:pStyle w:val="NormalWeb"/>
        <w:rPr>
          <w:rFonts w:ascii="Arial" w:hAnsi="Arial" w:cs="Arial"/>
          <w:sz w:val="20"/>
          <w:szCs w:val="20"/>
        </w:rPr>
      </w:pPr>
      <w:r w:rsidRPr="001312CC">
        <w:rPr>
          <w:rFonts w:ascii="Arial" w:hAnsi="Arial" w:cs="Arial"/>
          <w:sz w:val="20"/>
          <w:szCs w:val="20"/>
        </w:rPr>
        <w:t xml:space="preserve">A </w:t>
      </w:r>
      <w:r w:rsidRPr="00B04D92">
        <w:rPr>
          <w:rFonts w:ascii="Arial" w:hAnsi="Arial" w:cs="Arial"/>
          <w:b/>
          <w:sz w:val="20"/>
          <w:szCs w:val="20"/>
        </w:rPr>
        <w:t xml:space="preserve">research ethics review </w:t>
      </w:r>
      <w:r w:rsidRPr="001312CC">
        <w:rPr>
          <w:rFonts w:ascii="Arial" w:hAnsi="Arial" w:cs="Arial"/>
          <w:sz w:val="20"/>
          <w:szCs w:val="20"/>
        </w:rPr>
        <w:t>is required for</w:t>
      </w:r>
      <w:r w:rsidRPr="001312CC">
        <w:rPr>
          <w:rFonts w:ascii="Arial" w:hAnsi="Arial" w:cs="Arial"/>
          <w:b/>
          <w:bCs/>
          <w:sz w:val="20"/>
          <w:szCs w:val="20"/>
        </w:rPr>
        <w:t xml:space="preserve"> </w:t>
      </w:r>
      <w:r w:rsidRPr="001312CC">
        <w:rPr>
          <w:rFonts w:ascii="Arial" w:hAnsi="Arial" w:cs="Arial"/>
          <w:sz w:val="20"/>
          <w:szCs w:val="20"/>
        </w:rPr>
        <w:t xml:space="preserve">any </w:t>
      </w:r>
      <w:r w:rsidR="0086343D">
        <w:rPr>
          <w:rFonts w:ascii="Arial" w:hAnsi="Arial" w:cs="Arial"/>
          <w:sz w:val="20"/>
          <w:szCs w:val="20"/>
        </w:rPr>
        <w:t>research activity</w:t>
      </w:r>
      <w:r w:rsidRPr="001312CC">
        <w:rPr>
          <w:rFonts w:ascii="Arial" w:hAnsi="Arial" w:cs="Arial"/>
          <w:sz w:val="20"/>
          <w:szCs w:val="20"/>
        </w:rPr>
        <w:t xml:space="preserve"> involving: </w:t>
      </w:r>
    </w:p>
    <w:p w14:paraId="55B30369" w14:textId="77777777" w:rsidR="006C58A0" w:rsidRPr="001312CC" w:rsidRDefault="006C58A0" w:rsidP="006C58A0">
      <w:pPr>
        <w:pStyle w:val="NormalWeb"/>
        <w:numPr>
          <w:ilvl w:val="0"/>
          <w:numId w:val="29"/>
        </w:numPr>
        <w:rPr>
          <w:rFonts w:ascii="Arial" w:hAnsi="Arial" w:cs="Arial"/>
          <w:sz w:val="20"/>
          <w:szCs w:val="20"/>
        </w:rPr>
      </w:pPr>
      <w:r w:rsidRPr="001312CC">
        <w:rPr>
          <w:rFonts w:ascii="Arial" w:hAnsi="Arial" w:cs="Arial"/>
          <w:sz w:val="20"/>
          <w:szCs w:val="20"/>
        </w:rPr>
        <w:t xml:space="preserve">Human participants e.g. interviews, online surveys, observations, social media </w:t>
      </w:r>
    </w:p>
    <w:p w14:paraId="6393A46A" w14:textId="3D45F8AF" w:rsidR="006C58A0" w:rsidRPr="00C734AA" w:rsidRDefault="006C58A0" w:rsidP="006C58A0">
      <w:pPr>
        <w:pStyle w:val="NormalWeb"/>
        <w:numPr>
          <w:ilvl w:val="0"/>
          <w:numId w:val="29"/>
        </w:numPr>
        <w:rPr>
          <w:rFonts w:ascii="Arial" w:hAnsi="Arial" w:cs="Arial"/>
          <w:sz w:val="20"/>
          <w:szCs w:val="20"/>
        </w:rPr>
      </w:pPr>
      <w:r w:rsidRPr="00C734AA">
        <w:rPr>
          <w:rFonts w:ascii="Arial" w:hAnsi="Arial" w:cs="Arial"/>
          <w:sz w:val="20"/>
          <w:szCs w:val="20"/>
        </w:rPr>
        <w:t xml:space="preserve">Use of datasets containing identifiable information (names, emails, social media profile names, etc., but could be e.g. job title) – even if you plan to anonymise the </w:t>
      </w:r>
      <w:r w:rsidR="0045634F" w:rsidRPr="00C734AA">
        <w:rPr>
          <w:rFonts w:ascii="Arial" w:hAnsi="Arial" w:cs="Arial"/>
          <w:sz w:val="20"/>
          <w:szCs w:val="20"/>
        </w:rPr>
        <w:t>data.</w:t>
      </w:r>
      <w:r w:rsidR="006704EF" w:rsidRPr="00C734AA">
        <w:rPr>
          <w:rFonts w:ascii="Arial" w:hAnsi="Arial" w:cs="Arial"/>
          <w:sz w:val="20"/>
          <w:szCs w:val="20"/>
        </w:rPr>
        <w:t xml:space="preserve"> A data access agreement may be required and you will also be required to complete a data management plan.</w:t>
      </w:r>
    </w:p>
    <w:p w14:paraId="32175DE9" w14:textId="77777777" w:rsidR="006C58A0" w:rsidRPr="001312CC" w:rsidRDefault="006C58A0" w:rsidP="006C58A0">
      <w:pPr>
        <w:pStyle w:val="NormalWeb"/>
        <w:numPr>
          <w:ilvl w:val="0"/>
          <w:numId w:val="29"/>
        </w:numPr>
        <w:rPr>
          <w:rFonts w:ascii="Arial" w:hAnsi="Arial" w:cs="Arial"/>
          <w:sz w:val="20"/>
          <w:szCs w:val="20"/>
        </w:rPr>
      </w:pPr>
      <w:r w:rsidRPr="001312CC">
        <w:rPr>
          <w:rFonts w:ascii="Arial" w:hAnsi="Arial" w:cs="Arial"/>
          <w:sz w:val="20"/>
          <w:szCs w:val="20"/>
        </w:rPr>
        <w:t xml:space="preserve">Research that might have negative repercussions for any individuals or groups </w:t>
      </w:r>
    </w:p>
    <w:p w14:paraId="0DF4D6F6" w14:textId="6FB1C482" w:rsidR="006C58A0" w:rsidRPr="002F2D2B" w:rsidRDefault="00C17818">
      <w:pPr>
        <w:rPr>
          <w:rFonts w:ascii="Arial" w:hAnsi="Arial" w:cs="Arial"/>
          <w:bCs/>
          <w:sz w:val="20"/>
          <w:szCs w:val="20"/>
        </w:rPr>
      </w:pPr>
      <w:r>
        <w:rPr>
          <w:rFonts w:ascii="Arial" w:hAnsi="Arial" w:cs="Arial"/>
          <w:bCs/>
          <w:sz w:val="20"/>
          <w:szCs w:val="20"/>
        </w:rPr>
        <w:t xml:space="preserve">Information on the Research Ethics process can be found </w:t>
      </w:r>
      <w:hyperlink r:id="rId16" w:history="1">
        <w:r w:rsidRPr="00C17818">
          <w:rPr>
            <w:rStyle w:val="Hyperlink"/>
            <w:rFonts w:ascii="Arial" w:hAnsi="Arial" w:cs="Arial"/>
            <w:bCs/>
            <w:sz w:val="20"/>
            <w:szCs w:val="20"/>
          </w:rPr>
          <w:t>here</w:t>
        </w:r>
      </w:hyperlink>
      <w:r>
        <w:rPr>
          <w:rFonts w:ascii="Arial" w:hAnsi="Arial" w:cs="Arial"/>
          <w:bCs/>
          <w:sz w:val="20"/>
          <w:szCs w:val="20"/>
        </w:rPr>
        <w:t>. This includes instructions for using the online ethics review form that you should use. If you are a student in Anthropology you may continue to the paper version of the form until the system accommodates the nature of the research The estimated time for this is the end of summer term 2021.</w:t>
      </w:r>
    </w:p>
    <w:p w14:paraId="1DA1B42B" w14:textId="14733E92" w:rsidR="00F63CD2" w:rsidRPr="00B04D92" w:rsidRDefault="00F63CD2" w:rsidP="00B04D92">
      <w:pPr>
        <w:rPr>
          <w:rFonts w:ascii="Arial" w:hAnsi="Arial" w:cs="Arial"/>
          <w:sz w:val="20"/>
          <w:szCs w:val="20"/>
        </w:rPr>
      </w:pPr>
      <w:r w:rsidRPr="00B04D92">
        <w:rPr>
          <w:rFonts w:ascii="Arial" w:hAnsi="Arial" w:cs="Arial"/>
          <w:sz w:val="20"/>
          <w:szCs w:val="20"/>
        </w:rPr>
        <w:t>If you have a</w:t>
      </w:r>
      <w:r w:rsidR="001312CC" w:rsidRPr="00B04D92">
        <w:rPr>
          <w:rFonts w:ascii="Arial" w:hAnsi="Arial" w:cs="Arial"/>
          <w:sz w:val="20"/>
          <w:szCs w:val="20"/>
        </w:rPr>
        <w:t>ny</w:t>
      </w:r>
      <w:r w:rsidRPr="00B04D92">
        <w:rPr>
          <w:rFonts w:ascii="Arial" w:hAnsi="Arial" w:cs="Arial"/>
          <w:sz w:val="20"/>
          <w:szCs w:val="20"/>
        </w:rPr>
        <w:t xml:space="preserve"> quer</w:t>
      </w:r>
      <w:r w:rsidR="001312CC" w:rsidRPr="00B04D92">
        <w:rPr>
          <w:rFonts w:ascii="Arial" w:hAnsi="Arial" w:cs="Arial"/>
          <w:sz w:val="20"/>
          <w:szCs w:val="20"/>
        </w:rPr>
        <w:t>ies</w:t>
      </w:r>
      <w:r w:rsidRPr="00B04D92">
        <w:rPr>
          <w:rFonts w:ascii="Arial" w:hAnsi="Arial" w:cs="Arial"/>
          <w:sz w:val="20"/>
          <w:szCs w:val="20"/>
        </w:rPr>
        <w:t xml:space="preserve"> about </w:t>
      </w:r>
      <w:r w:rsidR="001312CC" w:rsidRPr="00B04D92">
        <w:rPr>
          <w:rFonts w:ascii="Arial" w:hAnsi="Arial" w:cs="Arial"/>
          <w:sz w:val="20"/>
          <w:szCs w:val="20"/>
        </w:rPr>
        <w:t xml:space="preserve">the </w:t>
      </w:r>
      <w:r w:rsidRPr="00B04D92">
        <w:rPr>
          <w:rFonts w:ascii="Arial" w:hAnsi="Arial" w:cs="Arial"/>
          <w:sz w:val="20"/>
          <w:szCs w:val="20"/>
        </w:rPr>
        <w:t xml:space="preserve">Research Ethics review </w:t>
      </w:r>
      <w:r w:rsidR="001312CC" w:rsidRPr="00B04D92">
        <w:rPr>
          <w:rFonts w:ascii="Arial" w:hAnsi="Arial" w:cs="Arial"/>
          <w:sz w:val="20"/>
          <w:szCs w:val="20"/>
        </w:rPr>
        <w:t xml:space="preserve">process </w:t>
      </w:r>
      <w:r w:rsidRPr="00B04D92">
        <w:rPr>
          <w:rFonts w:ascii="Arial" w:hAnsi="Arial" w:cs="Arial"/>
          <w:sz w:val="20"/>
          <w:szCs w:val="20"/>
        </w:rPr>
        <w:t xml:space="preserve">please email </w:t>
      </w:r>
      <w:hyperlink r:id="rId17" w:history="1">
        <w:r w:rsidR="00AF6EF4" w:rsidRPr="0026412C">
          <w:rPr>
            <w:rStyle w:val="Hyperlink"/>
            <w:rFonts w:ascii="Arial" w:hAnsi="Arial" w:cs="Arial"/>
            <w:sz w:val="20"/>
            <w:szCs w:val="20"/>
          </w:rPr>
          <w:t>research.ethics@lse.ac.uk</w:t>
        </w:r>
      </w:hyperlink>
    </w:p>
    <w:p w14:paraId="5E5D613E" w14:textId="77777777" w:rsidR="00453491" w:rsidRDefault="00453491">
      <w:pPr>
        <w:rPr>
          <w:rFonts w:ascii="Arial" w:hAnsi="Arial" w:cs="Arial"/>
          <w:b/>
          <w:sz w:val="20"/>
          <w:szCs w:val="20"/>
        </w:rPr>
      </w:pPr>
    </w:p>
    <w:p w14:paraId="33F24F7E" w14:textId="7008BF88" w:rsidR="00F63CD2" w:rsidRPr="00502F7A" w:rsidRDefault="00261544">
      <w:pPr>
        <w:rPr>
          <w:rFonts w:ascii="Arial" w:hAnsi="Arial" w:cs="Arial"/>
          <w:b/>
          <w:sz w:val="20"/>
          <w:szCs w:val="20"/>
        </w:rPr>
      </w:pPr>
      <w:r>
        <w:rPr>
          <w:rFonts w:ascii="Arial" w:hAnsi="Arial" w:cs="Arial"/>
          <w:b/>
          <w:sz w:val="20"/>
          <w:szCs w:val="20"/>
        </w:rPr>
        <w:t>2.</w:t>
      </w:r>
      <w:r w:rsidRPr="00502F7A">
        <w:rPr>
          <w:rFonts w:ascii="Arial" w:hAnsi="Arial" w:cs="Arial"/>
          <w:b/>
          <w:sz w:val="20"/>
          <w:szCs w:val="20"/>
        </w:rPr>
        <w:t xml:space="preserve"> Health</w:t>
      </w:r>
      <w:r w:rsidR="00F63CD2" w:rsidRPr="00502F7A">
        <w:rPr>
          <w:rFonts w:ascii="Arial" w:hAnsi="Arial" w:cs="Arial"/>
          <w:b/>
          <w:sz w:val="20"/>
          <w:szCs w:val="20"/>
        </w:rPr>
        <w:t xml:space="preserve"> and Safety</w:t>
      </w:r>
    </w:p>
    <w:p w14:paraId="5776A79F" w14:textId="40891850" w:rsidR="00B654CC" w:rsidRDefault="00B654CC" w:rsidP="00B04D92">
      <w:pPr>
        <w:rPr>
          <w:rFonts w:ascii="Arial" w:hAnsi="Arial" w:cs="Arial"/>
          <w:sz w:val="20"/>
          <w:szCs w:val="20"/>
        </w:rPr>
      </w:pPr>
      <w:r>
        <w:rPr>
          <w:rFonts w:ascii="Arial" w:hAnsi="Arial" w:cs="Arial"/>
          <w:sz w:val="20"/>
          <w:szCs w:val="20"/>
        </w:rPr>
        <w:t>General i</w:t>
      </w:r>
      <w:r w:rsidR="00557CD8" w:rsidRPr="00B04D92">
        <w:rPr>
          <w:rFonts w:ascii="Arial" w:hAnsi="Arial" w:cs="Arial"/>
          <w:sz w:val="20"/>
          <w:szCs w:val="20"/>
        </w:rPr>
        <w:t xml:space="preserve">nformation on Health </w:t>
      </w:r>
      <w:r w:rsidR="0026412C" w:rsidRPr="00B04D92">
        <w:rPr>
          <w:rFonts w:ascii="Arial" w:hAnsi="Arial" w:cs="Arial"/>
          <w:sz w:val="20"/>
          <w:szCs w:val="20"/>
        </w:rPr>
        <w:t xml:space="preserve">&amp; </w:t>
      </w:r>
      <w:r w:rsidR="00557CD8" w:rsidRPr="00B04D92">
        <w:rPr>
          <w:rFonts w:ascii="Arial" w:hAnsi="Arial" w:cs="Arial"/>
          <w:sz w:val="20"/>
          <w:szCs w:val="20"/>
        </w:rPr>
        <w:t xml:space="preserve">Safety can be found </w:t>
      </w:r>
      <w:hyperlink r:id="rId18" w:history="1">
        <w:r w:rsidR="00F42E79" w:rsidRPr="00F42E79">
          <w:rPr>
            <w:rStyle w:val="Hyperlink"/>
            <w:rFonts w:ascii="Arial" w:hAnsi="Arial" w:cs="Arial"/>
            <w:sz w:val="20"/>
            <w:szCs w:val="20"/>
          </w:rPr>
          <w:t>here</w:t>
        </w:r>
      </w:hyperlink>
      <w:r w:rsidR="0045634F">
        <w:rPr>
          <w:rFonts w:ascii="Arial" w:hAnsi="Arial" w:cs="Arial"/>
          <w:sz w:val="20"/>
          <w:szCs w:val="20"/>
        </w:rPr>
        <w:t xml:space="preserve">. </w:t>
      </w:r>
      <w:r w:rsidR="0004064F">
        <w:rPr>
          <w:rFonts w:ascii="Arial" w:hAnsi="Arial" w:cs="Arial"/>
          <w:sz w:val="20"/>
          <w:szCs w:val="20"/>
        </w:rPr>
        <w:t>In almost all cases students</w:t>
      </w:r>
      <w:r w:rsidR="00C12E9A">
        <w:rPr>
          <w:rFonts w:ascii="Arial" w:hAnsi="Arial" w:cs="Arial"/>
          <w:sz w:val="20"/>
          <w:szCs w:val="20"/>
        </w:rPr>
        <w:t xml:space="preserve"> will be required to undertake a</w:t>
      </w:r>
      <w:r w:rsidR="0004064F">
        <w:rPr>
          <w:rFonts w:ascii="Arial" w:hAnsi="Arial" w:cs="Arial"/>
          <w:sz w:val="20"/>
          <w:szCs w:val="20"/>
        </w:rPr>
        <w:t xml:space="preserve"> COVID 19</w:t>
      </w:r>
      <w:r w:rsidR="00C12E9A">
        <w:rPr>
          <w:rFonts w:ascii="Arial" w:hAnsi="Arial" w:cs="Arial"/>
          <w:sz w:val="20"/>
          <w:szCs w:val="20"/>
        </w:rPr>
        <w:t xml:space="preserve"> risk assessment.</w:t>
      </w:r>
      <w:r w:rsidR="0004064F">
        <w:rPr>
          <w:rFonts w:ascii="Arial" w:hAnsi="Arial" w:cs="Arial"/>
          <w:sz w:val="20"/>
          <w:szCs w:val="20"/>
        </w:rPr>
        <w:t xml:space="preserve"> Students may also be required to undertake other types of risk assessments.</w:t>
      </w:r>
      <w:r w:rsidR="00C12E9A">
        <w:rPr>
          <w:rFonts w:ascii="Arial" w:hAnsi="Arial" w:cs="Arial"/>
          <w:sz w:val="20"/>
          <w:szCs w:val="20"/>
        </w:rPr>
        <w:t xml:space="preserve"> </w:t>
      </w:r>
      <w:r w:rsidR="00F63CD2" w:rsidRPr="00B04D92">
        <w:rPr>
          <w:rFonts w:ascii="Arial" w:hAnsi="Arial" w:cs="Arial"/>
          <w:sz w:val="20"/>
          <w:szCs w:val="20"/>
        </w:rPr>
        <w:t>P</w:t>
      </w:r>
      <w:r w:rsidR="00557CD8" w:rsidRPr="00B04D92">
        <w:rPr>
          <w:rFonts w:ascii="Arial" w:hAnsi="Arial" w:cs="Arial"/>
          <w:sz w:val="20"/>
          <w:szCs w:val="20"/>
        </w:rPr>
        <w:t xml:space="preserve">lease email </w:t>
      </w:r>
      <w:hyperlink r:id="rId19" w:history="1">
        <w:r w:rsidR="00557CD8" w:rsidRPr="002363A9">
          <w:rPr>
            <w:rStyle w:val="Hyperlink"/>
            <w:rFonts w:ascii="Arial" w:hAnsi="Arial" w:cs="Arial"/>
            <w:sz w:val="20"/>
            <w:szCs w:val="20"/>
          </w:rPr>
          <w:t>health.and.safety@lse.ac.uk</w:t>
        </w:r>
      </w:hyperlink>
      <w:r w:rsidR="00F63CD2" w:rsidRPr="00341439">
        <w:rPr>
          <w:rStyle w:val="Hyperlink"/>
          <w:rFonts w:ascii="Arial" w:hAnsi="Arial" w:cs="Arial"/>
          <w:sz w:val="20"/>
          <w:szCs w:val="20"/>
        </w:rPr>
        <w:t xml:space="preserve"> </w:t>
      </w:r>
      <w:r w:rsidR="00F63CD2" w:rsidRPr="00B04D92">
        <w:rPr>
          <w:rFonts w:ascii="Arial" w:hAnsi="Arial" w:cs="Arial"/>
          <w:sz w:val="20"/>
          <w:szCs w:val="20"/>
        </w:rPr>
        <w:t xml:space="preserve">for specific information on what </w:t>
      </w:r>
      <w:r w:rsidR="00F63CD2" w:rsidRPr="00B04D92">
        <w:rPr>
          <w:rFonts w:ascii="Arial" w:hAnsi="Arial" w:cs="Arial"/>
          <w:b/>
          <w:sz w:val="20"/>
          <w:szCs w:val="20"/>
        </w:rPr>
        <w:t>type(s) of risk assessment(s)</w:t>
      </w:r>
      <w:r w:rsidR="00F63CD2" w:rsidRPr="00B04D92">
        <w:rPr>
          <w:rFonts w:ascii="Arial" w:hAnsi="Arial" w:cs="Arial"/>
          <w:sz w:val="20"/>
          <w:szCs w:val="20"/>
        </w:rPr>
        <w:t xml:space="preserve"> you need to carry out.</w:t>
      </w:r>
      <w:r>
        <w:rPr>
          <w:rFonts w:ascii="Arial" w:hAnsi="Arial" w:cs="Arial"/>
          <w:sz w:val="20"/>
          <w:szCs w:val="20"/>
        </w:rPr>
        <w:t xml:space="preserve"> </w:t>
      </w:r>
    </w:p>
    <w:p w14:paraId="0E0793D4" w14:textId="74D6971B" w:rsidR="00502F7A" w:rsidRDefault="00B654CC" w:rsidP="00B04D92">
      <w:pPr>
        <w:rPr>
          <w:rFonts w:ascii="Arial" w:hAnsi="Arial" w:cs="Arial"/>
          <w:sz w:val="20"/>
          <w:szCs w:val="20"/>
        </w:rPr>
      </w:pPr>
      <w:r>
        <w:rPr>
          <w:rFonts w:ascii="Arial" w:hAnsi="Arial" w:cs="Arial"/>
          <w:sz w:val="20"/>
          <w:szCs w:val="20"/>
        </w:rPr>
        <w:t xml:space="preserve">For all types of travel you will need to complete the </w:t>
      </w:r>
      <w:hyperlink r:id="rId20" w:history="1">
        <w:r w:rsidR="00502F7A" w:rsidRPr="00B04D92">
          <w:rPr>
            <w:rStyle w:val="Hyperlink"/>
            <w:rFonts w:ascii="Arial" w:hAnsi="Arial" w:cs="Arial"/>
            <w:sz w:val="20"/>
            <w:szCs w:val="20"/>
          </w:rPr>
          <w:t>Notification of Travel</w:t>
        </w:r>
      </w:hyperlink>
      <w:r w:rsidR="00C12E9A">
        <w:rPr>
          <w:rFonts w:ascii="Arial" w:hAnsi="Arial" w:cs="Arial"/>
          <w:sz w:val="20"/>
          <w:szCs w:val="20"/>
        </w:rPr>
        <w:t xml:space="preserve"> so please ensure you complete that form in addition to contacting the Health and Safety team about any risk assessments.</w:t>
      </w:r>
    </w:p>
    <w:p w14:paraId="67880C22" w14:textId="4A58F4D2" w:rsidR="0026412C" w:rsidRDefault="0026412C" w:rsidP="0026412C">
      <w:pPr>
        <w:rPr>
          <w:rFonts w:ascii="Arial" w:hAnsi="Arial" w:cs="Arial"/>
          <w:b/>
          <w:sz w:val="20"/>
          <w:szCs w:val="20"/>
        </w:rPr>
      </w:pPr>
      <w:r w:rsidRPr="00B04D92">
        <w:rPr>
          <w:rFonts w:ascii="Arial" w:hAnsi="Arial" w:cs="Arial"/>
          <w:b/>
          <w:sz w:val="20"/>
          <w:szCs w:val="20"/>
        </w:rPr>
        <w:t>DOCUMENT</w:t>
      </w:r>
      <w:r w:rsidR="00EA42FD" w:rsidRPr="00B04D92">
        <w:rPr>
          <w:rFonts w:ascii="Arial" w:hAnsi="Arial" w:cs="Arial"/>
          <w:b/>
          <w:sz w:val="20"/>
          <w:szCs w:val="20"/>
        </w:rPr>
        <w:t>S</w:t>
      </w:r>
      <w:r w:rsidRPr="00B04D92">
        <w:rPr>
          <w:rFonts w:ascii="Arial" w:hAnsi="Arial" w:cs="Arial"/>
          <w:b/>
          <w:sz w:val="20"/>
          <w:szCs w:val="20"/>
        </w:rPr>
        <w:t xml:space="preserve"> CHECKLIST</w:t>
      </w:r>
    </w:p>
    <w:tbl>
      <w:tblPr>
        <w:tblStyle w:val="TableGrid"/>
        <w:tblW w:w="9209" w:type="dxa"/>
        <w:tblLook w:val="04A0" w:firstRow="1" w:lastRow="0" w:firstColumn="1" w:lastColumn="0" w:noHBand="0" w:noVBand="1"/>
      </w:tblPr>
      <w:tblGrid>
        <w:gridCol w:w="6169"/>
        <w:gridCol w:w="3040"/>
      </w:tblGrid>
      <w:tr w:rsidR="00B31963" w14:paraId="3E7C33FA" w14:textId="77777777" w:rsidTr="00CD252B">
        <w:tc>
          <w:tcPr>
            <w:tcW w:w="6169" w:type="dxa"/>
          </w:tcPr>
          <w:p w14:paraId="4E262670" w14:textId="77777777" w:rsidR="00B31963" w:rsidRDefault="00B31963" w:rsidP="00DE6118">
            <w:pPr>
              <w:rPr>
                <w:rFonts w:ascii="Arial" w:hAnsi="Arial" w:cs="Arial"/>
                <w:b/>
                <w:sz w:val="20"/>
                <w:szCs w:val="20"/>
              </w:rPr>
            </w:pPr>
            <w:r>
              <w:rPr>
                <w:rFonts w:ascii="Arial" w:eastAsia="Arial" w:hAnsi="Arial" w:cs="Arial"/>
                <w:b/>
                <w:sz w:val="18"/>
              </w:rPr>
              <w:t xml:space="preserve">Documents </w:t>
            </w:r>
            <w:r w:rsidRPr="00230B2E">
              <w:rPr>
                <w:rFonts w:ascii="Arial" w:eastAsia="Arial" w:hAnsi="Arial" w:cs="Arial"/>
                <w:b/>
                <w:sz w:val="18"/>
              </w:rPr>
              <w:t>Required</w:t>
            </w:r>
          </w:p>
        </w:tc>
        <w:tc>
          <w:tcPr>
            <w:tcW w:w="3040" w:type="dxa"/>
          </w:tcPr>
          <w:p w14:paraId="289D8821" w14:textId="32035772" w:rsidR="00B31963" w:rsidRDefault="00B31963" w:rsidP="00DE6118">
            <w:pPr>
              <w:rPr>
                <w:rFonts w:ascii="Arial" w:hAnsi="Arial" w:cs="Arial"/>
                <w:b/>
                <w:sz w:val="20"/>
                <w:szCs w:val="20"/>
              </w:rPr>
            </w:pPr>
            <w:r>
              <w:rPr>
                <w:rFonts w:ascii="Arial" w:hAnsi="Arial" w:cs="Arial"/>
                <w:b/>
                <w:sz w:val="20"/>
                <w:szCs w:val="20"/>
              </w:rPr>
              <w:t>Attached?</w:t>
            </w:r>
          </w:p>
        </w:tc>
      </w:tr>
      <w:tr w:rsidR="00B31963" w14:paraId="4CDAC4EF" w14:textId="77777777" w:rsidTr="00CD252B">
        <w:trPr>
          <w:trHeight w:val="113"/>
        </w:trPr>
        <w:tc>
          <w:tcPr>
            <w:tcW w:w="6169" w:type="dxa"/>
          </w:tcPr>
          <w:p w14:paraId="098D3B04" w14:textId="77777777" w:rsidR="00B31963" w:rsidRDefault="00B31963" w:rsidP="00AC78C8">
            <w:pPr>
              <w:tabs>
                <w:tab w:val="left" w:pos="1485"/>
              </w:tabs>
              <w:rPr>
                <w:rFonts w:ascii="Arial" w:eastAsia="Arial" w:hAnsi="Arial" w:cs="Arial"/>
                <w:b/>
                <w:sz w:val="18"/>
              </w:rPr>
            </w:pPr>
            <w:r>
              <w:rPr>
                <w:rFonts w:ascii="Arial" w:eastAsia="Arial" w:hAnsi="Arial" w:cs="Arial"/>
                <w:b/>
                <w:sz w:val="18"/>
              </w:rPr>
              <w:t xml:space="preserve">Research Ethics Checklist: </w:t>
            </w:r>
            <w:r w:rsidRPr="002C7B3F">
              <w:rPr>
                <w:rFonts w:ascii="Arial" w:eastAsia="Arial" w:hAnsi="Arial" w:cs="Arial"/>
                <w:sz w:val="18"/>
              </w:rPr>
              <w:t>Should be one of the following:</w:t>
            </w:r>
          </w:p>
          <w:p w14:paraId="01663E7B" w14:textId="73E6B5BA" w:rsidR="00B31963" w:rsidRPr="00B31963" w:rsidRDefault="00B31963" w:rsidP="00B31963">
            <w:pPr>
              <w:pStyle w:val="ListParagraph"/>
              <w:numPr>
                <w:ilvl w:val="0"/>
                <w:numId w:val="38"/>
              </w:numPr>
              <w:tabs>
                <w:tab w:val="left" w:pos="1485"/>
              </w:tabs>
              <w:rPr>
                <w:rFonts w:ascii="Arial" w:eastAsia="Arial" w:hAnsi="Arial" w:cs="Arial"/>
                <w:sz w:val="18"/>
              </w:rPr>
            </w:pPr>
            <w:r>
              <w:rPr>
                <w:rFonts w:ascii="Arial" w:eastAsia="Arial" w:hAnsi="Arial" w:cs="Arial"/>
                <w:sz w:val="18"/>
              </w:rPr>
              <w:t>Approval from your department e.g., screenshot</w:t>
            </w:r>
            <w:r w:rsidR="00C17818">
              <w:rPr>
                <w:rFonts w:ascii="Arial" w:eastAsia="Arial" w:hAnsi="Arial" w:cs="Arial"/>
                <w:sz w:val="18"/>
              </w:rPr>
              <w:t xml:space="preserve"> from online ethics review</w:t>
            </w:r>
            <w:r>
              <w:rPr>
                <w:rFonts w:ascii="Arial" w:eastAsia="Arial" w:hAnsi="Arial" w:cs="Arial"/>
                <w:sz w:val="18"/>
              </w:rPr>
              <w:t>/ copy of the email confirming ethics approval</w:t>
            </w:r>
            <w:r w:rsidR="00C17818">
              <w:rPr>
                <w:rFonts w:ascii="Arial" w:eastAsia="Arial" w:hAnsi="Arial" w:cs="Arial"/>
                <w:sz w:val="18"/>
              </w:rPr>
              <w:t>/copy of the signed ethics form (Anthropology students only)</w:t>
            </w:r>
          </w:p>
          <w:p w14:paraId="4B01E938" w14:textId="77777777" w:rsidR="00B31963" w:rsidRDefault="00B31963" w:rsidP="00AC78C8">
            <w:pPr>
              <w:pStyle w:val="ListParagraph"/>
              <w:numPr>
                <w:ilvl w:val="0"/>
                <w:numId w:val="38"/>
              </w:numPr>
              <w:tabs>
                <w:tab w:val="left" w:pos="1485"/>
              </w:tabs>
              <w:rPr>
                <w:rFonts w:ascii="Arial" w:eastAsia="Arial" w:hAnsi="Arial" w:cs="Arial"/>
                <w:sz w:val="18"/>
              </w:rPr>
            </w:pPr>
            <w:r w:rsidRPr="00E476C8">
              <w:rPr>
                <w:rFonts w:ascii="Arial" w:eastAsia="Arial" w:hAnsi="Arial" w:cs="Arial"/>
                <w:sz w:val="18"/>
              </w:rPr>
              <w:t xml:space="preserve">Outcome </w:t>
            </w:r>
            <w:r>
              <w:rPr>
                <w:rFonts w:ascii="Arial" w:eastAsia="Arial" w:hAnsi="Arial" w:cs="Arial"/>
                <w:sz w:val="18"/>
              </w:rPr>
              <w:t>l</w:t>
            </w:r>
            <w:r w:rsidRPr="00E476C8">
              <w:rPr>
                <w:rFonts w:ascii="Arial" w:eastAsia="Arial" w:hAnsi="Arial" w:cs="Arial"/>
                <w:sz w:val="18"/>
              </w:rPr>
              <w:t>etter</w:t>
            </w:r>
            <w:r>
              <w:rPr>
                <w:rFonts w:ascii="Arial" w:eastAsia="Arial" w:hAnsi="Arial" w:cs="Arial"/>
                <w:sz w:val="18"/>
              </w:rPr>
              <w:t xml:space="preserve"> from Research Ethics Committee</w:t>
            </w:r>
          </w:p>
          <w:p w14:paraId="306A5571" w14:textId="77777777" w:rsidR="00B31963" w:rsidRDefault="00B31963" w:rsidP="00DE6118">
            <w:pPr>
              <w:rPr>
                <w:rFonts w:ascii="Arial" w:hAnsi="Arial" w:cs="Arial"/>
                <w:b/>
                <w:sz w:val="20"/>
                <w:szCs w:val="20"/>
              </w:rPr>
            </w:pPr>
          </w:p>
        </w:tc>
        <w:tc>
          <w:tcPr>
            <w:tcW w:w="3040" w:type="dxa"/>
          </w:tcPr>
          <w:p w14:paraId="7A5C955B" w14:textId="77777777" w:rsidR="00B31963" w:rsidRDefault="00B31963" w:rsidP="00DE6118">
            <w:pPr>
              <w:rPr>
                <w:rFonts w:ascii="Arial" w:hAnsi="Arial" w:cs="Arial"/>
                <w:b/>
                <w:sz w:val="20"/>
                <w:szCs w:val="20"/>
              </w:rPr>
            </w:pPr>
          </w:p>
        </w:tc>
      </w:tr>
      <w:tr w:rsidR="00B31963" w14:paraId="37C1B6F3" w14:textId="77777777" w:rsidTr="00CD252B">
        <w:trPr>
          <w:trHeight w:val="112"/>
        </w:trPr>
        <w:tc>
          <w:tcPr>
            <w:tcW w:w="6169" w:type="dxa"/>
          </w:tcPr>
          <w:p w14:paraId="4DF4D57F" w14:textId="77777777" w:rsidR="00B31963" w:rsidRDefault="00B31963" w:rsidP="00DE6118">
            <w:pPr>
              <w:tabs>
                <w:tab w:val="left" w:pos="1485"/>
              </w:tabs>
              <w:rPr>
                <w:rFonts w:ascii="Arial" w:eastAsia="Arial" w:hAnsi="Arial" w:cs="Arial"/>
                <w:sz w:val="18"/>
              </w:rPr>
            </w:pPr>
            <w:r w:rsidRPr="002C7B3F">
              <w:rPr>
                <w:rFonts w:ascii="Arial" w:eastAsia="Arial" w:hAnsi="Arial" w:cs="Arial"/>
                <w:b/>
                <w:sz w:val="18"/>
              </w:rPr>
              <w:t xml:space="preserve">Health </w:t>
            </w:r>
            <w:r>
              <w:rPr>
                <w:rFonts w:ascii="Arial" w:eastAsia="Arial" w:hAnsi="Arial" w:cs="Arial"/>
                <w:b/>
                <w:sz w:val="18"/>
              </w:rPr>
              <w:t>&amp;</w:t>
            </w:r>
            <w:r w:rsidRPr="002C7B3F">
              <w:rPr>
                <w:rFonts w:ascii="Arial" w:eastAsia="Arial" w:hAnsi="Arial" w:cs="Arial"/>
                <w:b/>
                <w:sz w:val="18"/>
              </w:rPr>
              <w:t xml:space="preserve"> </w:t>
            </w:r>
            <w:r>
              <w:rPr>
                <w:rFonts w:ascii="Arial" w:eastAsia="Arial" w:hAnsi="Arial" w:cs="Arial"/>
                <w:b/>
                <w:sz w:val="18"/>
              </w:rPr>
              <w:t>Safety Team’s approval of risk assessment:</w:t>
            </w:r>
            <w:r>
              <w:rPr>
                <w:rFonts w:ascii="Arial" w:eastAsia="Arial" w:hAnsi="Arial" w:cs="Arial"/>
                <w:sz w:val="18"/>
              </w:rPr>
              <w:t xml:space="preserve"> Should be one of the following:</w:t>
            </w:r>
          </w:p>
          <w:p w14:paraId="44AF3AE2" w14:textId="77777777" w:rsidR="00B31963" w:rsidRPr="002C7B3F" w:rsidRDefault="00B31963" w:rsidP="00DE6118">
            <w:pPr>
              <w:pStyle w:val="ListParagraph"/>
              <w:numPr>
                <w:ilvl w:val="0"/>
                <w:numId w:val="34"/>
              </w:numPr>
              <w:tabs>
                <w:tab w:val="left" w:pos="1485"/>
              </w:tabs>
              <w:rPr>
                <w:rFonts w:ascii="Arial" w:eastAsia="Arial" w:hAnsi="Arial" w:cs="Arial"/>
                <w:sz w:val="18"/>
              </w:rPr>
            </w:pPr>
            <w:r w:rsidRPr="002C7B3F">
              <w:rPr>
                <w:rFonts w:ascii="Arial" w:eastAsia="Arial" w:hAnsi="Arial" w:cs="Arial"/>
                <w:sz w:val="18"/>
              </w:rPr>
              <w:t xml:space="preserve">An email from the Health </w:t>
            </w:r>
            <w:r>
              <w:rPr>
                <w:rFonts w:ascii="Arial" w:eastAsia="Arial" w:hAnsi="Arial" w:cs="Arial"/>
                <w:sz w:val="18"/>
              </w:rPr>
              <w:t>&amp;</w:t>
            </w:r>
            <w:r w:rsidRPr="002C7B3F">
              <w:rPr>
                <w:rFonts w:ascii="Arial" w:eastAsia="Arial" w:hAnsi="Arial" w:cs="Arial"/>
                <w:sz w:val="18"/>
              </w:rPr>
              <w:t xml:space="preserve"> Safety’s team confirming that you do not need to undertake a formal risk assessment</w:t>
            </w:r>
            <w:r>
              <w:rPr>
                <w:rFonts w:ascii="Arial" w:eastAsia="Arial" w:hAnsi="Arial" w:cs="Arial"/>
                <w:sz w:val="18"/>
              </w:rPr>
              <w:t>.</w:t>
            </w:r>
          </w:p>
          <w:p w14:paraId="1172D076" w14:textId="73B16415" w:rsidR="00B31963" w:rsidRDefault="00B31963" w:rsidP="00DE6118">
            <w:pPr>
              <w:pStyle w:val="ListParagraph"/>
              <w:numPr>
                <w:ilvl w:val="0"/>
                <w:numId w:val="34"/>
              </w:numPr>
              <w:tabs>
                <w:tab w:val="left" w:pos="1485"/>
              </w:tabs>
              <w:rPr>
                <w:rFonts w:ascii="Arial" w:eastAsia="Arial" w:hAnsi="Arial" w:cs="Arial"/>
                <w:sz w:val="18"/>
              </w:rPr>
            </w:pPr>
            <w:r>
              <w:rPr>
                <w:rFonts w:ascii="Arial" w:eastAsia="Arial" w:hAnsi="Arial" w:cs="Arial"/>
                <w:sz w:val="18"/>
              </w:rPr>
              <w:t>An email from the Health &amp; Safety Team confirming that your risk assessment</w:t>
            </w:r>
            <w:r w:rsidR="00781FF2">
              <w:rPr>
                <w:rFonts w:ascii="Arial" w:eastAsia="Arial" w:hAnsi="Arial" w:cs="Arial"/>
                <w:sz w:val="18"/>
              </w:rPr>
              <w:t>/travel</w:t>
            </w:r>
            <w:r>
              <w:rPr>
                <w:rFonts w:ascii="Arial" w:eastAsia="Arial" w:hAnsi="Arial" w:cs="Arial"/>
                <w:sz w:val="18"/>
              </w:rPr>
              <w:t xml:space="preserve"> has been approved</w:t>
            </w:r>
            <w:r w:rsidR="00AF32EF">
              <w:rPr>
                <w:rFonts w:ascii="Arial" w:eastAsia="Arial" w:hAnsi="Arial" w:cs="Arial"/>
                <w:sz w:val="18"/>
              </w:rPr>
              <w:t>/confirmation of approval for travel</w:t>
            </w:r>
          </w:p>
          <w:p w14:paraId="7CB408F8" w14:textId="77777777" w:rsidR="00B31963" w:rsidRDefault="00B31963" w:rsidP="00DE6118">
            <w:pPr>
              <w:rPr>
                <w:rFonts w:ascii="Arial" w:hAnsi="Arial" w:cs="Arial"/>
                <w:b/>
                <w:sz w:val="20"/>
                <w:szCs w:val="20"/>
              </w:rPr>
            </w:pPr>
          </w:p>
        </w:tc>
        <w:tc>
          <w:tcPr>
            <w:tcW w:w="3040" w:type="dxa"/>
          </w:tcPr>
          <w:p w14:paraId="21C90496" w14:textId="77777777" w:rsidR="00B31963" w:rsidRDefault="00B31963" w:rsidP="00DE6118">
            <w:pPr>
              <w:rPr>
                <w:rFonts w:ascii="Arial" w:hAnsi="Arial" w:cs="Arial"/>
                <w:b/>
                <w:sz w:val="20"/>
                <w:szCs w:val="20"/>
              </w:rPr>
            </w:pPr>
          </w:p>
        </w:tc>
      </w:tr>
    </w:tbl>
    <w:p w14:paraId="670CE64E" w14:textId="7DC33339" w:rsidR="00B654CC" w:rsidRDefault="00B654CC" w:rsidP="00B04D92">
      <w:pPr>
        <w:ind w:firstLine="720"/>
        <w:rPr>
          <w:rFonts w:ascii="Arial" w:hAnsi="Arial" w:cs="Arial"/>
          <w:sz w:val="20"/>
          <w:szCs w:val="20"/>
        </w:rPr>
      </w:pPr>
    </w:p>
    <w:p w14:paraId="4490FBF5" w14:textId="4840A586" w:rsidR="00B654CC" w:rsidRDefault="00B654CC" w:rsidP="00B04D92">
      <w:pPr>
        <w:ind w:firstLine="720"/>
        <w:rPr>
          <w:rFonts w:ascii="Arial" w:hAnsi="Arial" w:cs="Arial"/>
          <w:sz w:val="20"/>
          <w:szCs w:val="20"/>
        </w:rPr>
      </w:pPr>
    </w:p>
    <w:p w14:paraId="1E2245C4" w14:textId="673F3EE9" w:rsidR="00B654CC" w:rsidRDefault="00B654CC" w:rsidP="00B654CC">
      <w:pPr>
        <w:pStyle w:val="BodyText"/>
        <w:jc w:val="both"/>
        <w:rPr>
          <w:rFonts w:ascii="Arial" w:eastAsia="Arial" w:hAnsi="Arial" w:cs="Arial"/>
          <w:b/>
          <w:szCs w:val="20"/>
          <w:u w:val="single"/>
        </w:rPr>
      </w:pPr>
      <w:r w:rsidRPr="00B04D92">
        <w:rPr>
          <w:rFonts w:ascii="Arial" w:eastAsia="Arial" w:hAnsi="Arial" w:cs="Arial"/>
          <w:b/>
          <w:szCs w:val="20"/>
          <w:u w:val="single"/>
        </w:rPr>
        <w:t>Declaration</w:t>
      </w:r>
    </w:p>
    <w:p w14:paraId="005D4EFC" w14:textId="77777777" w:rsidR="00EA42FD" w:rsidRPr="005C3F08" w:rsidRDefault="00EA42FD" w:rsidP="00B654CC">
      <w:pPr>
        <w:pStyle w:val="BodyText"/>
        <w:jc w:val="both"/>
        <w:rPr>
          <w:rFonts w:ascii="Arial" w:eastAsia="Arial" w:hAnsi="Arial" w:cs="Arial"/>
          <w:b/>
          <w:szCs w:val="20"/>
          <w:u w:val="single"/>
        </w:rPr>
      </w:pPr>
    </w:p>
    <w:p w14:paraId="23DB355D" w14:textId="77777777" w:rsidR="00B654CC" w:rsidRPr="00502F7A" w:rsidRDefault="00B654CC" w:rsidP="00B654CC">
      <w:pPr>
        <w:pStyle w:val="BodyText"/>
        <w:jc w:val="both"/>
        <w:rPr>
          <w:rFonts w:ascii="Arial" w:eastAsia="Arial" w:hAnsi="Arial" w:cs="Arial"/>
          <w:szCs w:val="20"/>
        </w:rPr>
      </w:pPr>
      <w:r w:rsidRPr="00502F7A">
        <w:rPr>
          <w:rFonts w:ascii="Arial" w:eastAsia="Arial" w:hAnsi="Arial" w:cs="Arial"/>
          <w:szCs w:val="20"/>
        </w:rPr>
        <w:t xml:space="preserve">I am the initiator of </w:t>
      </w:r>
      <w:r>
        <w:rPr>
          <w:rFonts w:ascii="Arial" w:eastAsia="Arial" w:hAnsi="Arial" w:cs="Arial"/>
          <w:szCs w:val="20"/>
        </w:rPr>
        <w:t xml:space="preserve">the research activities described above. I </w:t>
      </w:r>
      <w:r w:rsidRPr="00502F7A">
        <w:rPr>
          <w:rFonts w:ascii="Arial" w:eastAsia="Arial" w:hAnsi="Arial" w:cs="Arial"/>
          <w:szCs w:val="20"/>
        </w:rPr>
        <w:t xml:space="preserve">understand that I am responsible for </w:t>
      </w:r>
      <w:r>
        <w:rPr>
          <w:rFonts w:ascii="Arial" w:eastAsia="Arial" w:hAnsi="Arial" w:cs="Arial"/>
          <w:szCs w:val="20"/>
        </w:rPr>
        <w:t>undertaking the Research Ethics Review and</w:t>
      </w:r>
      <w:r w:rsidRPr="00502F7A">
        <w:rPr>
          <w:rFonts w:ascii="Arial" w:eastAsia="Arial" w:hAnsi="Arial" w:cs="Arial"/>
          <w:szCs w:val="20"/>
        </w:rPr>
        <w:t xml:space="preserve"> the risk assessment</w:t>
      </w:r>
      <w:r>
        <w:rPr>
          <w:rFonts w:ascii="Arial" w:eastAsia="Arial" w:hAnsi="Arial" w:cs="Arial"/>
          <w:szCs w:val="20"/>
        </w:rPr>
        <w:t xml:space="preserve"> (if and when required).</w:t>
      </w:r>
      <w:r w:rsidRPr="00502F7A">
        <w:rPr>
          <w:rFonts w:ascii="Arial" w:eastAsia="Arial" w:hAnsi="Arial" w:cs="Arial"/>
          <w:szCs w:val="20"/>
        </w:rPr>
        <w:t xml:space="preserve"> </w:t>
      </w:r>
    </w:p>
    <w:p w14:paraId="2B9AFD5D" w14:textId="77777777" w:rsidR="00B654CC" w:rsidRPr="00502F7A" w:rsidRDefault="00B654CC" w:rsidP="00B654CC">
      <w:pPr>
        <w:pStyle w:val="BodyText"/>
        <w:jc w:val="both"/>
        <w:rPr>
          <w:rFonts w:ascii="Arial" w:eastAsia="Arial" w:hAnsi="Arial" w:cs="Arial"/>
          <w:szCs w:val="20"/>
        </w:rPr>
      </w:pPr>
    </w:p>
    <w:p w14:paraId="73F6A4AF" w14:textId="77777777" w:rsidR="00B654CC" w:rsidRPr="00502F7A" w:rsidRDefault="00B654CC" w:rsidP="00B654CC">
      <w:pPr>
        <w:pStyle w:val="BodyText"/>
        <w:jc w:val="both"/>
        <w:rPr>
          <w:rFonts w:ascii="Arial" w:eastAsia="Arial" w:hAnsi="Arial" w:cs="Arial"/>
          <w:szCs w:val="20"/>
        </w:rPr>
      </w:pPr>
      <w:r w:rsidRPr="00502F7A">
        <w:rPr>
          <w:rFonts w:ascii="Arial" w:eastAsia="Arial" w:hAnsi="Arial" w:cs="Arial"/>
          <w:szCs w:val="20"/>
        </w:rPr>
        <w:t xml:space="preserve">I confirm that I have carried out </w:t>
      </w:r>
      <w:r>
        <w:rPr>
          <w:rFonts w:ascii="Arial" w:eastAsia="Arial" w:hAnsi="Arial" w:cs="Arial"/>
          <w:szCs w:val="20"/>
        </w:rPr>
        <w:t>both these processes</w:t>
      </w:r>
      <w:r w:rsidRPr="00502F7A">
        <w:rPr>
          <w:rFonts w:ascii="Arial" w:eastAsia="Arial" w:hAnsi="Arial" w:cs="Arial"/>
          <w:szCs w:val="20"/>
        </w:rPr>
        <w:t xml:space="preserve"> risk</w:t>
      </w:r>
      <w:r>
        <w:rPr>
          <w:rFonts w:ascii="Arial" w:eastAsia="Arial" w:hAnsi="Arial" w:cs="Arial"/>
          <w:szCs w:val="20"/>
        </w:rPr>
        <w:t xml:space="preserve"> in </w:t>
      </w:r>
      <w:r w:rsidRPr="00502F7A">
        <w:rPr>
          <w:rFonts w:ascii="Arial" w:eastAsia="Arial" w:hAnsi="Arial" w:cs="Arial"/>
          <w:szCs w:val="20"/>
        </w:rPr>
        <w:t xml:space="preserve">accordance with the School’s </w:t>
      </w:r>
      <w:r>
        <w:rPr>
          <w:rFonts w:ascii="Arial" w:eastAsia="Arial" w:hAnsi="Arial" w:cs="Arial"/>
          <w:szCs w:val="20"/>
        </w:rPr>
        <w:t xml:space="preserve">relevant </w:t>
      </w:r>
      <w:r w:rsidRPr="00502F7A">
        <w:rPr>
          <w:rFonts w:ascii="Arial" w:eastAsia="Arial" w:hAnsi="Arial" w:cs="Arial"/>
          <w:szCs w:val="20"/>
        </w:rPr>
        <w:t>polic</w:t>
      </w:r>
      <w:r>
        <w:rPr>
          <w:rFonts w:ascii="Arial" w:eastAsia="Arial" w:hAnsi="Arial" w:cs="Arial"/>
          <w:szCs w:val="20"/>
        </w:rPr>
        <w:t>ies</w:t>
      </w:r>
      <w:r w:rsidRPr="00502F7A">
        <w:rPr>
          <w:rFonts w:ascii="Arial" w:eastAsia="Arial" w:hAnsi="Arial" w:cs="Arial"/>
          <w:szCs w:val="20"/>
        </w:rPr>
        <w:t xml:space="preserve"> and that I consider reasonable measures are in place to provide for my safety and to deal with the eventualities identified in the risk assessment.</w:t>
      </w:r>
    </w:p>
    <w:p w14:paraId="5818CDDA" w14:textId="77777777" w:rsidR="00B654CC" w:rsidRPr="00502F7A" w:rsidRDefault="00B654CC" w:rsidP="00B654CC">
      <w:pPr>
        <w:rPr>
          <w:rFonts w:ascii="Arial" w:hAnsi="Arial" w:cs="Arial"/>
          <w:b/>
          <w:sz w:val="20"/>
          <w:szCs w:val="20"/>
        </w:rPr>
      </w:pPr>
    </w:p>
    <w:p w14:paraId="4A9DFCD6" w14:textId="16E5F65F" w:rsidR="00B654CC" w:rsidRPr="00502F7A" w:rsidRDefault="00B654CC" w:rsidP="00B654CC">
      <w:pPr>
        <w:rPr>
          <w:rFonts w:ascii="Arial" w:hAnsi="Arial" w:cs="Arial"/>
          <w:b/>
          <w:sz w:val="20"/>
          <w:szCs w:val="20"/>
        </w:rPr>
      </w:pPr>
      <w:r w:rsidRPr="00502F7A">
        <w:rPr>
          <w:rFonts w:ascii="Arial" w:hAnsi="Arial" w:cs="Arial"/>
          <w:b/>
          <w:sz w:val="20"/>
          <w:szCs w:val="20"/>
        </w:rPr>
        <w:t>Student’s signature:</w:t>
      </w:r>
    </w:p>
    <w:p w14:paraId="29F97303" w14:textId="77777777" w:rsidR="00B654CC" w:rsidRDefault="00B654CC" w:rsidP="00B654CC">
      <w:pPr>
        <w:rPr>
          <w:rFonts w:ascii="Arial" w:hAnsi="Arial" w:cs="Arial"/>
          <w:b/>
          <w:sz w:val="20"/>
          <w:szCs w:val="20"/>
        </w:rPr>
      </w:pPr>
      <w:r w:rsidRPr="00502F7A">
        <w:rPr>
          <w:rFonts w:ascii="Arial" w:hAnsi="Arial" w:cs="Arial"/>
          <w:b/>
          <w:sz w:val="20"/>
          <w:szCs w:val="20"/>
        </w:rPr>
        <w:t>Date:</w:t>
      </w:r>
    </w:p>
    <w:p w14:paraId="74C9D98A" w14:textId="27724182" w:rsidR="00B873FD" w:rsidRDefault="00B873FD" w:rsidP="00B04D92">
      <w:pPr>
        <w:tabs>
          <w:tab w:val="left" w:pos="688"/>
        </w:tabs>
        <w:rPr>
          <w:rFonts w:ascii="Arial" w:hAnsi="Arial" w:cs="Arial"/>
          <w:sz w:val="20"/>
          <w:szCs w:val="20"/>
        </w:rPr>
        <w:sectPr w:rsidR="00B873FD" w:rsidSect="00F74837">
          <w:footerReference w:type="default" r:id="rId21"/>
          <w:pgSz w:w="11906" w:h="16838"/>
          <w:pgMar w:top="1134" w:right="1134" w:bottom="1134" w:left="1134" w:header="709" w:footer="709" w:gutter="0"/>
          <w:cols w:space="708"/>
          <w:docGrid w:linePitch="360"/>
        </w:sectPr>
      </w:pPr>
    </w:p>
    <w:p w14:paraId="3210850F" w14:textId="2CD51FB0" w:rsidR="00675C5E" w:rsidRPr="00502F7A" w:rsidRDefault="00615A06" w:rsidP="0020686D">
      <w:pPr>
        <w:shd w:val="clear" w:color="auto" w:fill="D0CECE" w:themeFill="background2" w:themeFillShade="E6"/>
        <w:rPr>
          <w:rFonts w:ascii="Arial" w:hAnsi="Arial" w:cs="Arial"/>
          <w:b/>
          <w:sz w:val="20"/>
          <w:szCs w:val="20"/>
        </w:rPr>
      </w:pPr>
      <w:r w:rsidRPr="00502F7A">
        <w:rPr>
          <w:rFonts w:ascii="Arial" w:hAnsi="Arial" w:cs="Arial"/>
          <w:b/>
          <w:sz w:val="20"/>
          <w:szCs w:val="20"/>
        </w:rPr>
        <w:lastRenderedPageBreak/>
        <w:t>SECTION 3</w:t>
      </w:r>
      <w:r w:rsidR="0020686D" w:rsidRPr="00502F7A">
        <w:rPr>
          <w:rFonts w:ascii="Arial" w:hAnsi="Arial" w:cs="Arial"/>
          <w:b/>
          <w:sz w:val="20"/>
          <w:szCs w:val="20"/>
        </w:rPr>
        <w:t xml:space="preserve">: </w:t>
      </w:r>
      <w:r w:rsidR="00675C5E" w:rsidRPr="00502F7A">
        <w:rPr>
          <w:rFonts w:ascii="Arial" w:hAnsi="Arial" w:cs="Arial"/>
          <w:b/>
          <w:sz w:val="20"/>
          <w:szCs w:val="20"/>
        </w:rPr>
        <w:t>FOR</w:t>
      </w:r>
      <w:r w:rsidR="005B5C61" w:rsidRPr="00502F7A">
        <w:rPr>
          <w:rFonts w:ascii="Arial" w:hAnsi="Arial" w:cs="Arial"/>
          <w:b/>
          <w:sz w:val="20"/>
          <w:szCs w:val="20"/>
        </w:rPr>
        <w:t xml:space="preserve"> COMPLETION BY SUPERVISOR </w:t>
      </w:r>
    </w:p>
    <w:p w14:paraId="316A1F1D" w14:textId="518FA0A9" w:rsidR="00574D88" w:rsidRPr="00502F7A" w:rsidRDefault="00574D88" w:rsidP="00574D88">
      <w:pPr>
        <w:pStyle w:val="BodyText"/>
        <w:jc w:val="both"/>
        <w:rPr>
          <w:rFonts w:ascii="Arial" w:eastAsia="Arial" w:hAnsi="Arial" w:cs="Arial"/>
          <w:szCs w:val="20"/>
        </w:rPr>
      </w:pPr>
      <w:r w:rsidRPr="00502F7A">
        <w:rPr>
          <w:rFonts w:ascii="Arial" w:eastAsia="Arial" w:hAnsi="Arial" w:cs="Arial"/>
          <w:szCs w:val="20"/>
        </w:rPr>
        <w:t xml:space="preserve">I confirm that the student is undertaking </w:t>
      </w:r>
      <w:r w:rsidR="008F50CF">
        <w:rPr>
          <w:rFonts w:ascii="Arial" w:eastAsia="Arial" w:hAnsi="Arial" w:cs="Arial"/>
          <w:szCs w:val="20"/>
        </w:rPr>
        <w:t>these research activities</w:t>
      </w:r>
      <w:r w:rsidRPr="00502F7A">
        <w:rPr>
          <w:rFonts w:ascii="Arial" w:eastAsia="Arial" w:hAnsi="Arial" w:cs="Arial"/>
          <w:szCs w:val="20"/>
        </w:rPr>
        <w:t xml:space="preserve"> in relation to </w:t>
      </w:r>
      <w:r w:rsidR="008F50CF">
        <w:rPr>
          <w:rFonts w:ascii="Arial" w:eastAsia="Arial" w:hAnsi="Arial" w:cs="Arial"/>
          <w:szCs w:val="20"/>
        </w:rPr>
        <w:t xml:space="preserve">their </w:t>
      </w:r>
      <w:r w:rsidRPr="00502F7A">
        <w:rPr>
          <w:rFonts w:ascii="Arial" w:eastAsia="Arial" w:hAnsi="Arial" w:cs="Arial"/>
          <w:szCs w:val="20"/>
        </w:rPr>
        <w:t>PhD research and that this form has been completed in accordance with LSE</w:t>
      </w:r>
      <w:r w:rsidR="00EA42FD">
        <w:rPr>
          <w:rFonts w:ascii="Arial" w:eastAsia="Arial" w:hAnsi="Arial" w:cs="Arial"/>
          <w:szCs w:val="20"/>
        </w:rPr>
        <w:t xml:space="preserve">’s </w:t>
      </w:r>
      <w:hyperlink r:id="rId22" w:history="1">
        <w:r w:rsidR="00EA42FD" w:rsidRPr="00E34E95">
          <w:rPr>
            <w:rStyle w:val="Hyperlink"/>
            <w:rFonts w:ascii="Arial" w:eastAsia="Arial" w:hAnsi="Arial" w:cs="Arial"/>
            <w:szCs w:val="20"/>
          </w:rPr>
          <w:t>Research Ethics</w:t>
        </w:r>
      </w:hyperlink>
      <w:r w:rsidR="00EA42FD">
        <w:rPr>
          <w:rFonts w:ascii="Arial" w:eastAsia="Arial" w:hAnsi="Arial" w:cs="Arial"/>
          <w:szCs w:val="20"/>
        </w:rPr>
        <w:t xml:space="preserve"> and </w:t>
      </w:r>
      <w:hyperlink r:id="rId23" w:history="1">
        <w:r w:rsidR="00EA42FD" w:rsidRPr="00EF158C">
          <w:rPr>
            <w:rStyle w:val="Hyperlink"/>
            <w:rFonts w:ascii="Arial" w:eastAsia="Arial" w:hAnsi="Arial" w:cs="Arial"/>
            <w:szCs w:val="20"/>
          </w:rPr>
          <w:t>Health and Safety</w:t>
        </w:r>
      </w:hyperlink>
      <w:r w:rsidRPr="00502F7A">
        <w:rPr>
          <w:rFonts w:ascii="Arial" w:eastAsia="Arial" w:hAnsi="Arial" w:cs="Arial"/>
          <w:szCs w:val="20"/>
        </w:rPr>
        <w:t xml:space="preserve"> polic</w:t>
      </w:r>
      <w:r w:rsidR="00E34E95">
        <w:rPr>
          <w:rFonts w:ascii="Arial" w:eastAsia="Arial" w:hAnsi="Arial" w:cs="Arial"/>
          <w:szCs w:val="20"/>
        </w:rPr>
        <w:t>ies.</w:t>
      </w:r>
    </w:p>
    <w:p w14:paraId="6519F163" w14:textId="77777777" w:rsidR="00574D88" w:rsidRPr="00502F7A" w:rsidRDefault="00574D88" w:rsidP="007E1A01">
      <w:pPr>
        <w:rPr>
          <w:rFonts w:ascii="Arial" w:hAnsi="Arial" w:cs="Arial"/>
          <w:b/>
          <w:sz w:val="20"/>
          <w:szCs w:val="20"/>
        </w:rPr>
      </w:pPr>
    </w:p>
    <w:p w14:paraId="7B172DFA" w14:textId="77777777" w:rsidR="007E1A01" w:rsidRPr="00502F7A" w:rsidRDefault="007E1A01" w:rsidP="007E1A01">
      <w:pPr>
        <w:rPr>
          <w:rFonts w:ascii="Arial" w:hAnsi="Arial" w:cs="Arial"/>
          <w:b/>
          <w:sz w:val="20"/>
          <w:szCs w:val="20"/>
        </w:rPr>
      </w:pPr>
      <w:r w:rsidRPr="00502F7A">
        <w:rPr>
          <w:rFonts w:ascii="Arial" w:hAnsi="Arial" w:cs="Arial"/>
          <w:b/>
          <w:sz w:val="20"/>
          <w:szCs w:val="20"/>
        </w:rPr>
        <w:t>Supervisor’s signature:</w:t>
      </w:r>
    </w:p>
    <w:p w14:paraId="434BCA54" w14:textId="6CA8007A" w:rsidR="007E1A01" w:rsidRPr="00502F7A" w:rsidRDefault="007E1A01" w:rsidP="007E1A01">
      <w:pPr>
        <w:rPr>
          <w:rFonts w:ascii="Arial" w:hAnsi="Arial" w:cs="Arial"/>
          <w:b/>
          <w:sz w:val="20"/>
          <w:szCs w:val="20"/>
        </w:rPr>
      </w:pPr>
      <w:r w:rsidRPr="00502F7A">
        <w:rPr>
          <w:rFonts w:ascii="Arial" w:hAnsi="Arial" w:cs="Arial"/>
          <w:b/>
          <w:sz w:val="20"/>
          <w:szCs w:val="20"/>
        </w:rPr>
        <w:t>Date</w:t>
      </w:r>
      <w:r w:rsidR="00D827D0" w:rsidRPr="00502F7A">
        <w:rPr>
          <w:rFonts w:ascii="Arial" w:hAnsi="Arial" w:cs="Arial"/>
          <w:b/>
          <w:sz w:val="20"/>
          <w:szCs w:val="20"/>
        </w:rPr>
        <w:t>:</w:t>
      </w:r>
    </w:p>
    <w:p w14:paraId="5764A2A2" w14:textId="7B51E282" w:rsidR="00537774" w:rsidRPr="00502F7A" w:rsidRDefault="00615A06" w:rsidP="00537774">
      <w:pPr>
        <w:shd w:val="clear" w:color="auto" w:fill="D0CECE" w:themeFill="background2" w:themeFillShade="E6"/>
        <w:rPr>
          <w:rFonts w:ascii="Arial" w:hAnsi="Arial" w:cs="Arial"/>
          <w:b/>
          <w:sz w:val="20"/>
          <w:szCs w:val="20"/>
        </w:rPr>
      </w:pPr>
      <w:r w:rsidRPr="00502F7A">
        <w:rPr>
          <w:rFonts w:ascii="Arial" w:hAnsi="Arial" w:cs="Arial"/>
          <w:b/>
          <w:sz w:val="20"/>
          <w:szCs w:val="20"/>
        </w:rPr>
        <w:t>SECTION 4</w:t>
      </w:r>
      <w:r w:rsidR="00537774" w:rsidRPr="00502F7A">
        <w:rPr>
          <w:rFonts w:ascii="Arial" w:hAnsi="Arial" w:cs="Arial"/>
          <w:b/>
          <w:sz w:val="20"/>
          <w:szCs w:val="20"/>
        </w:rPr>
        <w:t>: FOR COMPLETIO</w:t>
      </w:r>
      <w:r w:rsidR="00DA5AE1">
        <w:rPr>
          <w:rFonts w:ascii="Arial" w:hAnsi="Arial" w:cs="Arial"/>
          <w:b/>
          <w:sz w:val="20"/>
          <w:szCs w:val="20"/>
        </w:rPr>
        <w:t>N BY HEAD OF DEPARTMENT</w:t>
      </w:r>
      <w:r w:rsidR="005242D4">
        <w:rPr>
          <w:rFonts w:ascii="Arial" w:hAnsi="Arial" w:cs="Arial"/>
          <w:b/>
          <w:sz w:val="20"/>
          <w:szCs w:val="20"/>
        </w:rPr>
        <w:t xml:space="preserve"> (or their nominee)</w:t>
      </w:r>
    </w:p>
    <w:p w14:paraId="42D0C2FF" w14:textId="3F7C9AB8" w:rsidR="00574D88" w:rsidRPr="00502F7A" w:rsidRDefault="00574D88" w:rsidP="00537774">
      <w:pPr>
        <w:rPr>
          <w:rFonts w:ascii="Arial" w:hAnsi="Arial" w:cs="Arial"/>
          <w:b/>
          <w:sz w:val="20"/>
          <w:szCs w:val="20"/>
        </w:rPr>
      </w:pPr>
      <w:r w:rsidRPr="00502F7A">
        <w:rPr>
          <w:rFonts w:ascii="Arial" w:eastAsia="Arial" w:hAnsi="Arial" w:cs="Arial"/>
          <w:sz w:val="20"/>
          <w:szCs w:val="20"/>
        </w:rPr>
        <w:t xml:space="preserve">I approve the risk assessment and thereby sanction the </w:t>
      </w:r>
      <w:r w:rsidR="00D22695">
        <w:rPr>
          <w:rFonts w:ascii="Arial" w:eastAsia="Arial" w:hAnsi="Arial" w:cs="Arial"/>
          <w:sz w:val="20"/>
          <w:szCs w:val="20"/>
        </w:rPr>
        <w:t xml:space="preserve">research activities of </w:t>
      </w:r>
      <w:r w:rsidRPr="00502F7A">
        <w:rPr>
          <w:rFonts w:ascii="Arial" w:eastAsia="Arial" w:hAnsi="Arial" w:cs="Arial"/>
          <w:sz w:val="20"/>
          <w:szCs w:val="20"/>
        </w:rPr>
        <w:t>this student as set out in this form which is in accordance with LSE</w:t>
      </w:r>
      <w:r w:rsidR="009D012C">
        <w:rPr>
          <w:rFonts w:ascii="Arial" w:eastAsia="Arial" w:hAnsi="Arial" w:cs="Arial"/>
          <w:sz w:val="20"/>
          <w:szCs w:val="20"/>
        </w:rPr>
        <w:t xml:space="preserve">’s </w:t>
      </w:r>
      <w:hyperlink r:id="rId24" w:history="1">
        <w:r w:rsidR="009D012C" w:rsidRPr="00EF158C">
          <w:rPr>
            <w:rStyle w:val="Hyperlink"/>
            <w:rFonts w:ascii="Arial" w:eastAsia="Arial" w:hAnsi="Arial" w:cs="Arial"/>
            <w:sz w:val="20"/>
            <w:szCs w:val="20"/>
          </w:rPr>
          <w:t xml:space="preserve">Health and Safety </w:t>
        </w:r>
        <w:r w:rsidRPr="00EF158C">
          <w:rPr>
            <w:rStyle w:val="Hyperlink"/>
            <w:rFonts w:ascii="Arial" w:eastAsia="Arial" w:hAnsi="Arial" w:cs="Arial"/>
            <w:sz w:val="20"/>
            <w:szCs w:val="20"/>
          </w:rPr>
          <w:t>policy</w:t>
        </w:r>
      </w:hyperlink>
      <w:r w:rsidR="009916C0">
        <w:rPr>
          <w:rFonts w:ascii="Arial" w:eastAsia="Arial" w:hAnsi="Arial" w:cs="Arial"/>
          <w:sz w:val="20"/>
          <w:szCs w:val="20"/>
        </w:rPr>
        <w:t>.</w:t>
      </w:r>
    </w:p>
    <w:p w14:paraId="4AC00076" w14:textId="7DA879AA" w:rsidR="00537774" w:rsidRPr="00502F7A" w:rsidRDefault="00615A06" w:rsidP="00537774">
      <w:pPr>
        <w:rPr>
          <w:rFonts w:ascii="Arial" w:hAnsi="Arial" w:cs="Arial"/>
          <w:b/>
          <w:sz w:val="20"/>
          <w:szCs w:val="20"/>
        </w:rPr>
      </w:pPr>
      <w:r w:rsidRPr="00502F7A">
        <w:rPr>
          <w:rFonts w:ascii="Arial" w:hAnsi="Arial" w:cs="Arial"/>
          <w:b/>
          <w:sz w:val="20"/>
          <w:szCs w:val="20"/>
        </w:rPr>
        <w:t>Head of Department’s</w:t>
      </w:r>
      <w:r w:rsidR="00537774" w:rsidRPr="00502F7A">
        <w:rPr>
          <w:rFonts w:ascii="Arial" w:hAnsi="Arial" w:cs="Arial"/>
          <w:b/>
          <w:sz w:val="20"/>
          <w:szCs w:val="20"/>
        </w:rPr>
        <w:t xml:space="preserve"> Signature:</w:t>
      </w:r>
    </w:p>
    <w:p w14:paraId="0A21437F" w14:textId="5A34C78D" w:rsidR="00A74CC6" w:rsidRPr="00502F7A" w:rsidRDefault="00537774" w:rsidP="00537774">
      <w:pPr>
        <w:rPr>
          <w:rFonts w:ascii="Arial" w:hAnsi="Arial" w:cs="Arial"/>
          <w:b/>
          <w:sz w:val="20"/>
          <w:szCs w:val="20"/>
        </w:rPr>
      </w:pPr>
      <w:r w:rsidRPr="00502F7A">
        <w:rPr>
          <w:rFonts w:ascii="Arial" w:hAnsi="Arial" w:cs="Arial"/>
          <w:b/>
          <w:sz w:val="20"/>
          <w:szCs w:val="20"/>
        </w:rPr>
        <w:t>Date:</w:t>
      </w:r>
    </w:p>
    <w:p w14:paraId="6CE1E86D" w14:textId="77777777" w:rsidR="00537774" w:rsidRPr="00502F7A" w:rsidRDefault="00537774" w:rsidP="00537774">
      <w:pPr>
        <w:rPr>
          <w:rFonts w:ascii="Arial" w:hAnsi="Arial" w:cs="Arial"/>
          <w:sz w:val="20"/>
          <w:szCs w:val="20"/>
        </w:rPr>
      </w:pPr>
    </w:p>
    <w:p w14:paraId="319E88AC" w14:textId="6E4B697B" w:rsidR="00537774" w:rsidRPr="00502F7A" w:rsidRDefault="00A74CC6" w:rsidP="00537774">
      <w:pPr>
        <w:shd w:val="clear" w:color="auto" w:fill="D0CECE" w:themeFill="background2" w:themeFillShade="E6"/>
        <w:rPr>
          <w:rFonts w:ascii="Arial" w:hAnsi="Arial" w:cs="Arial"/>
          <w:b/>
          <w:sz w:val="20"/>
          <w:szCs w:val="20"/>
        </w:rPr>
      </w:pPr>
      <w:r w:rsidRPr="00502F7A">
        <w:rPr>
          <w:rFonts w:ascii="Arial" w:hAnsi="Arial" w:cs="Arial"/>
          <w:b/>
          <w:sz w:val="20"/>
          <w:szCs w:val="20"/>
        </w:rPr>
        <w:t xml:space="preserve">SECTION </w:t>
      </w:r>
      <w:r w:rsidR="003A49F5">
        <w:rPr>
          <w:rFonts w:ascii="Arial" w:hAnsi="Arial" w:cs="Arial"/>
          <w:b/>
          <w:sz w:val="20"/>
          <w:szCs w:val="20"/>
        </w:rPr>
        <w:t>4</w:t>
      </w:r>
      <w:r w:rsidR="00537774" w:rsidRPr="00502F7A">
        <w:rPr>
          <w:rFonts w:ascii="Arial" w:hAnsi="Arial" w:cs="Arial"/>
          <w:b/>
          <w:sz w:val="20"/>
          <w:szCs w:val="20"/>
        </w:rPr>
        <w:t>: FOR OFFICE USE ONLY</w:t>
      </w:r>
    </w:p>
    <w:p w14:paraId="29EDF7B1" w14:textId="47C707B5" w:rsidR="00537774" w:rsidRDefault="00537774" w:rsidP="00537774">
      <w:pPr>
        <w:rPr>
          <w:rFonts w:ascii="Arial" w:hAnsi="Arial" w:cs="Arial"/>
          <w:sz w:val="20"/>
          <w:szCs w:val="20"/>
        </w:rPr>
      </w:pPr>
      <w:r w:rsidRPr="00502F7A">
        <w:rPr>
          <w:rFonts w:ascii="Arial" w:hAnsi="Arial" w:cs="Arial"/>
          <w:sz w:val="20"/>
          <w:szCs w:val="20"/>
        </w:rPr>
        <w:t>Date received:</w:t>
      </w:r>
    </w:p>
    <w:p w14:paraId="651F267B" w14:textId="77777777" w:rsidR="003A49F5" w:rsidRPr="00502F7A" w:rsidRDefault="003A49F5" w:rsidP="003A49F5">
      <w:pPr>
        <w:rPr>
          <w:rFonts w:ascii="Arial" w:hAnsi="Arial" w:cs="Arial"/>
          <w:b/>
          <w:sz w:val="20"/>
          <w:szCs w:val="20"/>
        </w:rPr>
      </w:pPr>
      <w:r w:rsidRPr="00502F7A">
        <w:rPr>
          <w:rFonts w:ascii="Arial" w:hAnsi="Arial" w:cs="Arial"/>
          <w:b/>
          <w:sz w:val="20"/>
          <w:szCs w:val="20"/>
        </w:rPr>
        <w:t>RDSC Chair’s signature:</w:t>
      </w:r>
    </w:p>
    <w:p w14:paraId="77142834" w14:textId="77777777" w:rsidR="003A49F5" w:rsidRPr="00502F7A" w:rsidRDefault="003A49F5" w:rsidP="003A49F5">
      <w:pPr>
        <w:rPr>
          <w:rFonts w:ascii="Arial" w:hAnsi="Arial" w:cs="Arial"/>
          <w:b/>
          <w:sz w:val="20"/>
          <w:szCs w:val="20"/>
        </w:rPr>
      </w:pPr>
      <w:r w:rsidRPr="00502F7A">
        <w:rPr>
          <w:rFonts w:ascii="Arial" w:hAnsi="Arial" w:cs="Arial"/>
          <w:b/>
          <w:sz w:val="20"/>
          <w:szCs w:val="20"/>
        </w:rPr>
        <w:t>Comments:</w:t>
      </w:r>
    </w:p>
    <w:p w14:paraId="5B5745D4" w14:textId="77777777" w:rsidR="003A49F5" w:rsidRPr="00502F7A" w:rsidRDefault="003A49F5" w:rsidP="003A49F5">
      <w:pPr>
        <w:rPr>
          <w:rFonts w:ascii="Arial" w:hAnsi="Arial" w:cs="Arial"/>
          <w:b/>
          <w:sz w:val="20"/>
          <w:szCs w:val="20"/>
        </w:rPr>
      </w:pPr>
    </w:p>
    <w:p w14:paraId="3E1EC86E" w14:textId="77777777" w:rsidR="003A49F5" w:rsidRPr="00502F7A" w:rsidRDefault="003A49F5" w:rsidP="003A49F5">
      <w:pPr>
        <w:rPr>
          <w:rFonts w:ascii="Arial" w:hAnsi="Arial" w:cs="Arial"/>
          <w:b/>
          <w:sz w:val="20"/>
          <w:szCs w:val="20"/>
        </w:rPr>
      </w:pPr>
      <w:r w:rsidRPr="00502F7A">
        <w:rPr>
          <w:rFonts w:ascii="Arial" w:hAnsi="Arial" w:cs="Arial"/>
          <w:b/>
          <w:sz w:val="20"/>
          <w:szCs w:val="20"/>
        </w:rPr>
        <w:t>Date:</w:t>
      </w:r>
    </w:p>
    <w:p w14:paraId="397F8797" w14:textId="77777777" w:rsidR="003A49F5" w:rsidRPr="00502F7A" w:rsidRDefault="003A49F5" w:rsidP="00537774">
      <w:pPr>
        <w:rPr>
          <w:rFonts w:ascii="Arial" w:hAnsi="Arial" w:cs="Arial"/>
          <w:sz w:val="20"/>
          <w:szCs w:val="20"/>
        </w:rPr>
      </w:pPr>
    </w:p>
    <w:p w14:paraId="7F70B824" w14:textId="770314B0" w:rsidR="00934CF1" w:rsidRPr="00502F7A" w:rsidRDefault="003A49F5">
      <w:pPr>
        <w:rPr>
          <w:rFonts w:ascii="Arial" w:hAnsi="Arial" w:cs="Arial"/>
          <w:sz w:val="20"/>
          <w:szCs w:val="20"/>
        </w:rPr>
      </w:pPr>
      <w:r>
        <w:rPr>
          <w:rFonts w:ascii="Arial" w:hAnsi="Arial" w:cs="Arial"/>
          <w:sz w:val="20"/>
          <w:szCs w:val="20"/>
        </w:rPr>
        <w:t>Compliance informed</w:t>
      </w:r>
      <w:r w:rsidR="001F1F16" w:rsidRPr="00502F7A">
        <w:rPr>
          <w:rFonts w:ascii="Arial" w:hAnsi="Arial" w:cs="Arial"/>
          <w:sz w:val="20"/>
          <w:szCs w:val="20"/>
        </w:rPr>
        <w:t>?</w:t>
      </w:r>
    </w:p>
    <w:p w14:paraId="50010A74" w14:textId="76735C27" w:rsidR="001F1F16" w:rsidRPr="00502F7A" w:rsidRDefault="001F1F16">
      <w:pPr>
        <w:rPr>
          <w:rFonts w:ascii="Arial" w:hAnsi="Arial" w:cs="Arial"/>
          <w:sz w:val="20"/>
          <w:szCs w:val="20"/>
        </w:rPr>
      </w:pPr>
      <w:r w:rsidRPr="00502F7A">
        <w:rPr>
          <w:rFonts w:ascii="Arial" w:hAnsi="Arial" w:cs="Arial"/>
          <w:sz w:val="20"/>
          <w:szCs w:val="20"/>
        </w:rPr>
        <w:t>FSO informed?</w:t>
      </w:r>
    </w:p>
    <w:p w14:paraId="19ABFF71" w14:textId="26D92E0C" w:rsidR="001F1F16" w:rsidRPr="00502F7A" w:rsidRDefault="001F1F16">
      <w:pPr>
        <w:rPr>
          <w:rFonts w:ascii="Arial" w:hAnsi="Arial" w:cs="Arial"/>
          <w:sz w:val="20"/>
          <w:szCs w:val="20"/>
        </w:rPr>
      </w:pPr>
      <w:r w:rsidRPr="00502F7A">
        <w:rPr>
          <w:rFonts w:ascii="Arial" w:hAnsi="Arial" w:cs="Arial"/>
          <w:sz w:val="20"/>
          <w:szCs w:val="20"/>
        </w:rPr>
        <w:t xml:space="preserve">Date processed in full including email </w:t>
      </w:r>
      <w:r w:rsidR="00E630E7" w:rsidRPr="00502F7A">
        <w:rPr>
          <w:rFonts w:ascii="Arial" w:hAnsi="Arial" w:cs="Arial"/>
          <w:sz w:val="20"/>
          <w:szCs w:val="20"/>
        </w:rPr>
        <w:t>notification to</w:t>
      </w:r>
      <w:r w:rsidRPr="00502F7A">
        <w:rPr>
          <w:rFonts w:ascii="Arial" w:hAnsi="Arial" w:cs="Arial"/>
          <w:sz w:val="20"/>
          <w:szCs w:val="20"/>
        </w:rPr>
        <w:t xml:space="preserve"> student and department</w:t>
      </w:r>
      <w:r w:rsidR="00E630E7">
        <w:rPr>
          <w:rFonts w:ascii="Arial" w:hAnsi="Arial" w:cs="Arial"/>
          <w:sz w:val="20"/>
          <w:szCs w:val="20"/>
        </w:rPr>
        <w:t>:</w:t>
      </w:r>
    </w:p>
    <w:sectPr w:rsidR="001F1F16" w:rsidRPr="00502F7A" w:rsidSect="00E566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C4FC" w14:textId="77777777" w:rsidR="00A562DB" w:rsidRDefault="00A562DB" w:rsidP="00A75271">
      <w:pPr>
        <w:spacing w:after="0" w:line="240" w:lineRule="auto"/>
      </w:pPr>
      <w:r>
        <w:separator/>
      </w:r>
    </w:p>
  </w:endnote>
  <w:endnote w:type="continuationSeparator" w:id="0">
    <w:p w14:paraId="4EFA228C" w14:textId="77777777" w:rsidR="00A562DB" w:rsidRDefault="00A562DB" w:rsidP="00A7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1236"/>
      <w:docPartObj>
        <w:docPartGallery w:val="Page Numbers (Bottom of Page)"/>
        <w:docPartUnique/>
      </w:docPartObj>
    </w:sdtPr>
    <w:sdtEndPr>
      <w:rPr>
        <w:noProof/>
      </w:rPr>
    </w:sdtEndPr>
    <w:sdtContent>
      <w:p w14:paraId="399FE762" w14:textId="236FE213" w:rsidR="00A75271" w:rsidRDefault="00A75271">
        <w:pPr>
          <w:pStyle w:val="Footer"/>
          <w:jc w:val="center"/>
        </w:pPr>
        <w:r>
          <w:fldChar w:fldCharType="begin"/>
        </w:r>
        <w:r>
          <w:instrText xml:space="preserve"> PAGE   \* MERGEFORMAT </w:instrText>
        </w:r>
        <w:r>
          <w:fldChar w:fldCharType="separate"/>
        </w:r>
        <w:r w:rsidR="009F7D48">
          <w:rPr>
            <w:noProof/>
          </w:rPr>
          <w:t>4</w:t>
        </w:r>
        <w:r>
          <w:rPr>
            <w:noProof/>
          </w:rPr>
          <w:fldChar w:fldCharType="end"/>
        </w:r>
      </w:p>
    </w:sdtContent>
  </w:sdt>
  <w:p w14:paraId="6F1F95B7" w14:textId="77777777" w:rsidR="00A75271" w:rsidRDefault="00A7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A304" w14:textId="77777777" w:rsidR="00A562DB" w:rsidRDefault="00A562DB" w:rsidP="00A75271">
      <w:pPr>
        <w:spacing w:after="0" w:line="240" w:lineRule="auto"/>
      </w:pPr>
      <w:r>
        <w:separator/>
      </w:r>
    </w:p>
  </w:footnote>
  <w:footnote w:type="continuationSeparator" w:id="0">
    <w:p w14:paraId="56CDD0DC" w14:textId="77777777" w:rsidR="00A562DB" w:rsidRDefault="00A562DB" w:rsidP="00A75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42A"/>
    <w:multiLevelType w:val="hybridMultilevel"/>
    <w:tmpl w:val="4B183C9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D850C8"/>
    <w:multiLevelType w:val="hybridMultilevel"/>
    <w:tmpl w:val="83DAA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32B81"/>
    <w:multiLevelType w:val="hybridMultilevel"/>
    <w:tmpl w:val="DC10F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211037"/>
    <w:multiLevelType w:val="hybridMultilevel"/>
    <w:tmpl w:val="4B183C9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EE7F95"/>
    <w:multiLevelType w:val="hybridMultilevel"/>
    <w:tmpl w:val="DC10F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B2750"/>
    <w:multiLevelType w:val="multilevel"/>
    <w:tmpl w:val="D9C4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8E1B05"/>
    <w:multiLevelType w:val="hybridMultilevel"/>
    <w:tmpl w:val="0AA4A09C"/>
    <w:lvl w:ilvl="0" w:tplc="740A39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060C40"/>
    <w:multiLevelType w:val="multilevel"/>
    <w:tmpl w:val="418867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9E30FA"/>
    <w:multiLevelType w:val="hybridMultilevel"/>
    <w:tmpl w:val="4B183C9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D001E8"/>
    <w:multiLevelType w:val="hybridMultilevel"/>
    <w:tmpl w:val="5BD42B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D021B3"/>
    <w:multiLevelType w:val="hybridMultilevel"/>
    <w:tmpl w:val="91004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9166A"/>
    <w:multiLevelType w:val="hybridMultilevel"/>
    <w:tmpl w:val="4B183C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22AA6"/>
    <w:multiLevelType w:val="hybridMultilevel"/>
    <w:tmpl w:val="B2AC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46E75"/>
    <w:multiLevelType w:val="hybridMultilevel"/>
    <w:tmpl w:val="DC10F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691A6F"/>
    <w:multiLevelType w:val="hybridMultilevel"/>
    <w:tmpl w:val="14E2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EE1867"/>
    <w:multiLevelType w:val="hybridMultilevel"/>
    <w:tmpl w:val="F27C0588"/>
    <w:lvl w:ilvl="0" w:tplc="84DEB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9762D"/>
    <w:multiLevelType w:val="hybridMultilevel"/>
    <w:tmpl w:val="11D8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C7061"/>
    <w:multiLevelType w:val="hybridMultilevel"/>
    <w:tmpl w:val="94CAB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7D0AB3"/>
    <w:multiLevelType w:val="hybridMultilevel"/>
    <w:tmpl w:val="420E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E6561"/>
    <w:multiLevelType w:val="hybridMultilevel"/>
    <w:tmpl w:val="71AEAEB6"/>
    <w:lvl w:ilvl="0" w:tplc="DE584E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83F26"/>
    <w:multiLevelType w:val="hybridMultilevel"/>
    <w:tmpl w:val="15D636AC"/>
    <w:lvl w:ilvl="0" w:tplc="D4A0AC6C">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697BDF"/>
    <w:multiLevelType w:val="hybridMultilevel"/>
    <w:tmpl w:val="4B183C9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9266CF"/>
    <w:multiLevelType w:val="hybridMultilevel"/>
    <w:tmpl w:val="AEDCE2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5213921"/>
    <w:multiLevelType w:val="hybridMultilevel"/>
    <w:tmpl w:val="11D8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895A30"/>
    <w:multiLevelType w:val="hybridMultilevel"/>
    <w:tmpl w:val="2CF4EDCA"/>
    <w:lvl w:ilvl="0" w:tplc="C6845C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7044E"/>
    <w:multiLevelType w:val="hybridMultilevel"/>
    <w:tmpl w:val="4B183C9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8446BF"/>
    <w:multiLevelType w:val="hybridMultilevel"/>
    <w:tmpl w:val="83DAA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E0491"/>
    <w:multiLevelType w:val="hybridMultilevel"/>
    <w:tmpl w:val="A1FA8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803A6E"/>
    <w:multiLevelType w:val="hybridMultilevel"/>
    <w:tmpl w:val="014623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B661B6C"/>
    <w:multiLevelType w:val="hybridMultilevel"/>
    <w:tmpl w:val="1AB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C599E"/>
    <w:multiLevelType w:val="hybridMultilevel"/>
    <w:tmpl w:val="4B183C9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866C89"/>
    <w:multiLevelType w:val="hybridMultilevel"/>
    <w:tmpl w:val="6122B6FC"/>
    <w:lvl w:ilvl="0" w:tplc="6956A5CE">
      <w:start w:val="1"/>
      <w:numFmt w:val="bullet"/>
      <w:lvlText w:val=""/>
      <w:lvlJc w:val="left"/>
      <w:pPr>
        <w:tabs>
          <w:tab w:val="num" w:pos="720"/>
        </w:tabs>
        <w:ind w:left="720" w:hanging="360"/>
      </w:pPr>
      <w:rPr>
        <w:rFonts w:ascii="Symbol" w:eastAsia="Symbol" w:hAnsi="Symbol" w:hint="default"/>
      </w:rPr>
    </w:lvl>
    <w:lvl w:ilvl="1" w:tplc="59743A32">
      <w:start w:val="1"/>
      <w:numFmt w:val="bullet"/>
      <w:lvlText w:val="o"/>
      <w:lvlJc w:val="left"/>
      <w:pPr>
        <w:tabs>
          <w:tab w:val="num" w:pos="1440"/>
        </w:tabs>
        <w:ind w:left="1440" w:hanging="360"/>
      </w:pPr>
      <w:rPr>
        <w:rFonts w:ascii="Courier New" w:eastAsia="Courier New" w:hAnsi="Courier New" w:hint="default"/>
      </w:rPr>
    </w:lvl>
    <w:lvl w:ilvl="2" w:tplc="FF2AA33E">
      <w:start w:val="1"/>
      <w:numFmt w:val="bullet"/>
      <w:lvlText w:val=""/>
      <w:lvlJc w:val="left"/>
      <w:pPr>
        <w:tabs>
          <w:tab w:val="num" w:pos="2160"/>
        </w:tabs>
        <w:ind w:left="2160" w:hanging="360"/>
      </w:pPr>
      <w:rPr>
        <w:rFonts w:ascii="Wingdings" w:eastAsia="Wingdings" w:hAnsi="Wingdings" w:hint="default"/>
      </w:rPr>
    </w:lvl>
    <w:lvl w:ilvl="3" w:tplc="F7A63D70">
      <w:start w:val="1"/>
      <w:numFmt w:val="bullet"/>
      <w:lvlText w:val=""/>
      <w:lvlJc w:val="left"/>
      <w:pPr>
        <w:tabs>
          <w:tab w:val="num" w:pos="2880"/>
        </w:tabs>
        <w:ind w:left="2880" w:hanging="360"/>
      </w:pPr>
      <w:rPr>
        <w:rFonts w:ascii="Symbol" w:eastAsia="Symbol" w:hAnsi="Symbol" w:hint="default"/>
      </w:rPr>
    </w:lvl>
    <w:lvl w:ilvl="4" w:tplc="59BABB5C">
      <w:start w:val="1"/>
      <w:numFmt w:val="bullet"/>
      <w:lvlText w:val="o"/>
      <w:lvlJc w:val="left"/>
      <w:pPr>
        <w:tabs>
          <w:tab w:val="num" w:pos="3600"/>
        </w:tabs>
        <w:ind w:left="3600" w:hanging="360"/>
      </w:pPr>
      <w:rPr>
        <w:rFonts w:ascii="Courier New" w:eastAsia="Courier New" w:hAnsi="Courier New" w:hint="default"/>
      </w:rPr>
    </w:lvl>
    <w:lvl w:ilvl="5" w:tplc="26F6FF46">
      <w:start w:val="1"/>
      <w:numFmt w:val="bullet"/>
      <w:lvlText w:val=""/>
      <w:lvlJc w:val="left"/>
      <w:pPr>
        <w:tabs>
          <w:tab w:val="num" w:pos="4320"/>
        </w:tabs>
        <w:ind w:left="4320" w:hanging="360"/>
      </w:pPr>
      <w:rPr>
        <w:rFonts w:ascii="Wingdings" w:eastAsia="Wingdings" w:hAnsi="Wingdings" w:hint="default"/>
      </w:rPr>
    </w:lvl>
    <w:lvl w:ilvl="6" w:tplc="D1703C68">
      <w:start w:val="1"/>
      <w:numFmt w:val="bullet"/>
      <w:lvlText w:val=""/>
      <w:lvlJc w:val="left"/>
      <w:pPr>
        <w:tabs>
          <w:tab w:val="num" w:pos="5040"/>
        </w:tabs>
        <w:ind w:left="5040" w:hanging="360"/>
      </w:pPr>
      <w:rPr>
        <w:rFonts w:ascii="Symbol" w:eastAsia="Symbol" w:hAnsi="Symbol" w:hint="default"/>
      </w:rPr>
    </w:lvl>
    <w:lvl w:ilvl="7" w:tplc="B9BCD532">
      <w:start w:val="1"/>
      <w:numFmt w:val="bullet"/>
      <w:lvlText w:val="o"/>
      <w:lvlJc w:val="left"/>
      <w:pPr>
        <w:tabs>
          <w:tab w:val="num" w:pos="5760"/>
        </w:tabs>
        <w:ind w:left="5760" w:hanging="360"/>
      </w:pPr>
      <w:rPr>
        <w:rFonts w:ascii="Courier New" w:eastAsia="Courier New" w:hAnsi="Courier New" w:hint="default"/>
      </w:rPr>
    </w:lvl>
    <w:lvl w:ilvl="8" w:tplc="90C45570">
      <w:start w:val="1"/>
      <w:numFmt w:val="bullet"/>
      <w:lvlText w:val=""/>
      <w:lvlJc w:val="left"/>
      <w:pPr>
        <w:tabs>
          <w:tab w:val="num" w:pos="6480"/>
        </w:tabs>
        <w:ind w:left="6480" w:hanging="360"/>
      </w:pPr>
      <w:rPr>
        <w:rFonts w:ascii="Wingdings" w:eastAsia="Wingdings" w:hAnsi="Wingdings" w:hint="default"/>
      </w:rPr>
    </w:lvl>
  </w:abstractNum>
  <w:abstractNum w:abstractNumId="32" w15:restartNumberingAfterBreak="0">
    <w:nsid w:val="6B9F78AD"/>
    <w:multiLevelType w:val="hybridMultilevel"/>
    <w:tmpl w:val="961E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D3EA7"/>
    <w:multiLevelType w:val="hybridMultilevel"/>
    <w:tmpl w:val="A86CB116"/>
    <w:lvl w:ilvl="0" w:tplc="3416A9F2">
      <w:start w:val="1"/>
      <w:numFmt w:val="decimal"/>
      <w:lvlText w:val="%1."/>
      <w:lvlJc w:val="left"/>
      <w:pPr>
        <w:ind w:left="360" w:hanging="360"/>
      </w:pPr>
      <w:rPr>
        <w:rFonts w:ascii="Arial" w:eastAsia="Times New Roman" w:hAnsi="Arial"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6979D9"/>
    <w:multiLevelType w:val="hybridMultilevel"/>
    <w:tmpl w:val="DC10F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265B5E"/>
    <w:multiLevelType w:val="hybridMultilevel"/>
    <w:tmpl w:val="11D8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A6D7F"/>
    <w:multiLevelType w:val="hybridMultilevel"/>
    <w:tmpl w:val="4F56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776BA6"/>
    <w:multiLevelType w:val="multilevel"/>
    <w:tmpl w:val="2EE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DA3F04"/>
    <w:multiLevelType w:val="hybridMultilevel"/>
    <w:tmpl w:val="DF7AE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2"/>
  </w:num>
  <w:num w:numId="3">
    <w:abstractNumId w:val="12"/>
  </w:num>
  <w:num w:numId="4">
    <w:abstractNumId w:val="32"/>
  </w:num>
  <w:num w:numId="5">
    <w:abstractNumId w:val="24"/>
  </w:num>
  <w:num w:numId="6">
    <w:abstractNumId w:val="19"/>
  </w:num>
  <w:num w:numId="7">
    <w:abstractNumId w:val="6"/>
  </w:num>
  <w:num w:numId="8">
    <w:abstractNumId w:val="31"/>
  </w:num>
  <w:num w:numId="9">
    <w:abstractNumId w:val="27"/>
  </w:num>
  <w:num w:numId="10">
    <w:abstractNumId w:val="18"/>
  </w:num>
  <w:num w:numId="11">
    <w:abstractNumId w:val="13"/>
  </w:num>
  <w:num w:numId="12">
    <w:abstractNumId w:val="34"/>
  </w:num>
  <w:num w:numId="13">
    <w:abstractNumId w:val="25"/>
  </w:num>
  <w:num w:numId="14">
    <w:abstractNumId w:val="30"/>
  </w:num>
  <w:num w:numId="15">
    <w:abstractNumId w:val="33"/>
  </w:num>
  <w:num w:numId="16">
    <w:abstractNumId w:val="11"/>
  </w:num>
  <w:num w:numId="17">
    <w:abstractNumId w:val="36"/>
  </w:num>
  <w:num w:numId="18">
    <w:abstractNumId w:val="0"/>
  </w:num>
  <w:num w:numId="19">
    <w:abstractNumId w:val="21"/>
  </w:num>
  <w:num w:numId="20">
    <w:abstractNumId w:val="8"/>
  </w:num>
  <w:num w:numId="21">
    <w:abstractNumId w:val="2"/>
  </w:num>
  <w:num w:numId="22">
    <w:abstractNumId w:val="4"/>
  </w:num>
  <w:num w:numId="23">
    <w:abstractNumId w:val="3"/>
  </w:num>
  <w:num w:numId="24">
    <w:abstractNumId w:val="20"/>
  </w:num>
  <w:num w:numId="25">
    <w:abstractNumId w:val="14"/>
  </w:num>
  <w:num w:numId="26">
    <w:abstractNumId w:val="9"/>
  </w:num>
  <w:num w:numId="27">
    <w:abstractNumId w:val="17"/>
  </w:num>
  <w:num w:numId="28">
    <w:abstractNumId w:val="10"/>
  </w:num>
  <w:num w:numId="29">
    <w:abstractNumId w:val="37"/>
  </w:num>
  <w:num w:numId="30">
    <w:abstractNumId w:val="38"/>
  </w:num>
  <w:num w:numId="31">
    <w:abstractNumId w:val="16"/>
  </w:num>
  <w:num w:numId="32">
    <w:abstractNumId w:val="1"/>
  </w:num>
  <w:num w:numId="33">
    <w:abstractNumId w:val="23"/>
  </w:num>
  <w:num w:numId="34">
    <w:abstractNumId w:val="26"/>
  </w:num>
  <w:num w:numId="35">
    <w:abstractNumId w:val="5"/>
  </w:num>
  <w:num w:numId="36">
    <w:abstractNumId w:val="7"/>
  </w:num>
  <w:num w:numId="37">
    <w:abstractNumId w:val="15"/>
  </w:num>
  <w:num w:numId="38">
    <w:abstractNumId w:val="3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F1"/>
    <w:rsid w:val="00003873"/>
    <w:rsid w:val="000223AA"/>
    <w:rsid w:val="00034381"/>
    <w:rsid w:val="0004064F"/>
    <w:rsid w:val="0005712E"/>
    <w:rsid w:val="000617D5"/>
    <w:rsid w:val="00073990"/>
    <w:rsid w:val="000919C1"/>
    <w:rsid w:val="00093111"/>
    <w:rsid w:val="000A4C35"/>
    <w:rsid w:val="0010151F"/>
    <w:rsid w:val="00117F5C"/>
    <w:rsid w:val="001312CC"/>
    <w:rsid w:val="0013294C"/>
    <w:rsid w:val="00134D87"/>
    <w:rsid w:val="00145629"/>
    <w:rsid w:val="00155AE0"/>
    <w:rsid w:val="0017227A"/>
    <w:rsid w:val="00177116"/>
    <w:rsid w:val="0018704D"/>
    <w:rsid w:val="00194285"/>
    <w:rsid w:val="001A0D7E"/>
    <w:rsid w:val="001B174C"/>
    <w:rsid w:val="001B5F18"/>
    <w:rsid w:val="001F1F16"/>
    <w:rsid w:val="0020686D"/>
    <w:rsid w:val="00210C41"/>
    <w:rsid w:val="0021138D"/>
    <w:rsid w:val="0022660A"/>
    <w:rsid w:val="00227927"/>
    <w:rsid w:val="00230B76"/>
    <w:rsid w:val="00233408"/>
    <w:rsid w:val="002363A9"/>
    <w:rsid w:val="00250312"/>
    <w:rsid w:val="0025576B"/>
    <w:rsid w:val="00261544"/>
    <w:rsid w:val="00261D5E"/>
    <w:rsid w:val="0026412C"/>
    <w:rsid w:val="002742CC"/>
    <w:rsid w:val="002839B3"/>
    <w:rsid w:val="00297C13"/>
    <w:rsid w:val="002A2FF4"/>
    <w:rsid w:val="002B783F"/>
    <w:rsid w:val="002C31D8"/>
    <w:rsid w:val="002C468D"/>
    <w:rsid w:val="002D6CF0"/>
    <w:rsid w:val="002E3543"/>
    <w:rsid w:val="002F2D2B"/>
    <w:rsid w:val="002F42EE"/>
    <w:rsid w:val="00307D3C"/>
    <w:rsid w:val="00324A7D"/>
    <w:rsid w:val="003250CF"/>
    <w:rsid w:val="0032693E"/>
    <w:rsid w:val="003327FA"/>
    <w:rsid w:val="00335603"/>
    <w:rsid w:val="00341439"/>
    <w:rsid w:val="00342877"/>
    <w:rsid w:val="003472F4"/>
    <w:rsid w:val="003636E9"/>
    <w:rsid w:val="00366AE3"/>
    <w:rsid w:val="00367F4E"/>
    <w:rsid w:val="00397C90"/>
    <w:rsid w:val="003A49F5"/>
    <w:rsid w:val="003B7D72"/>
    <w:rsid w:val="003C207E"/>
    <w:rsid w:val="003F2FD1"/>
    <w:rsid w:val="00401856"/>
    <w:rsid w:val="00415BD1"/>
    <w:rsid w:val="00430E68"/>
    <w:rsid w:val="00435631"/>
    <w:rsid w:val="00453491"/>
    <w:rsid w:val="00454034"/>
    <w:rsid w:val="0045634F"/>
    <w:rsid w:val="004616AA"/>
    <w:rsid w:val="004820EC"/>
    <w:rsid w:val="004A36B9"/>
    <w:rsid w:val="004A3DED"/>
    <w:rsid w:val="004A3E2E"/>
    <w:rsid w:val="00502F7A"/>
    <w:rsid w:val="00510429"/>
    <w:rsid w:val="005242D4"/>
    <w:rsid w:val="00524C5B"/>
    <w:rsid w:val="0053110A"/>
    <w:rsid w:val="00537774"/>
    <w:rsid w:val="00542E98"/>
    <w:rsid w:val="00557CD8"/>
    <w:rsid w:val="005625DA"/>
    <w:rsid w:val="005634F3"/>
    <w:rsid w:val="00565881"/>
    <w:rsid w:val="00574D88"/>
    <w:rsid w:val="00591EDC"/>
    <w:rsid w:val="005951F1"/>
    <w:rsid w:val="005A3E95"/>
    <w:rsid w:val="005B5C61"/>
    <w:rsid w:val="005C3F08"/>
    <w:rsid w:val="005D6055"/>
    <w:rsid w:val="005D70E1"/>
    <w:rsid w:val="005F44FA"/>
    <w:rsid w:val="006061FD"/>
    <w:rsid w:val="00615A06"/>
    <w:rsid w:val="00631D3C"/>
    <w:rsid w:val="0063291E"/>
    <w:rsid w:val="00637C62"/>
    <w:rsid w:val="00643CBC"/>
    <w:rsid w:val="0066268C"/>
    <w:rsid w:val="00665176"/>
    <w:rsid w:val="00667F3A"/>
    <w:rsid w:val="006704EF"/>
    <w:rsid w:val="00672486"/>
    <w:rsid w:val="00675C5E"/>
    <w:rsid w:val="00676EFF"/>
    <w:rsid w:val="00681C88"/>
    <w:rsid w:val="006B46EC"/>
    <w:rsid w:val="006C58A0"/>
    <w:rsid w:val="006D6F0B"/>
    <w:rsid w:val="006D78EF"/>
    <w:rsid w:val="006E41C0"/>
    <w:rsid w:val="0072256B"/>
    <w:rsid w:val="00723EA4"/>
    <w:rsid w:val="00746BCD"/>
    <w:rsid w:val="00781FF2"/>
    <w:rsid w:val="007A3D0E"/>
    <w:rsid w:val="007C7F07"/>
    <w:rsid w:val="007E1A01"/>
    <w:rsid w:val="007E371B"/>
    <w:rsid w:val="007E4E06"/>
    <w:rsid w:val="00801DF3"/>
    <w:rsid w:val="008233BA"/>
    <w:rsid w:val="008307C8"/>
    <w:rsid w:val="00846608"/>
    <w:rsid w:val="0086343D"/>
    <w:rsid w:val="00865B64"/>
    <w:rsid w:val="00883198"/>
    <w:rsid w:val="00892EAB"/>
    <w:rsid w:val="008B58A1"/>
    <w:rsid w:val="008E5FC7"/>
    <w:rsid w:val="008F25F8"/>
    <w:rsid w:val="008F3299"/>
    <w:rsid w:val="008F50CF"/>
    <w:rsid w:val="00915C71"/>
    <w:rsid w:val="00924FC3"/>
    <w:rsid w:val="00934CF1"/>
    <w:rsid w:val="00960DB1"/>
    <w:rsid w:val="00977BAF"/>
    <w:rsid w:val="00987435"/>
    <w:rsid w:val="009916C0"/>
    <w:rsid w:val="009A0996"/>
    <w:rsid w:val="009B4389"/>
    <w:rsid w:val="009C4ED8"/>
    <w:rsid w:val="009D012C"/>
    <w:rsid w:val="009E3E82"/>
    <w:rsid w:val="009F7D48"/>
    <w:rsid w:val="00A027A5"/>
    <w:rsid w:val="00A03627"/>
    <w:rsid w:val="00A0506D"/>
    <w:rsid w:val="00A1024D"/>
    <w:rsid w:val="00A14A7B"/>
    <w:rsid w:val="00A175AA"/>
    <w:rsid w:val="00A22BD9"/>
    <w:rsid w:val="00A42109"/>
    <w:rsid w:val="00A5235C"/>
    <w:rsid w:val="00A562DB"/>
    <w:rsid w:val="00A57243"/>
    <w:rsid w:val="00A74CC6"/>
    <w:rsid w:val="00A75271"/>
    <w:rsid w:val="00A909C9"/>
    <w:rsid w:val="00A9202F"/>
    <w:rsid w:val="00AB248B"/>
    <w:rsid w:val="00AC78C8"/>
    <w:rsid w:val="00AF32EF"/>
    <w:rsid w:val="00AF6EF4"/>
    <w:rsid w:val="00B00C06"/>
    <w:rsid w:val="00B03FB6"/>
    <w:rsid w:val="00B04D92"/>
    <w:rsid w:val="00B06F9D"/>
    <w:rsid w:val="00B22A89"/>
    <w:rsid w:val="00B27387"/>
    <w:rsid w:val="00B31963"/>
    <w:rsid w:val="00B3713E"/>
    <w:rsid w:val="00B43480"/>
    <w:rsid w:val="00B44017"/>
    <w:rsid w:val="00B64115"/>
    <w:rsid w:val="00B654CC"/>
    <w:rsid w:val="00B8631A"/>
    <w:rsid w:val="00B873FD"/>
    <w:rsid w:val="00B96236"/>
    <w:rsid w:val="00BB0D2B"/>
    <w:rsid w:val="00BC3085"/>
    <w:rsid w:val="00BD2CA7"/>
    <w:rsid w:val="00C12E9A"/>
    <w:rsid w:val="00C17818"/>
    <w:rsid w:val="00C24B27"/>
    <w:rsid w:val="00C32BCE"/>
    <w:rsid w:val="00C45E78"/>
    <w:rsid w:val="00C551FD"/>
    <w:rsid w:val="00C55664"/>
    <w:rsid w:val="00C734AA"/>
    <w:rsid w:val="00C83ECD"/>
    <w:rsid w:val="00C84C61"/>
    <w:rsid w:val="00C87C57"/>
    <w:rsid w:val="00CA019D"/>
    <w:rsid w:val="00CC113F"/>
    <w:rsid w:val="00CD027E"/>
    <w:rsid w:val="00CD252B"/>
    <w:rsid w:val="00CF342D"/>
    <w:rsid w:val="00D03F3B"/>
    <w:rsid w:val="00D22695"/>
    <w:rsid w:val="00D3782A"/>
    <w:rsid w:val="00D6359F"/>
    <w:rsid w:val="00D705EF"/>
    <w:rsid w:val="00D71DDF"/>
    <w:rsid w:val="00D827D0"/>
    <w:rsid w:val="00D8330E"/>
    <w:rsid w:val="00DA5AE1"/>
    <w:rsid w:val="00DA6177"/>
    <w:rsid w:val="00DB46EF"/>
    <w:rsid w:val="00DD13E1"/>
    <w:rsid w:val="00DD65F3"/>
    <w:rsid w:val="00DE1009"/>
    <w:rsid w:val="00DF5A10"/>
    <w:rsid w:val="00E012B9"/>
    <w:rsid w:val="00E252F5"/>
    <w:rsid w:val="00E34E95"/>
    <w:rsid w:val="00E425D1"/>
    <w:rsid w:val="00E566D3"/>
    <w:rsid w:val="00E630E7"/>
    <w:rsid w:val="00EA3E37"/>
    <w:rsid w:val="00EA42FD"/>
    <w:rsid w:val="00EB5148"/>
    <w:rsid w:val="00EC0E76"/>
    <w:rsid w:val="00EC2F73"/>
    <w:rsid w:val="00EE7ED6"/>
    <w:rsid w:val="00EF158C"/>
    <w:rsid w:val="00EF44EF"/>
    <w:rsid w:val="00EF5F16"/>
    <w:rsid w:val="00EF731B"/>
    <w:rsid w:val="00F14F9A"/>
    <w:rsid w:val="00F32E78"/>
    <w:rsid w:val="00F40648"/>
    <w:rsid w:val="00F41D39"/>
    <w:rsid w:val="00F42E79"/>
    <w:rsid w:val="00F44B7E"/>
    <w:rsid w:val="00F55CAC"/>
    <w:rsid w:val="00F56754"/>
    <w:rsid w:val="00F63342"/>
    <w:rsid w:val="00F63CD2"/>
    <w:rsid w:val="00F64D42"/>
    <w:rsid w:val="00F66775"/>
    <w:rsid w:val="00F67BEF"/>
    <w:rsid w:val="00F74837"/>
    <w:rsid w:val="00F7507D"/>
    <w:rsid w:val="00F96DE2"/>
    <w:rsid w:val="00FA02E5"/>
    <w:rsid w:val="00FB217D"/>
    <w:rsid w:val="00FE5CEC"/>
    <w:rsid w:val="00FF25E2"/>
    <w:rsid w:val="00FF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C0A5"/>
  <w15:chartTrackingRefBased/>
  <w15:docId w15:val="{52B71360-A7EE-4142-B9C3-0100ECE5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F18"/>
    <w:rPr>
      <w:color w:val="0563C1" w:themeColor="hyperlink"/>
      <w:u w:val="single"/>
    </w:rPr>
  </w:style>
  <w:style w:type="table" w:styleId="TableGrid">
    <w:name w:val="Table Grid"/>
    <w:basedOn w:val="TableNormal"/>
    <w:uiPriority w:val="59"/>
    <w:rsid w:val="007E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4B7E"/>
    <w:rPr>
      <w:color w:val="605E5C"/>
      <w:shd w:val="clear" w:color="auto" w:fill="E1DFDD"/>
    </w:rPr>
  </w:style>
  <w:style w:type="paragraph" w:styleId="ListParagraph">
    <w:name w:val="List Paragraph"/>
    <w:basedOn w:val="Normal"/>
    <w:uiPriority w:val="34"/>
    <w:qFormat/>
    <w:rsid w:val="002F42EE"/>
    <w:pPr>
      <w:ind w:left="720"/>
      <w:contextualSpacing/>
    </w:pPr>
  </w:style>
  <w:style w:type="character" w:styleId="FollowedHyperlink">
    <w:name w:val="FollowedHyperlink"/>
    <w:basedOn w:val="DefaultParagraphFont"/>
    <w:uiPriority w:val="99"/>
    <w:semiHidden/>
    <w:unhideWhenUsed/>
    <w:rsid w:val="00BC3085"/>
    <w:rPr>
      <w:color w:val="954F72" w:themeColor="followedHyperlink"/>
      <w:u w:val="single"/>
    </w:rPr>
  </w:style>
  <w:style w:type="paragraph" w:styleId="BalloonText">
    <w:name w:val="Balloon Text"/>
    <w:basedOn w:val="Normal"/>
    <w:link w:val="BalloonTextChar"/>
    <w:uiPriority w:val="99"/>
    <w:semiHidden/>
    <w:unhideWhenUsed/>
    <w:rsid w:val="00F633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342"/>
    <w:rPr>
      <w:rFonts w:ascii="Times New Roman" w:hAnsi="Times New Roman" w:cs="Times New Roman"/>
      <w:sz w:val="18"/>
      <w:szCs w:val="18"/>
    </w:rPr>
  </w:style>
  <w:style w:type="paragraph" w:styleId="BodyText">
    <w:name w:val="Body Text"/>
    <w:basedOn w:val="Normal"/>
    <w:link w:val="BodyTextChar"/>
    <w:semiHidden/>
    <w:rsid w:val="00615A06"/>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15A06"/>
    <w:rPr>
      <w:rFonts w:ascii="Times New Roman" w:eastAsia="Times New Roman" w:hAnsi="Times New Roman" w:cs="Times New Roman"/>
      <w:sz w:val="20"/>
      <w:szCs w:val="24"/>
    </w:rPr>
  </w:style>
  <w:style w:type="paragraph" w:styleId="Revision">
    <w:name w:val="Revision"/>
    <w:hidden/>
    <w:uiPriority w:val="99"/>
    <w:semiHidden/>
    <w:rsid w:val="00F67BEF"/>
    <w:pPr>
      <w:spacing w:after="0" w:line="240" w:lineRule="auto"/>
    </w:pPr>
  </w:style>
  <w:style w:type="paragraph" w:styleId="Header">
    <w:name w:val="header"/>
    <w:basedOn w:val="Normal"/>
    <w:link w:val="HeaderChar"/>
    <w:uiPriority w:val="99"/>
    <w:unhideWhenUsed/>
    <w:rsid w:val="00A7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271"/>
  </w:style>
  <w:style w:type="paragraph" w:styleId="Footer">
    <w:name w:val="footer"/>
    <w:basedOn w:val="Normal"/>
    <w:link w:val="FooterChar"/>
    <w:uiPriority w:val="99"/>
    <w:unhideWhenUsed/>
    <w:rsid w:val="00A7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271"/>
  </w:style>
  <w:style w:type="character" w:styleId="CommentReference">
    <w:name w:val="annotation reference"/>
    <w:basedOn w:val="DefaultParagraphFont"/>
    <w:uiPriority w:val="99"/>
    <w:semiHidden/>
    <w:unhideWhenUsed/>
    <w:rsid w:val="005C3F08"/>
    <w:rPr>
      <w:sz w:val="16"/>
      <w:szCs w:val="16"/>
    </w:rPr>
  </w:style>
  <w:style w:type="paragraph" w:styleId="CommentText">
    <w:name w:val="annotation text"/>
    <w:basedOn w:val="Normal"/>
    <w:link w:val="CommentTextChar"/>
    <w:uiPriority w:val="99"/>
    <w:semiHidden/>
    <w:unhideWhenUsed/>
    <w:rsid w:val="005C3F08"/>
    <w:pPr>
      <w:spacing w:line="240" w:lineRule="auto"/>
    </w:pPr>
    <w:rPr>
      <w:sz w:val="20"/>
      <w:szCs w:val="20"/>
    </w:rPr>
  </w:style>
  <w:style w:type="character" w:customStyle="1" w:styleId="CommentTextChar">
    <w:name w:val="Comment Text Char"/>
    <w:basedOn w:val="DefaultParagraphFont"/>
    <w:link w:val="CommentText"/>
    <w:uiPriority w:val="99"/>
    <w:semiHidden/>
    <w:rsid w:val="005C3F08"/>
    <w:rPr>
      <w:sz w:val="20"/>
      <w:szCs w:val="20"/>
    </w:rPr>
  </w:style>
  <w:style w:type="paragraph" w:styleId="CommentSubject">
    <w:name w:val="annotation subject"/>
    <w:basedOn w:val="CommentText"/>
    <w:next w:val="CommentText"/>
    <w:link w:val="CommentSubjectChar"/>
    <w:uiPriority w:val="99"/>
    <w:semiHidden/>
    <w:unhideWhenUsed/>
    <w:rsid w:val="005C3F08"/>
    <w:rPr>
      <w:b/>
      <w:bCs/>
    </w:rPr>
  </w:style>
  <w:style w:type="character" w:customStyle="1" w:styleId="CommentSubjectChar">
    <w:name w:val="Comment Subject Char"/>
    <w:basedOn w:val="CommentTextChar"/>
    <w:link w:val="CommentSubject"/>
    <w:uiPriority w:val="99"/>
    <w:semiHidden/>
    <w:rsid w:val="005C3F08"/>
    <w:rPr>
      <w:b/>
      <w:bCs/>
      <w:sz w:val="20"/>
      <w:szCs w:val="20"/>
    </w:rPr>
  </w:style>
  <w:style w:type="paragraph" w:styleId="NormalWeb">
    <w:name w:val="Normal (Web)"/>
    <w:basedOn w:val="Normal"/>
    <w:uiPriority w:val="99"/>
    <w:semiHidden/>
    <w:unhideWhenUsed/>
    <w:rsid w:val="006C5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6C58A0"/>
    <w:rPr>
      <w:color w:val="605E5C"/>
      <w:shd w:val="clear" w:color="auto" w:fill="E1DFDD"/>
    </w:rPr>
  </w:style>
  <w:style w:type="paragraph" w:customStyle="1" w:styleId="xmsonormal">
    <w:name w:val="x_msonormal"/>
    <w:basedOn w:val="Normal"/>
    <w:rsid w:val="006704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0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1187">
      <w:bodyDiv w:val="1"/>
      <w:marLeft w:val="0"/>
      <w:marRight w:val="0"/>
      <w:marTop w:val="0"/>
      <w:marBottom w:val="0"/>
      <w:divBdr>
        <w:top w:val="none" w:sz="0" w:space="0" w:color="auto"/>
        <w:left w:val="none" w:sz="0" w:space="0" w:color="auto"/>
        <w:bottom w:val="none" w:sz="0" w:space="0" w:color="auto"/>
        <w:right w:val="none" w:sz="0" w:space="0" w:color="auto"/>
      </w:divBdr>
    </w:div>
    <w:div w:id="604970427">
      <w:bodyDiv w:val="1"/>
      <w:marLeft w:val="0"/>
      <w:marRight w:val="0"/>
      <w:marTop w:val="0"/>
      <w:marBottom w:val="0"/>
      <w:divBdr>
        <w:top w:val="none" w:sz="0" w:space="0" w:color="auto"/>
        <w:left w:val="none" w:sz="0" w:space="0" w:color="auto"/>
        <w:bottom w:val="none" w:sz="0" w:space="0" w:color="auto"/>
        <w:right w:val="none" w:sz="0" w:space="0" w:color="auto"/>
      </w:divBdr>
    </w:div>
    <w:div w:id="1002203556">
      <w:bodyDiv w:val="1"/>
      <w:marLeft w:val="0"/>
      <w:marRight w:val="0"/>
      <w:marTop w:val="0"/>
      <w:marBottom w:val="0"/>
      <w:divBdr>
        <w:top w:val="none" w:sz="0" w:space="0" w:color="auto"/>
        <w:left w:val="none" w:sz="0" w:space="0" w:color="auto"/>
        <w:bottom w:val="none" w:sz="0" w:space="0" w:color="auto"/>
        <w:right w:val="none" w:sz="0" w:space="0" w:color="auto"/>
      </w:divBdr>
      <w:divsChild>
        <w:div w:id="293608228">
          <w:marLeft w:val="0"/>
          <w:marRight w:val="0"/>
          <w:marTop w:val="0"/>
          <w:marBottom w:val="0"/>
          <w:divBdr>
            <w:top w:val="none" w:sz="0" w:space="0" w:color="auto"/>
            <w:left w:val="none" w:sz="0" w:space="0" w:color="auto"/>
            <w:bottom w:val="none" w:sz="0" w:space="0" w:color="auto"/>
            <w:right w:val="none" w:sz="0" w:space="0" w:color="auto"/>
          </w:divBdr>
          <w:divsChild>
            <w:div w:id="955454412">
              <w:marLeft w:val="0"/>
              <w:marRight w:val="0"/>
              <w:marTop w:val="0"/>
              <w:marBottom w:val="0"/>
              <w:divBdr>
                <w:top w:val="none" w:sz="0" w:space="0" w:color="auto"/>
                <w:left w:val="none" w:sz="0" w:space="0" w:color="auto"/>
                <w:bottom w:val="none" w:sz="0" w:space="0" w:color="auto"/>
                <w:right w:val="none" w:sz="0" w:space="0" w:color="auto"/>
              </w:divBdr>
              <w:divsChild>
                <w:div w:id="13285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725">
      <w:bodyDiv w:val="1"/>
      <w:marLeft w:val="0"/>
      <w:marRight w:val="0"/>
      <w:marTop w:val="0"/>
      <w:marBottom w:val="0"/>
      <w:divBdr>
        <w:top w:val="none" w:sz="0" w:space="0" w:color="auto"/>
        <w:left w:val="none" w:sz="0" w:space="0" w:color="auto"/>
        <w:bottom w:val="none" w:sz="0" w:space="0" w:color="auto"/>
        <w:right w:val="none" w:sz="0" w:space="0" w:color="auto"/>
      </w:divBdr>
    </w:div>
    <w:div w:id="21182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dacademy@lse.ac.uk" TargetMode="External"/><Relationship Id="rId18" Type="http://schemas.openxmlformats.org/officeDocument/2006/relationships/hyperlink" Target="https://info.lse.ac.uk/staff/divisions/Risk-and-Compliance-Unit/Health-and-Safety/Overseas-Travel/Travellers-Pages/Risk-Assessment-and-Approval-Proc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fo.lse.ac.uk/current-students/student-services/international-student-visa-advice-team" TargetMode="External"/><Relationship Id="rId17" Type="http://schemas.openxmlformats.org/officeDocument/2006/relationships/hyperlink" Target="mailto:research.ethics@lse.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fo.lse.ac.uk/staff/divisions/research-and-innovation/research/research-ethics/research-ethics" TargetMode="External"/><Relationship Id="rId20" Type="http://schemas.openxmlformats.org/officeDocument/2006/relationships/hyperlink" Target="https://lseapps.secure.force.com/form?formid=2178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fo.lse.ac.uk/staff/services/Policies-and-procedures/Assets/Documents/fieWorPol.pdf" TargetMode="External"/><Relationship Id="rId5" Type="http://schemas.openxmlformats.org/officeDocument/2006/relationships/numbering" Target="numbering.xml"/><Relationship Id="rId15" Type="http://schemas.openxmlformats.org/officeDocument/2006/relationships/hyperlink" Target="https://auth.lse.ac.uk/auth/login?service=https%3A%2F%2Flfy.lse.ac.uk%2Fportal%2Fp%2F&amp;renew=true" TargetMode="External"/><Relationship Id="rId23" Type="http://schemas.openxmlformats.org/officeDocument/2006/relationships/hyperlink" Target="https://info.lse.ac.uk/staff/services/Policies-and-procedures/Assets/Documents/fieWorPol.pdf" TargetMode="External"/><Relationship Id="rId10" Type="http://schemas.openxmlformats.org/officeDocument/2006/relationships/endnotes" Target="endnotes.xml"/><Relationship Id="rId19" Type="http://schemas.openxmlformats.org/officeDocument/2006/relationships/hyperlink" Target="mailto:health.and.safety@ls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lse.ac.uk/Staff/Divisions/Academic-Registrars-Division/Teaching-Quality-Assurance-and-Review-Office/Assets/Documents/Calendar/RegulationsForResearchDegrees.pdf" TargetMode="External"/><Relationship Id="rId22" Type="http://schemas.openxmlformats.org/officeDocument/2006/relationships/hyperlink" Target="https://info.lse.ac.uk/staff/services/Policies-and-procedures/Assets/Documents/resEthPolP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1" ma:contentTypeDescription="Create a new document." ma:contentTypeScope="" ma:versionID="c9ec438258c2e303700893e4e44fa8a2">
  <xsd:schema xmlns:xsd="http://www.w3.org/2001/XMLSchema" xmlns:xs="http://www.w3.org/2001/XMLSchema" xmlns:p="http://schemas.microsoft.com/office/2006/metadata/properties" xmlns:ns3="d8230f9b-9a92-4a46-b982-7d4f6988bd21" xmlns:ns4="5e1cff4d-8728-4fb0-bb3f-4778d5027b9c" targetNamespace="http://schemas.microsoft.com/office/2006/metadata/properties" ma:root="true" ma:fieldsID="6186889d7b91f8ea2df58cc38f6ed94f" ns3:_="" ns4:_="">
    <xsd:import namespace="d8230f9b-9a92-4a46-b982-7d4f6988bd21"/>
    <xsd:import namespace="5e1cff4d-8728-4fb0-bb3f-4778d5027b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A6BAE-C1AE-4790-BC80-2D64BD254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30f9b-9a92-4a46-b982-7d4f6988bd21"/>
    <ds:schemaRef ds:uri="5e1cff4d-8728-4fb0-bb3f-4778d5027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1C062-00C6-4604-A590-4CEECEA8EA31}">
  <ds:schemaRefs>
    <ds:schemaRef ds:uri="http://schemas.microsoft.com/sharepoint/v3/contenttype/forms"/>
  </ds:schemaRefs>
</ds:datastoreItem>
</file>

<file path=customXml/itemProps3.xml><?xml version="1.0" encoding="utf-8"?>
<ds:datastoreItem xmlns:ds="http://schemas.openxmlformats.org/officeDocument/2006/customXml" ds:itemID="{ACA784F5-AE64-44CD-BB72-12697EAEFB74}">
  <ds:schemaRefs>
    <ds:schemaRef ds:uri="http://schemas.openxmlformats.org/officeDocument/2006/bibliography"/>
  </ds:schemaRefs>
</ds:datastoreItem>
</file>

<file path=customXml/itemProps4.xml><?xml version="1.0" encoding="utf-8"?>
<ds:datastoreItem xmlns:ds="http://schemas.openxmlformats.org/officeDocument/2006/customXml" ds:itemID="{38E3DD58-EE76-450D-833F-92033DAC1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Begum,SS</dc:creator>
  <cp:keywords/>
  <dc:description/>
  <cp:lastModifiedBy>Begum,SS</cp:lastModifiedBy>
  <cp:revision>82</cp:revision>
  <cp:lastPrinted>2020-04-02T15:10:00Z</cp:lastPrinted>
  <dcterms:created xsi:type="dcterms:W3CDTF">2020-07-15T09:49:00Z</dcterms:created>
  <dcterms:modified xsi:type="dcterms:W3CDTF">2021-08-09T16:40:00Z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0x010100BBFFBAEE68EC64439C70D1D92B0E046C</vt:lpwstr>
  </property>
</Properties>
</file>