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46A5" w14:textId="77777777" w:rsidR="00266641" w:rsidRDefault="00702151">
      <w:pPr>
        <w:pStyle w:val="Heading1"/>
        <w:tabs>
          <w:tab w:val="left" w:pos="7122"/>
          <w:tab w:val="left" w:pos="8507"/>
        </w:tabs>
        <w:spacing w:before="81"/>
        <w:ind w:right="269"/>
        <w:jc w:val="left"/>
      </w:pPr>
      <w:r>
        <w:pict w14:anchorId="7605EF62">
          <v:shapetype id="_x0000_t202" coordsize="21600,21600" o:spt="202" path="m,l,21600r21600,l21600,xe">
            <v:stroke joinstyle="miter"/>
            <v:path gradientshapeok="t" o:connecttype="rect"/>
          </v:shapetype>
          <v:shape id="_x0000_s1027" type="#_x0000_t202" style="position:absolute;left:0;text-align:left;margin-left:50.5pt;margin-top:33.35pt;width:494.3pt;height:54.3pt;z-index:-251659264;mso-wrap-distance-left:0;mso-wrap-distance-right:0;mso-position-horizontal-relative:page" filled="f" strokeweight=".16936mm">
            <v:stroke linestyle="thinThin"/>
            <v:textbox inset="0,0,0,0">
              <w:txbxContent>
                <w:p w14:paraId="0FAB62F7" w14:textId="77777777" w:rsidR="00266641" w:rsidRDefault="00266641">
                  <w:pPr>
                    <w:pStyle w:val="BodyText"/>
                    <w:spacing w:before="4"/>
                    <w:rPr>
                      <w:b/>
                      <w:sz w:val="24"/>
                    </w:rPr>
                  </w:pPr>
                </w:p>
                <w:p w14:paraId="3D00484A" w14:textId="77777777" w:rsidR="00266641" w:rsidRDefault="00934EF7">
                  <w:pPr>
                    <w:spacing w:before="1" w:line="253" w:lineRule="exact"/>
                    <w:ind w:left="178" w:right="184"/>
                    <w:jc w:val="center"/>
                    <w:rPr>
                      <w:b/>
                    </w:rPr>
                  </w:pPr>
                  <w:r>
                    <w:rPr>
                      <w:b/>
                    </w:rPr>
                    <w:t>CURRICULUM VITAE TEMPLATE:</w:t>
                  </w:r>
                </w:p>
                <w:p w14:paraId="4EE21F51" w14:textId="77777777" w:rsidR="00266641" w:rsidRDefault="00934EF7">
                  <w:pPr>
                    <w:spacing w:line="253" w:lineRule="exact"/>
                    <w:ind w:left="179" w:right="184"/>
                    <w:jc w:val="center"/>
                    <w:rPr>
                      <w:b/>
                    </w:rPr>
                  </w:pPr>
                  <w:r>
                    <w:rPr>
                      <w:b/>
                    </w:rPr>
                    <w:t>INSTRUCTIONS TO PROMOTION CANDIDATES WITHIN THE EDUCATION CAREER TRACK</w:t>
                  </w:r>
                </w:p>
              </w:txbxContent>
            </v:textbox>
            <w10:wrap type="topAndBottom" anchorx="page"/>
          </v:shape>
        </w:pict>
      </w:r>
      <w:r w:rsidR="00934EF7">
        <w:rPr>
          <w:spacing w:val="-3"/>
        </w:rPr>
        <w:t xml:space="preserve">The London </w:t>
      </w:r>
      <w:r w:rsidR="00934EF7">
        <w:rPr>
          <w:spacing w:val="-4"/>
        </w:rPr>
        <w:t xml:space="preserve">School </w:t>
      </w:r>
      <w:r w:rsidR="00934EF7">
        <w:t xml:space="preserve">of </w:t>
      </w:r>
      <w:r w:rsidR="00934EF7">
        <w:rPr>
          <w:spacing w:val="-4"/>
        </w:rPr>
        <w:t xml:space="preserve">Economics </w:t>
      </w:r>
      <w:r w:rsidR="00934EF7">
        <w:rPr>
          <w:spacing w:val="-3"/>
        </w:rPr>
        <w:t>and</w:t>
      </w:r>
      <w:r w:rsidR="00934EF7">
        <w:rPr>
          <w:spacing w:val="-2"/>
        </w:rPr>
        <w:t xml:space="preserve"> </w:t>
      </w:r>
      <w:r w:rsidR="00934EF7">
        <w:rPr>
          <w:spacing w:val="-4"/>
        </w:rPr>
        <w:t>Political</w:t>
      </w:r>
      <w:r w:rsidR="00934EF7">
        <w:rPr>
          <w:spacing w:val="-1"/>
        </w:rPr>
        <w:t xml:space="preserve"> </w:t>
      </w:r>
      <w:r w:rsidR="00934EF7">
        <w:rPr>
          <w:spacing w:val="-4"/>
        </w:rPr>
        <w:t>Science</w:t>
      </w:r>
      <w:r w:rsidR="00934EF7">
        <w:rPr>
          <w:spacing w:val="-4"/>
        </w:rPr>
        <w:tab/>
        <w:t xml:space="preserve">STRICTLY </w:t>
      </w:r>
      <w:r w:rsidR="00934EF7">
        <w:rPr>
          <w:spacing w:val="-5"/>
        </w:rPr>
        <w:t xml:space="preserve">CONFIDENTIAL </w:t>
      </w:r>
      <w:r w:rsidR="00934EF7">
        <w:rPr>
          <w:spacing w:val="-4"/>
        </w:rPr>
        <w:t>Appointments</w:t>
      </w:r>
      <w:r w:rsidR="00934EF7">
        <w:rPr>
          <w:spacing w:val="-1"/>
        </w:rPr>
        <w:t xml:space="preserve"> </w:t>
      </w:r>
      <w:r w:rsidR="00934EF7">
        <w:rPr>
          <w:spacing w:val="-4"/>
        </w:rPr>
        <w:t>Committee</w:t>
      </w:r>
      <w:r w:rsidR="00934EF7">
        <w:rPr>
          <w:spacing w:val="-4"/>
        </w:rPr>
        <w:tab/>
      </w:r>
      <w:r w:rsidR="00934EF7">
        <w:rPr>
          <w:spacing w:val="-4"/>
        </w:rPr>
        <w:tab/>
        <w:t>Annex</w:t>
      </w:r>
      <w:r w:rsidR="00934EF7">
        <w:rPr>
          <w:spacing w:val="1"/>
        </w:rPr>
        <w:t xml:space="preserve"> </w:t>
      </w:r>
      <w:r w:rsidR="00934EF7">
        <w:rPr>
          <w:spacing w:val="-4"/>
        </w:rPr>
        <w:t>ECT/3</w:t>
      </w:r>
    </w:p>
    <w:p w14:paraId="141CDA39" w14:textId="77777777" w:rsidR="00266641" w:rsidRDefault="00266641">
      <w:pPr>
        <w:pStyle w:val="BodyText"/>
        <w:spacing w:before="7"/>
        <w:rPr>
          <w:b/>
          <w:sz w:val="11"/>
        </w:rPr>
      </w:pPr>
    </w:p>
    <w:p w14:paraId="31EC6B9D" w14:textId="77777777" w:rsidR="00266641" w:rsidRDefault="00934EF7">
      <w:pPr>
        <w:spacing w:before="94"/>
        <w:ind w:left="232" w:right="229"/>
        <w:jc w:val="both"/>
      </w:pPr>
      <w:r>
        <w:t xml:space="preserve">Below is a summary of the information required by the input boxes on the CV template. </w:t>
      </w:r>
      <w:r>
        <w:rPr>
          <w:b/>
        </w:rPr>
        <w:t>The information</w:t>
      </w:r>
      <w:r>
        <w:rPr>
          <w:b/>
          <w:spacing w:val="-7"/>
        </w:rPr>
        <w:t xml:space="preserve"> </w:t>
      </w:r>
      <w:r>
        <w:rPr>
          <w:b/>
        </w:rPr>
        <w:t>you</w:t>
      </w:r>
      <w:r>
        <w:rPr>
          <w:b/>
          <w:spacing w:val="-6"/>
        </w:rPr>
        <w:t xml:space="preserve"> </w:t>
      </w:r>
      <w:r>
        <w:rPr>
          <w:b/>
        </w:rPr>
        <w:t>give</w:t>
      </w:r>
      <w:r>
        <w:rPr>
          <w:b/>
          <w:spacing w:val="-5"/>
        </w:rPr>
        <w:t xml:space="preserve"> </w:t>
      </w:r>
      <w:r>
        <w:rPr>
          <w:b/>
        </w:rPr>
        <w:t>must</w:t>
      </w:r>
      <w:r>
        <w:rPr>
          <w:b/>
          <w:spacing w:val="-4"/>
        </w:rPr>
        <w:t xml:space="preserve"> </w:t>
      </w:r>
      <w:r>
        <w:rPr>
          <w:b/>
        </w:rPr>
        <w:t>be</w:t>
      </w:r>
      <w:r>
        <w:rPr>
          <w:b/>
          <w:spacing w:val="-6"/>
        </w:rPr>
        <w:t xml:space="preserve"> </w:t>
      </w:r>
      <w:r>
        <w:rPr>
          <w:b/>
        </w:rPr>
        <w:t>entered</w:t>
      </w:r>
      <w:r>
        <w:rPr>
          <w:b/>
          <w:spacing w:val="-6"/>
        </w:rPr>
        <w:t xml:space="preserve"> </w:t>
      </w:r>
      <w:r>
        <w:rPr>
          <w:b/>
        </w:rPr>
        <w:t>in</w:t>
      </w:r>
      <w:r>
        <w:rPr>
          <w:b/>
          <w:spacing w:val="-8"/>
        </w:rPr>
        <w:t xml:space="preserve"> </w:t>
      </w:r>
      <w:r>
        <w:rPr>
          <w:b/>
        </w:rPr>
        <w:t>the</w:t>
      </w:r>
      <w:r>
        <w:rPr>
          <w:b/>
          <w:spacing w:val="-6"/>
        </w:rPr>
        <w:t xml:space="preserve"> </w:t>
      </w:r>
      <w:r>
        <w:rPr>
          <w:b/>
        </w:rPr>
        <w:t>specified</w:t>
      </w:r>
      <w:r>
        <w:rPr>
          <w:b/>
          <w:spacing w:val="-6"/>
        </w:rPr>
        <w:t xml:space="preserve"> </w:t>
      </w:r>
      <w:r>
        <w:rPr>
          <w:b/>
        </w:rPr>
        <w:t>input</w:t>
      </w:r>
      <w:r>
        <w:rPr>
          <w:b/>
          <w:spacing w:val="-1"/>
        </w:rPr>
        <w:t xml:space="preserve"> </w:t>
      </w:r>
      <w:r>
        <w:rPr>
          <w:b/>
        </w:rPr>
        <w:t>boxes.</w:t>
      </w:r>
      <w:r>
        <w:rPr>
          <w:b/>
          <w:spacing w:val="-5"/>
        </w:rPr>
        <w:t xml:space="preserve"> </w:t>
      </w:r>
      <w:r>
        <w:t>Please</w:t>
      </w:r>
      <w:r>
        <w:rPr>
          <w:spacing w:val="-6"/>
        </w:rPr>
        <w:t xml:space="preserve"> </w:t>
      </w:r>
      <w:r>
        <w:t>enter</w:t>
      </w:r>
      <w:r>
        <w:rPr>
          <w:spacing w:val="-5"/>
        </w:rPr>
        <w:t xml:space="preserve"> </w:t>
      </w:r>
      <w:r>
        <w:t>N/A</w:t>
      </w:r>
      <w:r>
        <w:rPr>
          <w:spacing w:val="-6"/>
        </w:rPr>
        <w:t xml:space="preserve"> </w:t>
      </w:r>
      <w:r>
        <w:t>where</w:t>
      </w:r>
      <w:r>
        <w:rPr>
          <w:spacing w:val="-5"/>
        </w:rPr>
        <w:t xml:space="preserve"> </w:t>
      </w:r>
      <w:r>
        <w:t>the information requested is not</w:t>
      </w:r>
      <w:r>
        <w:rPr>
          <w:spacing w:val="-5"/>
        </w:rPr>
        <w:t xml:space="preserve"> </w:t>
      </w:r>
      <w:r>
        <w:t>applicable.</w:t>
      </w:r>
    </w:p>
    <w:p w14:paraId="55E934A2" w14:textId="77777777" w:rsidR="00266641" w:rsidRDefault="00702151">
      <w:pPr>
        <w:pStyle w:val="BodyText"/>
        <w:rPr>
          <w:sz w:val="19"/>
        </w:rPr>
      </w:pPr>
      <w:r>
        <w:pict w14:anchorId="5CBD735E">
          <v:shape id="_x0000_s1026" type="#_x0000_t202" style="position:absolute;margin-left:53.9pt;margin-top:13.3pt;width:487.55pt;height:103.95pt;z-index:-251658240;mso-wrap-distance-left:0;mso-wrap-distance-right:0;mso-position-horizontal-relative:page" filled="f" strokeweight=".72pt">
            <v:textbox inset="0,0,0,0">
              <w:txbxContent>
                <w:p w14:paraId="28D5F182" w14:textId="4823E5FB" w:rsidR="00266641" w:rsidRDefault="00934EF7">
                  <w:pPr>
                    <w:pStyle w:val="BodyText"/>
                    <w:spacing w:before="17"/>
                    <w:ind w:left="48" w:right="41"/>
                    <w:jc w:val="both"/>
                  </w:pPr>
                  <w:r>
                    <w:t>The</w:t>
                  </w:r>
                  <w:r>
                    <w:rPr>
                      <w:spacing w:val="-19"/>
                    </w:rPr>
                    <w:t xml:space="preserve"> </w:t>
                  </w:r>
                  <w:r>
                    <w:t>finished</w:t>
                  </w:r>
                  <w:r>
                    <w:rPr>
                      <w:spacing w:val="-13"/>
                    </w:rPr>
                    <w:t xml:space="preserve"> </w:t>
                  </w:r>
                  <w:r>
                    <w:t>document</w:t>
                  </w:r>
                  <w:r>
                    <w:rPr>
                      <w:spacing w:val="-11"/>
                    </w:rPr>
                    <w:t xml:space="preserve"> </w:t>
                  </w:r>
                  <w:r>
                    <w:t>should</w:t>
                  </w:r>
                  <w:r>
                    <w:rPr>
                      <w:spacing w:val="-13"/>
                    </w:rPr>
                    <w:t xml:space="preserve"> </w:t>
                  </w:r>
                  <w:r>
                    <w:t>be</w:t>
                  </w:r>
                  <w:r>
                    <w:rPr>
                      <w:spacing w:val="-14"/>
                    </w:rPr>
                    <w:t xml:space="preserve"> </w:t>
                  </w:r>
                  <w:r>
                    <w:t>saved</w:t>
                  </w:r>
                  <w:r>
                    <w:rPr>
                      <w:spacing w:val="-13"/>
                    </w:rPr>
                    <w:t xml:space="preserve"> </w:t>
                  </w:r>
                  <w:r>
                    <w:t>as:</w:t>
                  </w:r>
                  <w:r>
                    <w:rPr>
                      <w:spacing w:val="-13"/>
                    </w:rPr>
                    <w:t xml:space="preserve"> </w:t>
                  </w:r>
                  <w:r>
                    <w:rPr>
                      <w:b/>
                    </w:rPr>
                    <w:t>&lt;&lt;</w:t>
                  </w:r>
                  <w:proofErr w:type="spellStart"/>
                  <w:r>
                    <w:rPr>
                      <w:b/>
                    </w:rPr>
                    <w:t>yoursurname</w:t>
                  </w:r>
                  <w:proofErr w:type="spellEnd"/>
                  <w:r>
                    <w:rPr>
                      <w:b/>
                    </w:rPr>
                    <w:t>&gt;&gt;_CV_2</w:t>
                  </w:r>
                  <w:r w:rsidR="009B342E">
                    <w:rPr>
                      <w:b/>
                    </w:rPr>
                    <w:t>3</w:t>
                  </w:r>
                  <w:r>
                    <w:rPr>
                      <w:b/>
                    </w:rPr>
                    <w:t>-2</w:t>
                  </w:r>
                  <w:r w:rsidR="009B342E">
                    <w:rPr>
                      <w:b/>
                    </w:rPr>
                    <w:t>4</w:t>
                  </w:r>
                  <w:r>
                    <w:rPr>
                      <w:b/>
                    </w:rPr>
                    <w:t>.doc</w:t>
                  </w:r>
                  <w:r>
                    <w:rPr>
                      <w:b/>
                      <w:spacing w:val="-13"/>
                    </w:rPr>
                    <w:t xml:space="preserve"> </w:t>
                  </w:r>
                  <w:r>
                    <w:t>and</w:t>
                  </w:r>
                  <w:r>
                    <w:rPr>
                      <w:spacing w:val="-15"/>
                    </w:rPr>
                    <w:t xml:space="preserve"> </w:t>
                  </w:r>
                  <w:r>
                    <w:t>emailed</w:t>
                  </w:r>
                  <w:r>
                    <w:rPr>
                      <w:spacing w:val="-16"/>
                    </w:rPr>
                    <w:t xml:space="preserve"> </w:t>
                  </w:r>
                  <w:r>
                    <w:t>to</w:t>
                  </w:r>
                  <w:r>
                    <w:rPr>
                      <w:spacing w:val="-13"/>
                    </w:rPr>
                    <w:t xml:space="preserve"> </w:t>
                  </w:r>
                  <w:r>
                    <w:t>your Head of Department, who is responsible for submission of Review and Promotion proposals to Human Resources.</w:t>
                  </w:r>
                </w:p>
                <w:p w14:paraId="329ED10F" w14:textId="77777777" w:rsidR="00266641" w:rsidRDefault="00266641">
                  <w:pPr>
                    <w:pStyle w:val="BodyText"/>
                  </w:pPr>
                </w:p>
                <w:p w14:paraId="11C6F535" w14:textId="70A4D858" w:rsidR="00266641" w:rsidRDefault="00934EF7">
                  <w:pPr>
                    <w:pStyle w:val="BodyText"/>
                    <w:ind w:left="48" w:right="39"/>
                    <w:jc w:val="both"/>
                  </w:pPr>
                  <w:r>
                    <w:t>Self-sponsored promotion candidates may submit their CV through their Head of Department or submit the CV directly to Human Resources (</w:t>
                  </w:r>
                  <w:hyperlink r:id="rId8" w:history="1">
                    <w:r w:rsidR="00DC72BE" w:rsidRPr="00B175AE">
                      <w:rPr>
                        <w:rStyle w:val="Hyperlink"/>
                      </w:rPr>
                      <w:t>hr.reviewandpromotion@lse.ac.uk</w:t>
                    </w:r>
                  </w:hyperlink>
                  <w:r>
                    <w:t xml:space="preserve">) by </w:t>
                  </w:r>
                  <w:proofErr w:type="spellStart"/>
                  <w:r>
                    <w:rPr>
                      <w:b/>
                    </w:rPr>
                    <w:t>HoD</w:t>
                  </w:r>
                  <w:proofErr w:type="spellEnd"/>
                  <w:r>
                    <w:rPr>
                      <w:b/>
                    </w:rPr>
                    <w:t xml:space="preserve"> Deadline </w:t>
                  </w:r>
                  <w:r w:rsidR="00DC72BE">
                    <w:rPr>
                      <w:b/>
                    </w:rPr>
                    <w:t>1</w:t>
                  </w:r>
                  <w:r w:rsidR="00FB6E08">
                    <w:rPr>
                      <w:b/>
                    </w:rPr>
                    <w:t xml:space="preserve"> </w:t>
                  </w:r>
                  <w:r>
                    <w:rPr>
                      <w:b/>
                    </w:rPr>
                    <w:t xml:space="preserve">(Monday </w:t>
                  </w:r>
                  <w:r w:rsidR="009B342E">
                    <w:rPr>
                      <w:b/>
                    </w:rPr>
                    <w:t>2</w:t>
                  </w:r>
                  <w:r w:rsidR="002274BD">
                    <w:rPr>
                      <w:b/>
                    </w:rPr>
                    <w:t xml:space="preserve"> </w:t>
                  </w:r>
                  <w:r>
                    <w:rPr>
                      <w:b/>
                    </w:rPr>
                    <w:t>October 202</w:t>
                  </w:r>
                  <w:r w:rsidR="009B342E">
                    <w:rPr>
                      <w:b/>
                    </w:rPr>
                    <w:t>3</w:t>
                  </w:r>
                  <w:r>
                    <w:rPr>
                      <w:b/>
                    </w:rPr>
                    <w:t>)</w:t>
                  </w:r>
                  <w:r>
                    <w:t>.</w:t>
                  </w:r>
                </w:p>
              </w:txbxContent>
            </v:textbox>
            <w10:wrap type="topAndBottom" anchorx="page"/>
          </v:shape>
        </w:pict>
      </w:r>
    </w:p>
    <w:p w14:paraId="6E951971" w14:textId="77777777" w:rsidR="00266641" w:rsidRDefault="00266641">
      <w:pPr>
        <w:pStyle w:val="BodyText"/>
        <w:spacing w:before="11"/>
        <w:rPr>
          <w:sz w:val="10"/>
        </w:rPr>
      </w:pPr>
    </w:p>
    <w:p w14:paraId="68FE0826" w14:textId="77777777" w:rsidR="00266641" w:rsidRDefault="00934EF7">
      <w:pPr>
        <w:pStyle w:val="Heading1"/>
        <w:numPr>
          <w:ilvl w:val="0"/>
          <w:numId w:val="2"/>
        </w:numPr>
        <w:tabs>
          <w:tab w:val="left" w:pos="481"/>
        </w:tabs>
        <w:spacing w:before="94"/>
      </w:pPr>
      <w:r>
        <w:t>Personal</w:t>
      </w:r>
      <w:r>
        <w:rPr>
          <w:spacing w:val="1"/>
        </w:rPr>
        <w:t xml:space="preserve"> </w:t>
      </w:r>
      <w:r>
        <w:t>Details</w:t>
      </w:r>
    </w:p>
    <w:p w14:paraId="748B7CA2" w14:textId="77777777" w:rsidR="00266641" w:rsidRDefault="00266641">
      <w:pPr>
        <w:pStyle w:val="BodyText"/>
        <w:spacing w:before="9"/>
        <w:rPr>
          <w:b/>
          <w:sz w:val="21"/>
        </w:rPr>
      </w:pPr>
    </w:p>
    <w:p w14:paraId="26394319" w14:textId="77777777" w:rsidR="00266641" w:rsidRDefault="00934EF7">
      <w:pPr>
        <w:pStyle w:val="ListParagraph"/>
        <w:numPr>
          <w:ilvl w:val="1"/>
          <w:numId w:val="2"/>
        </w:numPr>
        <w:tabs>
          <w:tab w:val="left" w:pos="1086"/>
        </w:tabs>
        <w:spacing w:line="242" w:lineRule="auto"/>
        <w:ind w:right="245"/>
      </w:pPr>
      <w:r>
        <w:rPr>
          <w:b/>
        </w:rPr>
        <w:t xml:space="preserve">Box 1: </w:t>
      </w:r>
      <w:r>
        <w:t xml:space="preserve">enter your full name, including any titles </w:t>
      </w:r>
      <w:proofErr w:type="gramStart"/>
      <w:r>
        <w:t>e.g.</w:t>
      </w:r>
      <w:proofErr w:type="gramEnd"/>
      <w:r>
        <w:t xml:space="preserve"> Dr John Sebastian Owen. Titles could </w:t>
      </w:r>
      <w:proofErr w:type="gramStart"/>
      <w:r>
        <w:t>include:</w:t>
      </w:r>
      <w:proofErr w:type="gramEnd"/>
      <w:r>
        <w:t xml:space="preserve"> Mr, Ms, Miss, Mrs, Dr, Professor, Lord, Lady and also suffixes such as OBE,</w:t>
      </w:r>
      <w:r>
        <w:rPr>
          <w:spacing w:val="-25"/>
        </w:rPr>
        <w:t xml:space="preserve"> </w:t>
      </w:r>
      <w:r>
        <w:t>MBE etc.</w:t>
      </w:r>
    </w:p>
    <w:p w14:paraId="7DCFCD73" w14:textId="77777777" w:rsidR="00266641" w:rsidRDefault="00934EF7">
      <w:pPr>
        <w:pStyle w:val="ListParagraph"/>
        <w:numPr>
          <w:ilvl w:val="1"/>
          <w:numId w:val="2"/>
        </w:numPr>
        <w:tabs>
          <w:tab w:val="left" w:pos="1085"/>
          <w:tab w:val="left" w:pos="1086"/>
        </w:tabs>
        <w:spacing w:line="247" w:lineRule="exact"/>
        <w:jc w:val="left"/>
      </w:pPr>
      <w:r>
        <w:rPr>
          <w:b/>
        </w:rPr>
        <w:t xml:space="preserve">Box 2: </w:t>
      </w:r>
      <w:r>
        <w:t xml:space="preserve">enter your </w:t>
      </w:r>
      <w:proofErr w:type="gramStart"/>
      <w:r>
        <w:t>Department</w:t>
      </w:r>
      <w:proofErr w:type="gramEnd"/>
      <w:r>
        <w:t xml:space="preserve">. If you hold a joint </w:t>
      </w:r>
      <w:proofErr w:type="gramStart"/>
      <w:r>
        <w:t>appointment</w:t>
      </w:r>
      <w:proofErr w:type="gramEnd"/>
      <w:r>
        <w:t xml:space="preserve"> please include</w:t>
      </w:r>
      <w:r>
        <w:rPr>
          <w:spacing w:val="-9"/>
        </w:rPr>
        <w:t xml:space="preserve"> </w:t>
      </w:r>
      <w:r>
        <w:t>both.</w:t>
      </w:r>
    </w:p>
    <w:p w14:paraId="2809BDE6" w14:textId="7F315F75" w:rsidR="00266641" w:rsidRDefault="00934EF7">
      <w:pPr>
        <w:pStyle w:val="ListParagraph"/>
        <w:numPr>
          <w:ilvl w:val="1"/>
          <w:numId w:val="2"/>
        </w:numPr>
        <w:tabs>
          <w:tab w:val="left" w:pos="1085"/>
          <w:tab w:val="left" w:pos="1086"/>
        </w:tabs>
        <w:spacing w:line="244" w:lineRule="auto"/>
        <w:ind w:right="1242"/>
        <w:jc w:val="left"/>
      </w:pPr>
      <w:r>
        <w:rPr>
          <w:b/>
        </w:rPr>
        <w:t xml:space="preserve">Box 3: </w:t>
      </w:r>
      <w:r>
        <w:t xml:space="preserve">enter your current job title </w:t>
      </w:r>
      <w:proofErr w:type="gramStart"/>
      <w:r>
        <w:t>e.g.</w:t>
      </w:r>
      <w:proofErr w:type="gramEnd"/>
      <w:r>
        <w:t xml:space="preserve"> Assistant Professor</w:t>
      </w:r>
      <w:r w:rsidR="00702151">
        <w:t xml:space="preserve"> (Education)</w:t>
      </w:r>
      <w:r>
        <w:t>, Associate Professor</w:t>
      </w:r>
      <w:r w:rsidR="00702151">
        <w:t xml:space="preserve"> (Education).</w:t>
      </w:r>
    </w:p>
    <w:p w14:paraId="18C6E39E" w14:textId="77777777" w:rsidR="00266641" w:rsidRDefault="00266641">
      <w:pPr>
        <w:pStyle w:val="BodyText"/>
        <w:rPr>
          <w:sz w:val="21"/>
        </w:rPr>
      </w:pPr>
    </w:p>
    <w:p w14:paraId="2116EDAE" w14:textId="77777777" w:rsidR="00266641" w:rsidRDefault="00934EF7">
      <w:pPr>
        <w:pStyle w:val="Heading1"/>
        <w:numPr>
          <w:ilvl w:val="0"/>
          <w:numId w:val="2"/>
        </w:numPr>
        <w:tabs>
          <w:tab w:val="left" w:pos="479"/>
        </w:tabs>
        <w:ind w:left="478" w:hanging="246"/>
        <w:jc w:val="both"/>
      </w:pPr>
      <w:r>
        <w:t>Qualifications</w:t>
      </w:r>
    </w:p>
    <w:p w14:paraId="07A8F86B" w14:textId="77777777" w:rsidR="00266641" w:rsidRDefault="00266641">
      <w:pPr>
        <w:pStyle w:val="BodyText"/>
        <w:spacing w:before="1"/>
        <w:rPr>
          <w:b/>
        </w:rPr>
      </w:pPr>
    </w:p>
    <w:p w14:paraId="784EC9EE" w14:textId="77777777" w:rsidR="00266641" w:rsidRDefault="00934EF7">
      <w:pPr>
        <w:pStyle w:val="ListParagraph"/>
        <w:numPr>
          <w:ilvl w:val="1"/>
          <w:numId w:val="2"/>
        </w:numPr>
        <w:tabs>
          <w:tab w:val="left" w:pos="1085"/>
          <w:tab w:val="left" w:pos="1086"/>
        </w:tabs>
        <w:jc w:val="left"/>
      </w:pPr>
      <w:r>
        <w:rPr>
          <w:b/>
        </w:rPr>
        <w:t xml:space="preserve">Level/Type: </w:t>
      </w:r>
      <w:r>
        <w:t>enter the type of your qualifications, including</w:t>
      </w:r>
      <w:r>
        <w:rPr>
          <w:spacing w:val="-4"/>
        </w:rPr>
        <w:t xml:space="preserve"> </w:t>
      </w:r>
      <w:r>
        <w:t>classifications:</w:t>
      </w:r>
    </w:p>
    <w:p w14:paraId="01A59DFC" w14:textId="77777777" w:rsidR="00266641" w:rsidRDefault="00934EF7">
      <w:pPr>
        <w:pStyle w:val="BodyText"/>
        <w:spacing w:before="4" w:line="251" w:lineRule="exact"/>
        <w:ind w:left="1085"/>
      </w:pPr>
      <w:proofErr w:type="gramStart"/>
      <w:r>
        <w:t>e.g.</w:t>
      </w:r>
      <w:proofErr w:type="gramEnd"/>
      <w:r>
        <w:t xml:space="preserve"> BSc (Hons) or PhD etc.</w:t>
      </w:r>
    </w:p>
    <w:p w14:paraId="49AA7D06" w14:textId="77777777" w:rsidR="00266641" w:rsidRDefault="00934EF7">
      <w:pPr>
        <w:pStyle w:val="ListParagraph"/>
        <w:numPr>
          <w:ilvl w:val="1"/>
          <w:numId w:val="2"/>
        </w:numPr>
        <w:tabs>
          <w:tab w:val="left" w:pos="1085"/>
          <w:tab w:val="left" w:pos="1086"/>
        </w:tabs>
        <w:spacing w:line="251" w:lineRule="exact"/>
        <w:jc w:val="left"/>
      </w:pPr>
      <w:r>
        <w:rPr>
          <w:b/>
        </w:rPr>
        <w:t xml:space="preserve">Awarding Institution: </w:t>
      </w:r>
      <w:r>
        <w:t>enter the awarding institutions of your</w:t>
      </w:r>
      <w:r>
        <w:rPr>
          <w:spacing w:val="-4"/>
        </w:rPr>
        <w:t xml:space="preserve"> </w:t>
      </w:r>
      <w:r>
        <w:t>qualifications.</w:t>
      </w:r>
    </w:p>
    <w:p w14:paraId="2C8B3D07" w14:textId="77777777" w:rsidR="00266641" w:rsidRDefault="00934EF7">
      <w:pPr>
        <w:pStyle w:val="BodyText"/>
        <w:spacing w:before="2" w:line="252" w:lineRule="exact"/>
        <w:ind w:left="1085"/>
      </w:pPr>
      <w:proofErr w:type="gramStart"/>
      <w:r>
        <w:t>e.g.</w:t>
      </w:r>
      <w:proofErr w:type="gramEnd"/>
      <w:r>
        <w:t xml:space="preserve"> Christ’s College, Cambridge or; University of</w:t>
      </w:r>
      <w:r>
        <w:rPr>
          <w:spacing w:val="-37"/>
        </w:rPr>
        <w:t xml:space="preserve"> </w:t>
      </w:r>
      <w:r>
        <w:t>Leeds.</w:t>
      </w:r>
    </w:p>
    <w:p w14:paraId="74B0FF6B" w14:textId="77777777" w:rsidR="00266641" w:rsidRDefault="00934EF7">
      <w:pPr>
        <w:pStyle w:val="ListParagraph"/>
        <w:numPr>
          <w:ilvl w:val="1"/>
          <w:numId w:val="2"/>
        </w:numPr>
        <w:tabs>
          <w:tab w:val="left" w:pos="1085"/>
          <w:tab w:val="left" w:pos="1086"/>
        </w:tabs>
        <w:ind w:right="232"/>
        <w:jc w:val="left"/>
      </w:pPr>
      <w:r>
        <w:rPr>
          <w:b/>
        </w:rPr>
        <w:t xml:space="preserve">Date Awarded: </w:t>
      </w:r>
      <w:r>
        <w:t xml:space="preserve">enter the date your qualifications were awarded to you. This entry should be made in NUMBER format: </w:t>
      </w:r>
      <w:proofErr w:type="gramStart"/>
      <w:r>
        <w:t>e.g.</w:t>
      </w:r>
      <w:proofErr w:type="gramEnd"/>
      <w:r>
        <w:rPr>
          <w:spacing w:val="-2"/>
        </w:rPr>
        <w:t xml:space="preserve"> </w:t>
      </w:r>
      <w:r>
        <w:t>07/1975.</w:t>
      </w:r>
    </w:p>
    <w:p w14:paraId="4543AFD2" w14:textId="77777777" w:rsidR="00266641" w:rsidRDefault="00266641">
      <w:pPr>
        <w:pStyle w:val="BodyText"/>
        <w:spacing w:before="10"/>
        <w:rPr>
          <w:sz w:val="21"/>
        </w:rPr>
      </w:pPr>
    </w:p>
    <w:p w14:paraId="50BCE02F" w14:textId="77777777" w:rsidR="00266641" w:rsidRDefault="00934EF7">
      <w:pPr>
        <w:pStyle w:val="ListParagraph"/>
        <w:numPr>
          <w:ilvl w:val="0"/>
          <w:numId w:val="2"/>
        </w:numPr>
        <w:tabs>
          <w:tab w:val="left" w:pos="492"/>
        </w:tabs>
        <w:ind w:left="232" w:right="226" w:firstLine="0"/>
      </w:pPr>
      <w:r>
        <w:rPr>
          <w:b/>
        </w:rPr>
        <w:t xml:space="preserve">Title and Brief Outline of PhD Thesis and Names of PhD Supervisors: </w:t>
      </w:r>
      <w:r>
        <w:t>describe in no more than 200 words. If you do not have a PhD Thesis indicate this by writing</w:t>
      </w:r>
      <w:r>
        <w:rPr>
          <w:spacing w:val="-11"/>
        </w:rPr>
        <w:t xml:space="preserve"> </w:t>
      </w:r>
      <w:r>
        <w:t>N/A.</w:t>
      </w:r>
    </w:p>
    <w:p w14:paraId="78F13D31" w14:textId="77777777" w:rsidR="00266641" w:rsidRDefault="00266641">
      <w:pPr>
        <w:pStyle w:val="BodyText"/>
        <w:spacing w:before="11"/>
        <w:rPr>
          <w:sz w:val="21"/>
        </w:rPr>
      </w:pPr>
    </w:p>
    <w:p w14:paraId="59C58400" w14:textId="77777777" w:rsidR="00266641" w:rsidRDefault="00934EF7">
      <w:pPr>
        <w:pStyle w:val="ListParagraph"/>
        <w:numPr>
          <w:ilvl w:val="0"/>
          <w:numId w:val="2"/>
        </w:numPr>
        <w:tabs>
          <w:tab w:val="left" w:pos="480"/>
        </w:tabs>
        <w:spacing w:line="244" w:lineRule="auto"/>
        <w:ind w:left="232" w:right="232" w:firstLine="0"/>
      </w:pPr>
      <w:r>
        <w:rPr>
          <w:b/>
        </w:rPr>
        <w:t xml:space="preserve">Present and Previous Employment: </w:t>
      </w:r>
      <w:r>
        <w:t>list all relevant present and previous posts held, giving</w:t>
      </w:r>
      <w:r>
        <w:rPr>
          <w:spacing w:val="-36"/>
        </w:rPr>
        <w:t xml:space="preserve"> </w:t>
      </w:r>
      <w:r>
        <w:t>the most recent first. The following information should be included: title, department, institution,</w:t>
      </w:r>
      <w:r>
        <w:rPr>
          <w:spacing w:val="-32"/>
        </w:rPr>
        <w:t xml:space="preserve"> </w:t>
      </w:r>
      <w:r>
        <w:t>dates.</w:t>
      </w:r>
    </w:p>
    <w:p w14:paraId="0965CFF1" w14:textId="77777777" w:rsidR="00266641" w:rsidRDefault="00266641">
      <w:pPr>
        <w:pStyle w:val="BodyText"/>
        <w:spacing w:before="1"/>
        <w:rPr>
          <w:sz w:val="21"/>
        </w:rPr>
      </w:pPr>
    </w:p>
    <w:p w14:paraId="21E6FF29" w14:textId="25165BE9" w:rsidR="00266641" w:rsidRDefault="00934EF7">
      <w:pPr>
        <w:pStyle w:val="ListParagraph"/>
        <w:numPr>
          <w:ilvl w:val="0"/>
          <w:numId w:val="2"/>
        </w:numPr>
        <w:tabs>
          <w:tab w:val="left" w:pos="471"/>
        </w:tabs>
        <w:ind w:left="232" w:right="227" w:firstLine="0"/>
        <w:jc w:val="both"/>
      </w:pPr>
      <w:r>
        <w:rPr>
          <w:b/>
        </w:rPr>
        <w:t>Interruptions</w:t>
      </w:r>
      <w:r>
        <w:rPr>
          <w:b/>
          <w:spacing w:val="-10"/>
        </w:rPr>
        <w:t xml:space="preserve"> </w:t>
      </w:r>
      <w:r>
        <w:rPr>
          <w:b/>
        </w:rPr>
        <w:t>in</w:t>
      </w:r>
      <w:r>
        <w:rPr>
          <w:b/>
          <w:spacing w:val="-10"/>
        </w:rPr>
        <w:t xml:space="preserve"> </w:t>
      </w:r>
      <w:r>
        <w:rPr>
          <w:b/>
        </w:rPr>
        <w:t>Service</w:t>
      </w:r>
      <w:r>
        <w:rPr>
          <w:b/>
          <w:spacing w:val="-9"/>
        </w:rPr>
        <w:t xml:space="preserve"> </w:t>
      </w:r>
      <w:r>
        <w:rPr>
          <w:b/>
        </w:rPr>
        <w:t>OR</w:t>
      </w:r>
      <w:r>
        <w:rPr>
          <w:b/>
          <w:spacing w:val="-11"/>
        </w:rPr>
        <w:t xml:space="preserve"> </w:t>
      </w:r>
      <w:r>
        <w:rPr>
          <w:b/>
        </w:rPr>
        <w:t>in</w:t>
      </w:r>
      <w:r>
        <w:rPr>
          <w:b/>
          <w:spacing w:val="-11"/>
        </w:rPr>
        <w:t xml:space="preserve"> </w:t>
      </w:r>
      <w:r>
        <w:rPr>
          <w:b/>
        </w:rPr>
        <w:t>Progress</w:t>
      </w:r>
      <w:r>
        <w:rPr>
          <w:b/>
          <w:spacing w:val="-10"/>
        </w:rPr>
        <w:t xml:space="preserve"> </w:t>
      </w:r>
      <w:r>
        <w:rPr>
          <w:b/>
        </w:rPr>
        <w:t>towards</w:t>
      </w:r>
      <w:r>
        <w:rPr>
          <w:b/>
          <w:spacing w:val="-10"/>
        </w:rPr>
        <w:t xml:space="preserve"> </w:t>
      </w:r>
      <w:r>
        <w:rPr>
          <w:b/>
        </w:rPr>
        <w:t>Interim</w:t>
      </w:r>
      <w:r>
        <w:rPr>
          <w:b/>
          <w:spacing w:val="-13"/>
        </w:rPr>
        <w:t xml:space="preserve"> </w:t>
      </w:r>
      <w:r>
        <w:rPr>
          <w:b/>
        </w:rPr>
        <w:t>/</w:t>
      </w:r>
      <w:r>
        <w:rPr>
          <w:b/>
          <w:spacing w:val="-9"/>
        </w:rPr>
        <w:t xml:space="preserve"> </w:t>
      </w:r>
      <w:r>
        <w:rPr>
          <w:b/>
        </w:rPr>
        <w:t>Major</w:t>
      </w:r>
      <w:r>
        <w:rPr>
          <w:b/>
          <w:spacing w:val="-8"/>
        </w:rPr>
        <w:t xml:space="preserve"> </w:t>
      </w:r>
      <w:r>
        <w:rPr>
          <w:b/>
        </w:rPr>
        <w:t>Review:</w:t>
      </w:r>
      <w:r>
        <w:rPr>
          <w:b/>
          <w:spacing w:val="-7"/>
        </w:rPr>
        <w:t xml:space="preserve"> </w:t>
      </w:r>
      <w:r>
        <w:t>list</w:t>
      </w:r>
      <w:r>
        <w:rPr>
          <w:spacing w:val="-8"/>
        </w:rPr>
        <w:t xml:space="preserve"> </w:t>
      </w:r>
      <w:r>
        <w:t>any</w:t>
      </w:r>
      <w:r>
        <w:rPr>
          <w:spacing w:val="-10"/>
        </w:rPr>
        <w:t xml:space="preserve"> </w:t>
      </w:r>
      <w:r>
        <w:t xml:space="preserve">interruptions in progress towards your Review stages or Promotion </w:t>
      </w:r>
      <w:proofErr w:type="gramStart"/>
      <w:r>
        <w:t>e.g.</w:t>
      </w:r>
      <w:proofErr w:type="gramEnd"/>
      <w:r>
        <w:t xml:space="preserve"> maternity leave, adoption leave, substantial paternity leave, special leave buyout etc. Please include the dates and duration where applicable. </w:t>
      </w:r>
      <w:r>
        <w:rPr>
          <w:b/>
        </w:rPr>
        <w:t>Importantly, any interruptions in service or in progress based on extended sickness absence or other medical circumstances as well as any other sensitive individual circumstances should be declared on the Optional Declaration of Individual Circumstances Form (</w:t>
      </w:r>
      <w:r w:rsidR="009B342E">
        <w:rPr>
          <w:b/>
        </w:rPr>
        <w:t>ECT/6</w:t>
      </w:r>
      <w:r>
        <w:rPr>
          <w:b/>
        </w:rPr>
        <w:t xml:space="preserve">) instead. </w:t>
      </w:r>
      <w:r>
        <w:t>Please note that any information provided on this form, along with advice from the Department's HR Partner, will inform the Vice Chair of the Appointments Committee's advice to the</w:t>
      </w:r>
      <w:r>
        <w:rPr>
          <w:spacing w:val="-4"/>
        </w:rPr>
        <w:t xml:space="preserve"> </w:t>
      </w:r>
      <w:r>
        <w:t>Promotions</w:t>
      </w:r>
      <w:r>
        <w:rPr>
          <w:spacing w:val="-6"/>
        </w:rPr>
        <w:t xml:space="preserve"> </w:t>
      </w:r>
      <w:r>
        <w:t>Committee</w:t>
      </w:r>
      <w:r>
        <w:rPr>
          <w:spacing w:val="-3"/>
        </w:rPr>
        <w:t xml:space="preserve"> </w:t>
      </w:r>
      <w:r>
        <w:t>as</w:t>
      </w:r>
      <w:r>
        <w:rPr>
          <w:spacing w:val="-6"/>
        </w:rPr>
        <w:t xml:space="preserve"> </w:t>
      </w:r>
      <w:r>
        <w:t>to</w:t>
      </w:r>
      <w:r>
        <w:rPr>
          <w:spacing w:val="-9"/>
        </w:rPr>
        <w:t xml:space="preserve"> </w:t>
      </w:r>
      <w:r>
        <w:t>the</w:t>
      </w:r>
      <w:r>
        <w:rPr>
          <w:spacing w:val="-6"/>
        </w:rPr>
        <w:t xml:space="preserve"> </w:t>
      </w:r>
      <w:r>
        <w:t>severity</w:t>
      </w:r>
      <w:r>
        <w:rPr>
          <w:spacing w:val="-6"/>
        </w:rPr>
        <w:t xml:space="preserve"> </w:t>
      </w:r>
      <w:r>
        <w:t>of</w:t>
      </w:r>
      <w:r>
        <w:rPr>
          <w:spacing w:val="-4"/>
        </w:rPr>
        <w:t xml:space="preserve"> </w:t>
      </w:r>
      <w:r>
        <w:t>the</w:t>
      </w:r>
      <w:r>
        <w:rPr>
          <w:spacing w:val="-4"/>
        </w:rPr>
        <w:t xml:space="preserve"> </w:t>
      </w:r>
      <w:r>
        <w:t>circumstances.</w:t>
      </w:r>
      <w:r>
        <w:rPr>
          <w:spacing w:val="-5"/>
        </w:rPr>
        <w:t xml:space="preserve"> </w:t>
      </w:r>
      <w:r>
        <w:t>The</w:t>
      </w:r>
      <w:r>
        <w:rPr>
          <w:spacing w:val="-5"/>
        </w:rPr>
        <w:t xml:space="preserve"> </w:t>
      </w:r>
      <w:r>
        <w:t>details</w:t>
      </w:r>
      <w:r>
        <w:rPr>
          <w:spacing w:val="-4"/>
        </w:rPr>
        <w:t xml:space="preserve"> </w:t>
      </w:r>
      <w:r>
        <w:t>of</w:t>
      </w:r>
      <w:r>
        <w:rPr>
          <w:spacing w:val="-3"/>
        </w:rPr>
        <w:t xml:space="preserve"> </w:t>
      </w:r>
      <w:r>
        <w:t>the</w:t>
      </w:r>
      <w:r>
        <w:rPr>
          <w:spacing w:val="-6"/>
        </w:rPr>
        <w:t xml:space="preserve"> </w:t>
      </w:r>
      <w:r>
        <w:t xml:space="preserve">circumstances will </w:t>
      </w:r>
      <w:r>
        <w:rPr>
          <w:b/>
          <w:u w:val="thick"/>
        </w:rPr>
        <w:t>not</w:t>
      </w:r>
      <w:r>
        <w:rPr>
          <w:b/>
        </w:rPr>
        <w:t xml:space="preserve"> </w:t>
      </w:r>
      <w:r>
        <w:t>be disclosed to the Promotions</w:t>
      </w:r>
      <w:r>
        <w:rPr>
          <w:spacing w:val="-4"/>
        </w:rPr>
        <w:t xml:space="preserve"> </w:t>
      </w:r>
      <w:r>
        <w:t>Committee.</w:t>
      </w:r>
    </w:p>
    <w:p w14:paraId="35D77A9F" w14:textId="77777777" w:rsidR="00266641" w:rsidRDefault="00266641">
      <w:pPr>
        <w:pStyle w:val="BodyText"/>
        <w:rPr>
          <w:sz w:val="14"/>
        </w:rPr>
      </w:pPr>
    </w:p>
    <w:p w14:paraId="2687FE7B" w14:textId="77777777" w:rsidR="00266641" w:rsidRDefault="00934EF7">
      <w:pPr>
        <w:pStyle w:val="ListParagraph"/>
        <w:numPr>
          <w:ilvl w:val="0"/>
          <w:numId w:val="2"/>
        </w:numPr>
        <w:tabs>
          <w:tab w:val="left" w:pos="481"/>
        </w:tabs>
        <w:spacing w:before="94"/>
      </w:pPr>
      <w:r>
        <w:rPr>
          <w:b/>
        </w:rPr>
        <w:t xml:space="preserve">Visiting Appointments: </w:t>
      </w:r>
      <w:r>
        <w:t xml:space="preserve">list all visiting appointments you have held </w:t>
      </w:r>
      <w:proofErr w:type="gramStart"/>
      <w:r>
        <w:t>e.g.</w:t>
      </w:r>
      <w:proofErr w:type="gramEnd"/>
      <w:r>
        <w:t xml:space="preserve"> title, institution,</w:t>
      </w:r>
      <w:r>
        <w:rPr>
          <w:spacing w:val="-23"/>
        </w:rPr>
        <w:t xml:space="preserve"> </w:t>
      </w:r>
      <w:r>
        <w:t>dates.</w:t>
      </w:r>
    </w:p>
    <w:p w14:paraId="4A3A6A8F" w14:textId="77777777" w:rsidR="00266641" w:rsidRDefault="00266641">
      <w:pPr>
        <w:sectPr w:rsidR="00266641">
          <w:footerReference w:type="default" r:id="rId9"/>
          <w:type w:val="continuous"/>
          <w:pgSz w:w="11910" w:h="16850"/>
          <w:pgMar w:top="480" w:right="900" w:bottom="760" w:left="900" w:header="720" w:footer="568" w:gutter="0"/>
          <w:cols w:space="720"/>
        </w:sectPr>
      </w:pPr>
    </w:p>
    <w:p w14:paraId="3E16BA6E" w14:textId="6B879BC2" w:rsidR="00266641" w:rsidRDefault="00934EF7">
      <w:pPr>
        <w:pStyle w:val="ListParagraph"/>
        <w:numPr>
          <w:ilvl w:val="0"/>
          <w:numId w:val="2"/>
        </w:numPr>
        <w:tabs>
          <w:tab w:val="left" w:pos="480"/>
        </w:tabs>
        <w:spacing w:before="67" w:line="244" w:lineRule="auto"/>
        <w:ind w:left="232" w:right="227" w:firstLine="0"/>
        <w:jc w:val="both"/>
      </w:pPr>
      <w:r>
        <w:rPr>
          <w:b/>
        </w:rPr>
        <w:lastRenderedPageBreak/>
        <w:t xml:space="preserve">Honours and Prizes: </w:t>
      </w:r>
      <w:r>
        <w:t>list all honours, prizes (including those for which you were shortlisted) and honorary degrees you have been awarded including dates where</w:t>
      </w:r>
      <w:r>
        <w:rPr>
          <w:spacing w:val="-8"/>
        </w:rPr>
        <w:t xml:space="preserve"> </w:t>
      </w:r>
      <w:r>
        <w:t>relevant.</w:t>
      </w:r>
    </w:p>
    <w:p w14:paraId="642EEE22" w14:textId="77777777" w:rsidR="000D2873" w:rsidRDefault="000D2873" w:rsidP="000D2873">
      <w:pPr>
        <w:pStyle w:val="ListParagraph"/>
      </w:pPr>
    </w:p>
    <w:p w14:paraId="4C6F4821" w14:textId="36CB11EE" w:rsidR="000D2873" w:rsidRPr="009C0391" w:rsidRDefault="002237EC" w:rsidP="002237EC">
      <w:pPr>
        <w:pStyle w:val="ListParagraph"/>
        <w:tabs>
          <w:tab w:val="left" w:pos="498"/>
        </w:tabs>
        <w:spacing w:before="1"/>
        <w:ind w:right="228"/>
        <w:jc w:val="left"/>
        <w:rPr>
          <w:b/>
        </w:rPr>
      </w:pPr>
      <w:r>
        <w:rPr>
          <w:b/>
        </w:rPr>
        <w:t xml:space="preserve">8a. </w:t>
      </w:r>
      <w:r w:rsidR="000D2873" w:rsidRPr="0064367F">
        <w:rPr>
          <w:b/>
        </w:rPr>
        <w:t xml:space="preserve">Declaration of Impact of Covid-19 Pandemic on Case: </w:t>
      </w:r>
      <w:r w:rsidR="000D2873" w:rsidRPr="0064367F">
        <w:rPr>
          <w:bCs/>
        </w:rPr>
        <w:t xml:space="preserve">Candidates are encouraged to declare the </w:t>
      </w:r>
      <w:r w:rsidR="000D2873" w:rsidRPr="0064367F">
        <w:rPr>
          <w:spacing w:val="-3"/>
        </w:rPr>
        <w:t>impact</w:t>
      </w:r>
      <w:r w:rsidR="000D2873" w:rsidRPr="0064367F">
        <w:rPr>
          <w:bCs/>
        </w:rPr>
        <w:t xml:space="preserve"> of the Covid-19 pandemic on their case. This can either be written in the box below or on a separate sheet. The impacts may also be declared on the Head of Department’s Statement ECT/1; on the addenda to the CV – that is, the additional statements on contributions to education; and on the Optional Declaration of Individual Circumstances ECT/6 (in particular, where the impacts to be declared are confidential in nature).</w:t>
      </w:r>
    </w:p>
    <w:p w14:paraId="026171EF" w14:textId="77777777" w:rsidR="009C0391" w:rsidRPr="009C0391" w:rsidRDefault="009C0391" w:rsidP="009C0391">
      <w:pPr>
        <w:pStyle w:val="ListParagraph"/>
        <w:rPr>
          <w:b/>
        </w:rPr>
      </w:pPr>
    </w:p>
    <w:p w14:paraId="1B0FAA88" w14:textId="4B1D78E2" w:rsidR="009C0391" w:rsidRDefault="009C0391" w:rsidP="009C0391">
      <w:pPr>
        <w:pStyle w:val="Default"/>
        <w:ind w:firstLine="232"/>
        <w:jc w:val="both"/>
        <w:rPr>
          <w:rFonts w:eastAsia="Arial"/>
          <w:b/>
          <w:color w:val="auto"/>
          <w:sz w:val="22"/>
          <w:szCs w:val="22"/>
          <w:lang w:eastAsia="en-US"/>
        </w:rPr>
      </w:pPr>
      <w:bookmarkStart w:id="0" w:name="_Hlk109912803"/>
      <w:r w:rsidRPr="0076501A">
        <w:rPr>
          <w:rFonts w:eastAsia="Arial"/>
          <w:b/>
          <w:color w:val="auto"/>
          <w:sz w:val="22"/>
          <w:szCs w:val="22"/>
          <w:lang w:eastAsia="en-US"/>
        </w:rPr>
        <w:t>8</w:t>
      </w:r>
      <w:r w:rsidR="002237EC">
        <w:rPr>
          <w:rFonts w:eastAsia="Arial"/>
          <w:b/>
          <w:color w:val="auto"/>
          <w:sz w:val="22"/>
          <w:szCs w:val="22"/>
          <w:lang w:eastAsia="en-US"/>
        </w:rPr>
        <w:t>b</w:t>
      </w:r>
      <w:r w:rsidRPr="0076501A">
        <w:rPr>
          <w:rFonts w:eastAsia="Arial"/>
          <w:b/>
          <w:color w:val="auto"/>
          <w:sz w:val="22"/>
          <w:szCs w:val="22"/>
          <w:lang w:eastAsia="en-US"/>
        </w:rPr>
        <w:t xml:space="preserve">. </w:t>
      </w:r>
      <w:r>
        <w:rPr>
          <w:rFonts w:eastAsia="Arial"/>
          <w:b/>
          <w:color w:val="auto"/>
          <w:sz w:val="22"/>
          <w:szCs w:val="22"/>
          <w:lang w:eastAsia="en-US"/>
        </w:rPr>
        <w:t>Confidentiality of Declaration of Impact of Covid-19 Pandemic on Case</w:t>
      </w:r>
    </w:p>
    <w:p w14:paraId="14AC4745" w14:textId="77777777" w:rsidR="002F0D69" w:rsidRPr="00313436" w:rsidRDefault="002F0D69" w:rsidP="002F0D69">
      <w:pPr>
        <w:pStyle w:val="Default"/>
        <w:ind w:left="252"/>
        <w:jc w:val="both"/>
        <w:rPr>
          <w:rFonts w:eastAsia="Arial"/>
          <w:bCs/>
          <w:color w:val="auto"/>
          <w:sz w:val="22"/>
          <w:szCs w:val="22"/>
          <w:lang w:eastAsia="en-US"/>
        </w:rPr>
      </w:pPr>
      <w:bookmarkStart w:id="1" w:name="_Hlk109999946"/>
      <w:bookmarkEnd w:id="0"/>
      <w:r w:rsidRPr="00313436">
        <w:rPr>
          <w:rFonts w:eastAsia="Arial"/>
          <w:bCs/>
          <w:color w:val="auto"/>
          <w:sz w:val="22"/>
          <w:szCs w:val="22"/>
          <w:lang w:eastAsia="en-US"/>
        </w:rPr>
        <w:t xml:space="preserve">Please tick the appropriate box to indicate </w:t>
      </w:r>
      <w:r>
        <w:rPr>
          <w:rFonts w:eastAsia="Arial"/>
          <w:bCs/>
          <w:color w:val="auto"/>
          <w:sz w:val="22"/>
          <w:szCs w:val="22"/>
          <w:lang w:eastAsia="en-US"/>
        </w:rPr>
        <w:t>your preference</w:t>
      </w:r>
      <w:r w:rsidRPr="00313436">
        <w:rPr>
          <w:rFonts w:eastAsia="Arial"/>
          <w:bCs/>
          <w:color w:val="auto"/>
          <w:sz w:val="22"/>
          <w:szCs w:val="22"/>
          <w:lang w:eastAsia="en-US"/>
        </w:rPr>
        <w:t xml:space="preserve"> </w:t>
      </w:r>
      <w:r>
        <w:rPr>
          <w:rFonts w:eastAsia="Arial"/>
          <w:bCs/>
          <w:color w:val="auto"/>
          <w:sz w:val="22"/>
          <w:szCs w:val="22"/>
          <w:lang w:eastAsia="en-US"/>
        </w:rPr>
        <w:t>regarding the disclosure of your</w:t>
      </w:r>
      <w:r w:rsidRPr="00313436">
        <w:rPr>
          <w:rFonts w:eastAsia="Arial"/>
          <w:bCs/>
          <w:color w:val="auto"/>
          <w:sz w:val="22"/>
          <w:szCs w:val="22"/>
          <w:lang w:eastAsia="en-US"/>
        </w:rPr>
        <w:t xml:space="preserve"> Declaration of </w:t>
      </w:r>
      <w:r>
        <w:rPr>
          <w:rFonts w:eastAsia="Arial"/>
          <w:bCs/>
          <w:color w:val="auto"/>
          <w:sz w:val="22"/>
          <w:szCs w:val="22"/>
          <w:lang w:eastAsia="en-US"/>
        </w:rPr>
        <w:t xml:space="preserve">the </w:t>
      </w:r>
      <w:r w:rsidRPr="00313436">
        <w:rPr>
          <w:rFonts w:eastAsia="Arial"/>
          <w:bCs/>
          <w:color w:val="auto"/>
          <w:sz w:val="22"/>
          <w:szCs w:val="22"/>
          <w:lang w:eastAsia="en-US"/>
        </w:rPr>
        <w:t xml:space="preserve">Impact of </w:t>
      </w:r>
      <w:r>
        <w:rPr>
          <w:rFonts w:eastAsia="Arial"/>
          <w:bCs/>
          <w:color w:val="auto"/>
          <w:sz w:val="22"/>
          <w:szCs w:val="22"/>
          <w:lang w:eastAsia="en-US"/>
        </w:rPr>
        <w:t xml:space="preserve">the </w:t>
      </w:r>
      <w:r w:rsidRPr="00313436">
        <w:rPr>
          <w:rFonts w:eastAsia="Arial"/>
          <w:bCs/>
          <w:color w:val="auto"/>
          <w:sz w:val="22"/>
          <w:szCs w:val="22"/>
          <w:lang w:eastAsia="en-US"/>
        </w:rPr>
        <w:t>Covid-19 Pandemic</w:t>
      </w:r>
      <w:r>
        <w:rPr>
          <w:rFonts w:eastAsia="Arial"/>
          <w:bCs/>
          <w:color w:val="auto"/>
          <w:sz w:val="22"/>
          <w:szCs w:val="22"/>
          <w:lang w:eastAsia="en-US"/>
        </w:rPr>
        <w:t xml:space="preserve">, if completed. Please note that, if preferred, the impacts can be declared on an </w:t>
      </w:r>
      <w:r w:rsidRPr="00316455">
        <w:rPr>
          <w:rFonts w:eastAsia="Arial"/>
          <w:color w:val="auto"/>
          <w:sz w:val="22"/>
          <w:szCs w:val="22"/>
        </w:rPr>
        <w:t>Optional Declaration of Individual Circumstances Form</w:t>
      </w:r>
      <w:r>
        <w:rPr>
          <w:rFonts w:eastAsia="Arial"/>
          <w:color w:val="auto"/>
          <w:sz w:val="22"/>
          <w:szCs w:val="22"/>
        </w:rPr>
        <w:t xml:space="preserve"> ECT/6, which will be seen only by Human Resources and the VCAC</w:t>
      </w:r>
      <w:r w:rsidRPr="00313436">
        <w:rPr>
          <w:rFonts w:eastAsia="Arial"/>
          <w:bCs/>
          <w:color w:val="auto"/>
          <w:sz w:val="22"/>
          <w:szCs w:val="22"/>
          <w:lang w:eastAsia="en-US"/>
        </w:rPr>
        <w:t xml:space="preserve">: </w:t>
      </w:r>
    </w:p>
    <w:bookmarkEnd w:id="1"/>
    <w:p w14:paraId="3036EB33" w14:textId="2F1F6C61" w:rsidR="002F0D69" w:rsidRPr="00316455" w:rsidRDefault="002F0D69" w:rsidP="002F0D69">
      <w:pPr>
        <w:pStyle w:val="Default"/>
        <w:ind w:left="720"/>
        <w:jc w:val="both"/>
        <w:rPr>
          <w:rFonts w:eastAsia="Arial"/>
          <w:color w:val="auto"/>
          <w:sz w:val="22"/>
          <w:szCs w:val="22"/>
        </w:rPr>
      </w:pPr>
      <w:r>
        <w:rPr>
          <w:rFonts w:ascii="MS Gothic" w:eastAsia="MS Gothic" w:hAnsi="MS Gothic" w:hint="eastAsia"/>
          <w:b/>
        </w:rPr>
        <w:t>☐</w:t>
      </w:r>
      <w:r w:rsidRPr="00316455">
        <w:rPr>
          <w:rFonts w:eastAsia="Arial"/>
          <w:color w:val="auto"/>
          <w:sz w:val="22"/>
          <w:szCs w:val="22"/>
        </w:rPr>
        <w:t xml:space="preserve"> </w:t>
      </w:r>
      <w:r>
        <w:rPr>
          <w:rFonts w:eastAsia="Arial"/>
          <w:color w:val="auto"/>
          <w:sz w:val="22"/>
          <w:szCs w:val="22"/>
        </w:rPr>
        <w:t xml:space="preserve">I consent to </w:t>
      </w:r>
      <w:r w:rsidRPr="00316455">
        <w:rPr>
          <w:rFonts w:eastAsia="Arial"/>
          <w:color w:val="auto"/>
          <w:sz w:val="22"/>
          <w:szCs w:val="22"/>
        </w:rPr>
        <w:t>the full CV</w:t>
      </w:r>
      <w:r>
        <w:rPr>
          <w:rFonts w:eastAsia="Arial"/>
          <w:color w:val="auto"/>
          <w:sz w:val="22"/>
          <w:szCs w:val="22"/>
        </w:rPr>
        <w:t xml:space="preserve"> being shared</w:t>
      </w:r>
      <w:r w:rsidRPr="00316455">
        <w:rPr>
          <w:rFonts w:eastAsia="Arial"/>
          <w:color w:val="auto"/>
          <w:sz w:val="22"/>
          <w:szCs w:val="22"/>
        </w:rPr>
        <w:t>, including Section 8</w:t>
      </w:r>
      <w:r>
        <w:rPr>
          <w:rFonts w:eastAsia="Arial"/>
          <w:color w:val="auto"/>
          <w:sz w:val="22"/>
          <w:szCs w:val="22"/>
        </w:rPr>
        <w:t>a</w:t>
      </w:r>
      <w:r w:rsidRPr="00316455">
        <w:rPr>
          <w:rFonts w:eastAsia="Arial"/>
          <w:color w:val="auto"/>
          <w:sz w:val="22"/>
          <w:szCs w:val="22"/>
        </w:rPr>
        <w:t>, with both external reviewers and the full Promotions Committee.</w:t>
      </w:r>
    </w:p>
    <w:p w14:paraId="45E9C1CB" w14:textId="04EBAFF2" w:rsidR="002F0D69" w:rsidRPr="00316455" w:rsidRDefault="002F0D69" w:rsidP="002F0D69">
      <w:pPr>
        <w:pStyle w:val="Default"/>
        <w:ind w:left="720"/>
        <w:jc w:val="both"/>
        <w:rPr>
          <w:rFonts w:eastAsia="Arial"/>
          <w:color w:val="auto"/>
          <w:sz w:val="22"/>
          <w:szCs w:val="22"/>
        </w:rPr>
      </w:pPr>
      <w:r>
        <w:rPr>
          <w:rFonts w:ascii="MS Gothic" w:eastAsia="MS Gothic" w:hAnsi="MS Gothic" w:hint="eastAsia"/>
          <w:b/>
        </w:rPr>
        <w:t>☐</w:t>
      </w:r>
      <w:r w:rsidRPr="00316455">
        <w:rPr>
          <w:rFonts w:eastAsia="Arial"/>
          <w:color w:val="auto"/>
          <w:sz w:val="22"/>
          <w:szCs w:val="22"/>
        </w:rPr>
        <w:t xml:space="preserve"> </w:t>
      </w:r>
      <w:bookmarkStart w:id="2" w:name="_Hlk109999170"/>
      <w:r>
        <w:rPr>
          <w:rFonts w:eastAsia="Arial"/>
          <w:color w:val="auto"/>
          <w:sz w:val="22"/>
          <w:szCs w:val="22"/>
        </w:rPr>
        <w:t>I consent to the</w:t>
      </w:r>
      <w:r w:rsidRPr="00316455">
        <w:rPr>
          <w:rFonts w:eastAsia="Arial"/>
          <w:color w:val="auto"/>
          <w:sz w:val="22"/>
          <w:szCs w:val="22"/>
        </w:rPr>
        <w:t xml:space="preserve"> full CV</w:t>
      </w:r>
      <w:r>
        <w:rPr>
          <w:rFonts w:eastAsia="Arial"/>
          <w:color w:val="auto"/>
          <w:sz w:val="22"/>
          <w:szCs w:val="22"/>
        </w:rPr>
        <w:t xml:space="preserve"> to be shared</w:t>
      </w:r>
      <w:r w:rsidRPr="00316455">
        <w:rPr>
          <w:rFonts w:eastAsia="Arial"/>
          <w:color w:val="auto"/>
          <w:sz w:val="22"/>
          <w:szCs w:val="22"/>
        </w:rPr>
        <w:t>, including Section 8</w:t>
      </w:r>
      <w:r>
        <w:rPr>
          <w:rFonts w:eastAsia="Arial"/>
          <w:color w:val="auto"/>
          <w:sz w:val="22"/>
          <w:szCs w:val="22"/>
        </w:rPr>
        <w:t>a</w:t>
      </w:r>
      <w:r w:rsidRPr="00316455">
        <w:rPr>
          <w:rFonts w:eastAsia="Arial"/>
          <w:color w:val="auto"/>
          <w:sz w:val="22"/>
          <w:szCs w:val="22"/>
        </w:rPr>
        <w:t>, with the full Promotions Committee only</w:t>
      </w:r>
      <w:r>
        <w:rPr>
          <w:rFonts w:eastAsia="Arial"/>
          <w:color w:val="auto"/>
          <w:sz w:val="22"/>
          <w:szCs w:val="22"/>
        </w:rPr>
        <w:t>. E</w:t>
      </w:r>
      <w:r w:rsidRPr="00316455">
        <w:rPr>
          <w:rFonts w:eastAsia="Arial"/>
          <w:color w:val="auto"/>
          <w:sz w:val="22"/>
          <w:szCs w:val="22"/>
        </w:rPr>
        <w:t xml:space="preserve">xternal </w:t>
      </w:r>
      <w:r w:rsidRPr="0076501A">
        <w:rPr>
          <w:rFonts w:eastAsia="Arial"/>
          <w:bCs/>
          <w:color w:val="auto"/>
          <w:sz w:val="22"/>
          <w:szCs w:val="22"/>
          <w:lang w:eastAsia="en-US"/>
        </w:rPr>
        <w:t>reviewers</w:t>
      </w:r>
      <w:r w:rsidRPr="00316455">
        <w:rPr>
          <w:rFonts w:eastAsia="Arial"/>
          <w:color w:val="auto"/>
          <w:sz w:val="22"/>
          <w:szCs w:val="22"/>
        </w:rPr>
        <w:t xml:space="preserve"> </w:t>
      </w:r>
      <w:r>
        <w:rPr>
          <w:rFonts w:eastAsia="Arial"/>
          <w:color w:val="auto"/>
          <w:sz w:val="22"/>
          <w:szCs w:val="22"/>
        </w:rPr>
        <w:t>should</w:t>
      </w:r>
      <w:r w:rsidRPr="00316455">
        <w:rPr>
          <w:rFonts w:eastAsia="Arial"/>
          <w:color w:val="auto"/>
          <w:sz w:val="22"/>
          <w:szCs w:val="22"/>
        </w:rPr>
        <w:t xml:space="preserve"> receive a </w:t>
      </w:r>
      <w:r>
        <w:rPr>
          <w:rFonts w:eastAsia="Arial"/>
          <w:color w:val="auto"/>
          <w:sz w:val="22"/>
          <w:szCs w:val="22"/>
        </w:rPr>
        <w:t>version of the CV with Section 8a redacted</w:t>
      </w:r>
      <w:r w:rsidRPr="00316455">
        <w:rPr>
          <w:rFonts w:eastAsia="Arial"/>
          <w:color w:val="auto"/>
          <w:sz w:val="22"/>
          <w:szCs w:val="22"/>
        </w:rPr>
        <w:t xml:space="preserve">. </w:t>
      </w:r>
      <w:bookmarkEnd w:id="2"/>
    </w:p>
    <w:p w14:paraId="33BC606A" w14:textId="4C275E8E" w:rsidR="002F0D69" w:rsidRPr="005C22A1" w:rsidRDefault="002F0D69" w:rsidP="002F0D69">
      <w:pPr>
        <w:pStyle w:val="Default"/>
        <w:ind w:left="720"/>
        <w:jc w:val="both"/>
        <w:rPr>
          <w:bCs/>
          <w:sz w:val="20"/>
          <w:szCs w:val="20"/>
        </w:rPr>
      </w:pPr>
      <w:bookmarkStart w:id="3" w:name="_Hlk109999430"/>
      <w:r>
        <w:rPr>
          <w:rFonts w:ascii="MS Gothic" w:eastAsia="MS Gothic" w:hAnsi="MS Gothic" w:hint="eastAsia"/>
          <w:b/>
        </w:rPr>
        <w:t>☐</w:t>
      </w:r>
      <w:r>
        <w:rPr>
          <w:b/>
        </w:rPr>
        <w:t xml:space="preserve"> </w:t>
      </w:r>
      <w:r w:rsidRPr="005C22A1">
        <w:rPr>
          <w:bCs/>
          <w:sz w:val="22"/>
          <w:szCs w:val="22"/>
        </w:rPr>
        <w:t>Not applicable</w:t>
      </w:r>
    </w:p>
    <w:bookmarkEnd w:id="3"/>
    <w:p w14:paraId="08FAD692" w14:textId="77777777" w:rsidR="00266641" w:rsidRDefault="00266641">
      <w:pPr>
        <w:pStyle w:val="BodyText"/>
        <w:spacing w:before="3"/>
        <w:rPr>
          <w:sz w:val="21"/>
        </w:rPr>
      </w:pPr>
    </w:p>
    <w:p w14:paraId="1A0652E4" w14:textId="77777777" w:rsidR="00266641" w:rsidRDefault="00934EF7" w:rsidP="002237EC">
      <w:pPr>
        <w:pStyle w:val="ListParagraph"/>
        <w:numPr>
          <w:ilvl w:val="0"/>
          <w:numId w:val="3"/>
        </w:numPr>
        <w:tabs>
          <w:tab w:val="left" w:pos="284"/>
        </w:tabs>
        <w:spacing w:before="1"/>
        <w:ind w:left="284" w:right="228" w:firstLine="0"/>
        <w:jc w:val="left"/>
      </w:pPr>
      <w:r>
        <w:rPr>
          <w:b/>
        </w:rPr>
        <w:t>Existing Teaching and Education Contributions: On a separate sheet</w:t>
      </w:r>
      <w:r>
        <w:t xml:space="preserve">, please set out </w:t>
      </w:r>
      <w:proofErr w:type="gramStart"/>
      <w:r>
        <w:t>your</w:t>
      </w:r>
      <w:proofErr w:type="gramEnd"/>
      <w:r>
        <w:t xml:space="preserve"> teaching</w:t>
      </w:r>
      <w:r>
        <w:rPr>
          <w:spacing w:val="-3"/>
        </w:rPr>
        <w:t xml:space="preserve"> </w:t>
      </w:r>
      <w:r>
        <w:t>and</w:t>
      </w:r>
      <w:r>
        <w:rPr>
          <w:spacing w:val="-4"/>
        </w:rPr>
        <w:t xml:space="preserve"> </w:t>
      </w:r>
      <w:r>
        <w:t>education</w:t>
      </w:r>
      <w:r>
        <w:rPr>
          <w:spacing w:val="-6"/>
        </w:rPr>
        <w:t xml:space="preserve"> </w:t>
      </w:r>
      <w:r>
        <w:t>contribution</w:t>
      </w:r>
      <w:r>
        <w:rPr>
          <w:spacing w:val="-5"/>
        </w:rPr>
        <w:t xml:space="preserve"> </w:t>
      </w:r>
      <w:r>
        <w:t>statement</w:t>
      </w:r>
      <w:r>
        <w:rPr>
          <w:spacing w:val="-2"/>
        </w:rPr>
        <w:t xml:space="preserve"> </w:t>
      </w:r>
      <w:r>
        <w:t>which</w:t>
      </w:r>
      <w:r>
        <w:rPr>
          <w:spacing w:val="-2"/>
        </w:rPr>
        <w:t xml:space="preserve"> </w:t>
      </w:r>
      <w:r>
        <w:t>should</w:t>
      </w:r>
      <w:r>
        <w:rPr>
          <w:spacing w:val="-2"/>
        </w:rPr>
        <w:t xml:space="preserve"> </w:t>
      </w:r>
      <w:r>
        <w:t>be</w:t>
      </w:r>
      <w:r>
        <w:rPr>
          <w:spacing w:val="-4"/>
        </w:rPr>
        <w:t xml:space="preserve"> </w:t>
      </w:r>
      <w:r>
        <w:rPr>
          <w:b/>
        </w:rPr>
        <w:t>no</w:t>
      </w:r>
      <w:r>
        <w:rPr>
          <w:b/>
          <w:spacing w:val="-5"/>
        </w:rPr>
        <w:t xml:space="preserve"> </w:t>
      </w:r>
      <w:r>
        <w:rPr>
          <w:b/>
        </w:rPr>
        <w:t>fewer</w:t>
      </w:r>
      <w:r>
        <w:rPr>
          <w:b/>
          <w:spacing w:val="-5"/>
        </w:rPr>
        <w:t xml:space="preserve"> </w:t>
      </w:r>
      <w:r>
        <w:rPr>
          <w:b/>
        </w:rPr>
        <w:t>than</w:t>
      </w:r>
      <w:r>
        <w:rPr>
          <w:b/>
          <w:spacing w:val="-2"/>
        </w:rPr>
        <w:t xml:space="preserve"> </w:t>
      </w:r>
      <w:r>
        <w:rPr>
          <w:b/>
        </w:rPr>
        <w:t>3000</w:t>
      </w:r>
      <w:r>
        <w:rPr>
          <w:b/>
          <w:spacing w:val="-7"/>
        </w:rPr>
        <w:t xml:space="preserve"> </w:t>
      </w:r>
      <w:r>
        <w:rPr>
          <w:b/>
        </w:rPr>
        <w:t>words</w:t>
      </w:r>
      <w:r>
        <w:rPr>
          <w:b/>
          <w:spacing w:val="-6"/>
        </w:rPr>
        <w:t xml:space="preserve"> </w:t>
      </w:r>
      <w:r>
        <w:rPr>
          <w:b/>
        </w:rPr>
        <w:t>and</w:t>
      </w:r>
      <w:r>
        <w:rPr>
          <w:b/>
          <w:spacing w:val="-2"/>
        </w:rPr>
        <w:t xml:space="preserve"> </w:t>
      </w:r>
      <w:r>
        <w:rPr>
          <w:b/>
        </w:rPr>
        <w:t xml:space="preserve">no more than 5000 words (excluding appendices on which there are no constraints) </w:t>
      </w:r>
      <w:r>
        <w:t>and contain the</w:t>
      </w:r>
      <w:r>
        <w:rPr>
          <w:spacing w:val="-3"/>
        </w:rPr>
        <w:t xml:space="preserve"> </w:t>
      </w:r>
      <w:r>
        <w:t>following:</w:t>
      </w:r>
    </w:p>
    <w:p w14:paraId="3B92DBF8" w14:textId="77777777" w:rsidR="00266641" w:rsidRDefault="00266641">
      <w:pPr>
        <w:pStyle w:val="BodyText"/>
        <w:spacing w:before="1"/>
        <w:rPr>
          <w:sz w:val="20"/>
        </w:rPr>
      </w:pPr>
    </w:p>
    <w:p w14:paraId="0C0D8958" w14:textId="77777777" w:rsidR="00266641" w:rsidRDefault="00934EF7">
      <w:pPr>
        <w:pStyle w:val="ListParagraph"/>
        <w:numPr>
          <w:ilvl w:val="0"/>
          <w:numId w:val="1"/>
        </w:numPr>
        <w:tabs>
          <w:tab w:val="left" w:pos="693"/>
          <w:tab w:val="left" w:pos="695"/>
        </w:tabs>
        <w:ind w:right="232"/>
      </w:pPr>
      <w:r>
        <w:t>A summary of courses you have taught and/or the educational roles you have held (such as MSc Programme Director) during the four previous sessions:</w:t>
      </w:r>
    </w:p>
    <w:p w14:paraId="7E5ABD0C" w14:textId="77777777" w:rsidR="00266641" w:rsidRDefault="00266641">
      <w:pPr>
        <w:pStyle w:val="BodyText"/>
        <w:spacing w:before="11"/>
        <w:rPr>
          <w:sz w:val="21"/>
        </w:rPr>
      </w:pPr>
    </w:p>
    <w:p w14:paraId="7A136B85" w14:textId="77777777" w:rsidR="00266641" w:rsidRDefault="00934EF7">
      <w:pPr>
        <w:pStyle w:val="BodyText"/>
        <w:ind w:left="658" w:right="235" w:firstLine="4"/>
        <w:jc w:val="both"/>
      </w:pPr>
      <w:r>
        <w:t>List courses taught in the four previous sessions under the following headings: (a) Undergraduate (b) Postgraduate (c) MPhil/PhD (d) Other Courses, with a brief description of your role and student numbers, number of teaching hours and indicating whether the teaching relates to your specialist area of research or involves a broader range of subject matter.</w:t>
      </w:r>
    </w:p>
    <w:p w14:paraId="5610B863" w14:textId="77777777" w:rsidR="00266641" w:rsidRDefault="00266641">
      <w:pPr>
        <w:pStyle w:val="BodyText"/>
      </w:pPr>
    </w:p>
    <w:p w14:paraId="5A7E9D88" w14:textId="77777777" w:rsidR="00266641" w:rsidRDefault="00934EF7">
      <w:pPr>
        <w:pStyle w:val="BodyText"/>
        <w:ind w:left="658" w:right="233" w:firstLine="4"/>
        <w:jc w:val="both"/>
      </w:pPr>
      <w:r>
        <w:t>Please</w:t>
      </w:r>
      <w:r>
        <w:rPr>
          <w:spacing w:val="-6"/>
        </w:rPr>
        <w:t xml:space="preserve"> </w:t>
      </w:r>
      <w:r>
        <w:t>give</w:t>
      </w:r>
      <w:r>
        <w:rPr>
          <w:spacing w:val="-3"/>
        </w:rPr>
        <w:t xml:space="preserve"> </w:t>
      </w:r>
      <w:r>
        <w:t>both</w:t>
      </w:r>
      <w:r>
        <w:rPr>
          <w:spacing w:val="-8"/>
        </w:rPr>
        <w:t xml:space="preserve"> </w:t>
      </w:r>
      <w:r>
        <w:t>the</w:t>
      </w:r>
      <w:r>
        <w:rPr>
          <w:spacing w:val="-6"/>
        </w:rPr>
        <w:t xml:space="preserve"> </w:t>
      </w:r>
      <w:r>
        <w:t>name</w:t>
      </w:r>
      <w:r>
        <w:rPr>
          <w:spacing w:val="-3"/>
        </w:rPr>
        <w:t xml:space="preserve"> </w:t>
      </w:r>
      <w:r>
        <w:t>and</w:t>
      </w:r>
      <w:r>
        <w:rPr>
          <w:spacing w:val="-8"/>
        </w:rPr>
        <w:t xml:space="preserve"> </w:t>
      </w:r>
      <w:r>
        <w:t>the</w:t>
      </w:r>
      <w:r>
        <w:rPr>
          <w:spacing w:val="-6"/>
        </w:rPr>
        <w:t xml:space="preserve"> </w:t>
      </w:r>
      <w:r>
        <w:t>code</w:t>
      </w:r>
      <w:r>
        <w:rPr>
          <w:spacing w:val="-5"/>
        </w:rPr>
        <w:t xml:space="preserve"> </w:t>
      </w:r>
      <w:r>
        <w:t>of</w:t>
      </w:r>
      <w:r>
        <w:rPr>
          <w:spacing w:val="-4"/>
        </w:rPr>
        <w:t xml:space="preserve"> </w:t>
      </w:r>
      <w:r>
        <w:t>the</w:t>
      </w:r>
      <w:r>
        <w:rPr>
          <w:spacing w:val="-3"/>
        </w:rPr>
        <w:t xml:space="preserve"> </w:t>
      </w:r>
      <w:r>
        <w:t>courses</w:t>
      </w:r>
      <w:r>
        <w:rPr>
          <w:spacing w:val="-5"/>
        </w:rPr>
        <w:t xml:space="preserve"> </w:t>
      </w:r>
      <w:r>
        <w:t>concerned.</w:t>
      </w:r>
      <w:r>
        <w:rPr>
          <w:spacing w:val="-4"/>
        </w:rPr>
        <w:t xml:space="preserve"> </w:t>
      </w:r>
      <w:r>
        <w:t>(Candidates</w:t>
      </w:r>
      <w:r>
        <w:rPr>
          <w:spacing w:val="-3"/>
        </w:rPr>
        <w:t xml:space="preserve"> </w:t>
      </w:r>
      <w:r>
        <w:t>who</w:t>
      </w:r>
      <w:r>
        <w:rPr>
          <w:spacing w:val="-6"/>
        </w:rPr>
        <w:t xml:space="preserve"> </w:t>
      </w:r>
      <w:r>
        <w:t>may</w:t>
      </w:r>
      <w:r>
        <w:rPr>
          <w:spacing w:val="-5"/>
        </w:rPr>
        <w:t xml:space="preserve"> </w:t>
      </w:r>
      <w:r>
        <w:t xml:space="preserve">have been away from the </w:t>
      </w:r>
      <w:proofErr w:type="gramStart"/>
      <w:r>
        <w:t>School</w:t>
      </w:r>
      <w:proofErr w:type="gramEnd"/>
      <w:r>
        <w:t xml:space="preserve"> for an extended period may refer to courses taught in an earlier session(s)).</w:t>
      </w:r>
    </w:p>
    <w:p w14:paraId="466E5601" w14:textId="77777777" w:rsidR="00266641" w:rsidRDefault="00266641">
      <w:pPr>
        <w:pStyle w:val="BodyText"/>
        <w:spacing w:before="10"/>
        <w:rPr>
          <w:sz w:val="21"/>
        </w:rPr>
      </w:pPr>
    </w:p>
    <w:p w14:paraId="11E637E9" w14:textId="77777777" w:rsidR="00266641" w:rsidRDefault="00934EF7">
      <w:pPr>
        <w:pStyle w:val="ListParagraph"/>
        <w:numPr>
          <w:ilvl w:val="0"/>
          <w:numId w:val="1"/>
        </w:numPr>
        <w:tabs>
          <w:tab w:val="left" w:pos="695"/>
        </w:tabs>
        <w:jc w:val="both"/>
      </w:pPr>
      <w:r>
        <w:t xml:space="preserve">An </w:t>
      </w:r>
      <w:r>
        <w:rPr>
          <w:b/>
        </w:rPr>
        <w:t xml:space="preserve">evaluative </w:t>
      </w:r>
      <w:r>
        <w:t>commentary on your contributions to teaching and</w:t>
      </w:r>
      <w:r>
        <w:rPr>
          <w:spacing w:val="-5"/>
        </w:rPr>
        <w:t xml:space="preserve"> </w:t>
      </w:r>
      <w:r>
        <w:t>education:</w:t>
      </w:r>
    </w:p>
    <w:p w14:paraId="47FBAD6D" w14:textId="77777777" w:rsidR="00266641" w:rsidRDefault="00266641">
      <w:pPr>
        <w:pStyle w:val="BodyText"/>
        <w:spacing w:before="3"/>
      </w:pPr>
    </w:p>
    <w:p w14:paraId="1D3908E4" w14:textId="57D8E5B8" w:rsidR="00266641" w:rsidRDefault="00934EF7">
      <w:pPr>
        <w:pStyle w:val="BodyText"/>
        <w:ind w:left="658" w:right="229" w:firstLine="4"/>
        <w:jc w:val="both"/>
      </w:pPr>
      <w:r>
        <w:t xml:space="preserve">Please provide an evaluation of your contribution to teaching and education, concentrating </w:t>
      </w:r>
      <w:proofErr w:type="gramStart"/>
      <w:r>
        <w:t>in particular on</w:t>
      </w:r>
      <w:proofErr w:type="gramEnd"/>
      <w:r>
        <w:t xml:space="preserve"> those aspects which you see as your most significant contributions to pedagogy and student experience (see section 4.1 of the Guidelines for Promotion of Assistant and Associate Professor</w:t>
      </w:r>
      <w:r w:rsidR="00702151">
        <w:t xml:space="preserve"> (Education)’s</w:t>
      </w:r>
      <w:r>
        <w:t xml:space="preserve"> for guidance on the types of examples that might be included in this commentary).</w:t>
      </w:r>
    </w:p>
    <w:p w14:paraId="3016C196" w14:textId="77777777" w:rsidR="00266641" w:rsidRDefault="00266641">
      <w:pPr>
        <w:pStyle w:val="BodyText"/>
        <w:spacing w:before="10"/>
        <w:rPr>
          <w:sz w:val="21"/>
        </w:rPr>
      </w:pPr>
    </w:p>
    <w:p w14:paraId="740D5827" w14:textId="77777777" w:rsidR="00266641" w:rsidRDefault="00934EF7">
      <w:pPr>
        <w:pStyle w:val="BodyText"/>
        <w:spacing w:before="1"/>
        <w:ind w:left="660" w:right="759"/>
      </w:pPr>
      <w:r>
        <w:t>Please also discuss any weaknesses in your performance, along with the steps that have been taken and are planned to address them.</w:t>
      </w:r>
    </w:p>
    <w:p w14:paraId="3EFBC701" w14:textId="77777777" w:rsidR="00266641" w:rsidRDefault="00266641">
      <w:pPr>
        <w:pStyle w:val="BodyText"/>
        <w:spacing w:before="2"/>
      </w:pPr>
    </w:p>
    <w:p w14:paraId="5C0E4E7F" w14:textId="13022023" w:rsidR="00266641" w:rsidRDefault="00934EF7">
      <w:pPr>
        <w:pStyle w:val="ListParagraph"/>
        <w:numPr>
          <w:ilvl w:val="0"/>
          <w:numId w:val="1"/>
        </w:numPr>
        <w:tabs>
          <w:tab w:val="left" w:pos="695"/>
        </w:tabs>
        <w:jc w:val="both"/>
      </w:pPr>
      <w:r>
        <w:t xml:space="preserve">The date of your last </w:t>
      </w:r>
      <w:r w:rsidR="00FC56D6">
        <w:t>Eden Centre</w:t>
      </w:r>
      <w:r>
        <w:t xml:space="preserve"> Teaching Observation (if</w:t>
      </w:r>
      <w:r>
        <w:rPr>
          <w:spacing w:val="-5"/>
        </w:rPr>
        <w:t xml:space="preserve"> </w:t>
      </w:r>
      <w:r>
        <w:t>applicable).</w:t>
      </w:r>
    </w:p>
    <w:p w14:paraId="2BE655E0" w14:textId="77777777" w:rsidR="00266641" w:rsidRDefault="00266641">
      <w:pPr>
        <w:pStyle w:val="BodyText"/>
        <w:rPr>
          <w:sz w:val="24"/>
        </w:rPr>
      </w:pPr>
    </w:p>
    <w:p w14:paraId="3E792FE4" w14:textId="77777777" w:rsidR="00266641" w:rsidRDefault="00266641">
      <w:pPr>
        <w:pStyle w:val="BodyText"/>
        <w:spacing w:before="8"/>
        <w:rPr>
          <w:sz w:val="19"/>
        </w:rPr>
      </w:pPr>
    </w:p>
    <w:p w14:paraId="4A2F1C8A" w14:textId="77777777" w:rsidR="00266641" w:rsidRDefault="00934EF7" w:rsidP="002237EC">
      <w:pPr>
        <w:pStyle w:val="ListParagraph"/>
        <w:numPr>
          <w:ilvl w:val="0"/>
          <w:numId w:val="3"/>
        </w:numPr>
        <w:tabs>
          <w:tab w:val="left" w:pos="500"/>
        </w:tabs>
        <w:ind w:left="232" w:right="226" w:firstLine="0"/>
      </w:pPr>
      <w:r>
        <w:rPr>
          <w:b/>
        </w:rPr>
        <w:t>Trajectory of Teaching and Education Contributions: On a separate sheet</w:t>
      </w:r>
      <w:r>
        <w:t xml:space="preserve">, please set out your trajectory for teaching and education contributions. In this statement, you should demonstrate that you have a coherent and viable programme of future excellent and innovative teaching and education contributions over the next 3-5 years. The relevant section of the CV template should contain </w:t>
      </w:r>
      <w:r>
        <w:rPr>
          <w:b/>
        </w:rPr>
        <w:t xml:space="preserve">no fewer than 3,000 and no more than 5,000 words </w:t>
      </w:r>
      <w:r>
        <w:t xml:space="preserve">(excluding the appendices on which </w:t>
      </w:r>
      <w:r>
        <w:lastRenderedPageBreak/>
        <w:t>there are no word limits); additional evidence can be placed in an</w:t>
      </w:r>
      <w:r>
        <w:rPr>
          <w:spacing w:val="-13"/>
        </w:rPr>
        <w:t xml:space="preserve"> </w:t>
      </w:r>
      <w:r>
        <w:t>appendix.</w:t>
      </w:r>
    </w:p>
    <w:p w14:paraId="0C66A464" w14:textId="77777777" w:rsidR="00266641" w:rsidRDefault="00266641">
      <w:pPr>
        <w:pStyle w:val="BodyText"/>
        <w:spacing w:before="1"/>
      </w:pPr>
    </w:p>
    <w:p w14:paraId="58BD4407" w14:textId="77777777" w:rsidR="00266641" w:rsidRDefault="00934EF7" w:rsidP="002237EC">
      <w:pPr>
        <w:pStyle w:val="ListParagraph"/>
        <w:numPr>
          <w:ilvl w:val="0"/>
          <w:numId w:val="3"/>
        </w:numPr>
        <w:tabs>
          <w:tab w:val="left" w:pos="668"/>
        </w:tabs>
        <w:ind w:left="232" w:right="229" w:firstLine="0"/>
      </w:pPr>
      <w:r>
        <w:rPr>
          <w:b/>
        </w:rPr>
        <w:t xml:space="preserve">Experience of Research Student Supervision (please indicate first supervision, co- </w:t>
      </w:r>
      <w:proofErr w:type="gramStart"/>
      <w:r>
        <w:rPr>
          <w:b/>
        </w:rPr>
        <w:t>supervision</w:t>
      </w:r>
      <w:proofErr w:type="gramEnd"/>
      <w:r>
        <w:rPr>
          <w:b/>
        </w:rPr>
        <w:t xml:space="preserve"> or secondary supervision of PhD students): </w:t>
      </w:r>
      <w:r>
        <w:t>you should provide a brief account of your</w:t>
      </w:r>
      <w:r>
        <w:rPr>
          <w:spacing w:val="-6"/>
        </w:rPr>
        <w:t xml:space="preserve"> </w:t>
      </w:r>
      <w:r>
        <w:t>experience</w:t>
      </w:r>
      <w:r>
        <w:rPr>
          <w:spacing w:val="-6"/>
        </w:rPr>
        <w:t xml:space="preserve"> </w:t>
      </w:r>
      <w:r>
        <w:t>of</w:t>
      </w:r>
      <w:r>
        <w:rPr>
          <w:spacing w:val="-8"/>
        </w:rPr>
        <w:t xml:space="preserve"> </w:t>
      </w:r>
      <w:r>
        <w:t>research</w:t>
      </w:r>
      <w:r>
        <w:rPr>
          <w:spacing w:val="-10"/>
        </w:rPr>
        <w:t xml:space="preserve"> </w:t>
      </w:r>
      <w:r>
        <w:t>student</w:t>
      </w:r>
      <w:r>
        <w:rPr>
          <w:spacing w:val="-7"/>
        </w:rPr>
        <w:t xml:space="preserve"> </w:t>
      </w:r>
      <w:r>
        <w:t>supervision.</w:t>
      </w:r>
      <w:r>
        <w:rPr>
          <w:spacing w:val="-8"/>
        </w:rPr>
        <w:t xml:space="preserve"> </w:t>
      </w:r>
      <w:proofErr w:type="gramStart"/>
      <w:r>
        <w:t>e.g.</w:t>
      </w:r>
      <w:proofErr w:type="gramEnd"/>
      <w:r>
        <w:rPr>
          <w:spacing w:val="-7"/>
        </w:rPr>
        <w:t xml:space="preserve"> </w:t>
      </w:r>
      <w:r>
        <w:t>MPhil</w:t>
      </w:r>
      <w:r>
        <w:rPr>
          <w:spacing w:val="-8"/>
        </w:rPr>
        <w:t xml:space="preserve"> </w:t>
      </w:r>
      <w:r>
        <w:t>or</w:t>
      </w:r>
      <w:r>
        <w:rPr>
          <w:spacing w:val="-6"/>
        </w:rPr>
        <w:t xml:space="preserve"> </w:t>
      </w:r>
      <w:r>
        <w:t>PhD,</w:t>
      </w:r>
      <w:r>
        <w:rPr>
          <w:spacing w:val="-8"/>
        </w:rPr>
        <w:t xml:space="preserve"> </w:t>
      </w:r>
      <w:r>
        <w:t>dates,</w:t>
      </w:r>
      <w:r>
        <w:rPr>
          <w:spacing w:val="-7"/>
        </w:rPr>
        <w:t xml:space="preserve"> </w:t>
      </w:r>
      <w:r>
        <w:t>outcome.</w:t>
      </w:r>
      <w:r>
        <w:rPr>
          <w:spacing w:val="-12"/>
        </w:rPr>
        <w:t xml:space="preserve"> </w:t>
      </w:r>
      <w:r>
        <w:t>Where</w:t>
      </w:r>
      <w:r>
        <w:rPr>
          <w:spacing w:val="-10"/>
        </w:rPr>
        <w:t xml:space="preserve"> </w:t>
      </w:r>
      <w:r>
        <w:t>you</w:t>
      </w:r>
      <w:r>
        <w:rPr>
          <w:spacing w:val="-7"/>
        </w:rPr>
        <w:t xml:space="preserve"> </w:t>
      </w:r>
      <w:r>
        <w:t>are supervising PhD students, you should specify whether you are co-supervising or whether you are acting as first</w:t>
      </w:r>
      <w:r>
        <w:rPr>
          <w:spacing w:val="-5"/>
        </w:rPr>
        <w:t xml:space="preserve"> </w:t>
      </w:r>
      <w:r>
        <w:t>supervisor.</w:t>
      </w:r>
    </w:p>
    <w:p w14:paraId="6FE7A71E" w14:textId="77777777" w:rsidR="00266641" w:rsidRDefault="00266641">
      <w:pPr>
        <w:pStyle w:val="BodyText"/>
        <w:spacing w:before="11"/>
        <w:rPr>
          <w:sz w:val="21"/>
        </w:rPr>
      </w:pPr>
    </w:p>
    <w:p w14:paraId="25031D4A" w14:textId="77777777" w:rsidR="00266641" w:rsidRDefault="00934EF7" w:rsidP="002237EC">
      <w:pPr>
        <w:pStyle w:val="ListParagraph"/>
        <w:numPr>
          <w:ilvl w:val="0"/>
          <w:numId w:val="3"/>
        </w:numPr>
        <w:tabs>
          <w:tab w:val="left" w:pos="596"/>
        </w:tabs>
        <w:ind w:left="232" w:right="231" w:firstLine="0"/>
      </w:pPr>
      <w:r>
        <w:rPr>
          <w:b/>
        </w:rPr>
        <w:t>External</w:t>
      </w:r>
      <w:r>
        <w:rPr>
          <w:b/>
          <w:spacing w:val="-10"/>
        </w:rPr>
        <w:t xml:space="preserve"> </w:t>
      </w:r>
      <w:r>
        <w:rPr>
          <w:b/>
        </w:rPr>
        <w:t>Examining</w:t>
      </w:r>
      <w:r>
        <w:rPr>
          <w:b/>
          <w:spacing w:val="-11"/>
        </w:rPr>
        <w:t xml:space="preserve"> </w:t>
      </w:r>
      <w:r>
        <w:rPr>
          <w:b/>
        </w:rPr>
        <w:t>Experience:</w:t>
      </w:r>
      <w:r>
        <w:rPr>
          <w:b/>
          <w:spacing w:val="-10"/>
        </w:rPr>
        <w:t xml:space="preserve"> </w:t>
      </w:r>
      <w:r>
        <w:t>give</w:t>
      </w:r>
      <w:r>
        <w:rPr>
          <w:spacing w:val="-8"/>
        </w:rPr>
        <w:t xml:space="preserve"> </w:t>
      </w:r>
      <w:r>
        <w:t>dates,</w:t>
      </w:r>
      <w:r>
        <w:rPr>
          <w:spacing w:val="-13"/>
        </w:rPr>
        <w:t xml:space="preserve"> </w:t>
      </w:r>
      <w:r>
        <w:t>names</w:t>
      </w:r>
      <w:r>
        <w:rPr>
          <w:spacing w:val="-8"/>
        </w:rPr>
        <w:t xml:space="preserve"> </w:t>
      </w:r>
      <w:r>
        <w:t>of</w:t>
      </w:r>
      <w:r>
        <w:rPr>
          <w:spacing w:val="-7"/>
        </w:rPr>
        <w:t xml:space="preserve"> </w:t>
      </w:r>
      <w:r>
        <w:t>courses/colleges</w:t>
      </w:r>
      <w:r>
        <w:rPr>
          <w:spacing w:val="-8"/>
        </w:rPr>
        <w:t xml:space="preserve"> </w:t>
      </w:r>
      <w:r>
        <w:t>where</w:t>
      </w:r>
      <w:r>
        <w:rPr>
          <w:spacing w:val="-9"/>
        </w:rPr>
        <w:t xml:space="preserve"> </w:t>
      </w:r>
      <w:r>
        <w:t>you</w:t>
      </w:r>
      <w:r>
        <w:rPr>
          <w:spacing w:val="-8"/>
        </w:rPr>
        <w:t xml:space="preserve"> </w:t>
      </w:r>
      <w:r>
        <w:t>have</w:t>
      </w:r>
      <w:r>
        <w:rPr>
          <w:spacing w:val="-8"/>
        </w:rPr>
        <w:t xml:space="preserve"> </w:t>
      </w:r>
      <w:r>
        <w:t>acted as External</w:t>
      </w:r>
      <w:r>
        <w:rPr>
          <w:spacing w:val="-2"/>
        </w:rPr>
        <w:t xml:space="preserve"> </w:t>
      </w:r>
      <w:r>
        <w:t>Examiner.</w:t>
      </w:r>
    </w:p>
    <w:p w14:paraId="03876F3C" w14:textId="77777777" w:rsidR="00266641" w:rsidRDefault="00266641">
      <w:pPr>
        <w:pStyle w:val="BodyText"/>
        <w:spacing w:before="11"/>
        <w:rPr>
          <w:sz w:val="21"/>
        </w:rPr>
      </w:pPr>
    </w:p>
    <w:p w14:paraId="7DC311FB" w14:textId="03BCC735" w:rsidR="00266641" w:rsidRDefault="00934EF7" w:rsidP="002237EC">
      <w:pPr>
        <w:pStyle w:val="ListParagraph"/>
        <w:numPr>
          <w:ilvl w:val="0"/>
          <w:numId w:val="3"/>
        </w:numPr>
        <w:tabs>
          <w:tab w:val="left" w:pos="627"/>
        </w:tabs>
        <w:ind w:left="232" w:right="230" w:firstLine="0"/>
      </w:pPr>
      <w:r>
        <w:rPr>
          <w:b/>
        </w:rPr>
        <w:t xml:space="preserve">Administrative Duties and Contribution to the Common Good at Department or School level (including serving on School committees and the holding of School offices): </w:t>
      </w:r>
      <w:r>
        <w:t>list all administrative duties and other service undertaken at LSE, whether at the departmental or wider School level, and give examples of, for example, supporting and informally mentoring colleagues and other citizenship.</w:t>
      </w:r>
    </w:p>
    <w:p w14:paraId="7C32F6B2" w14:textId="77777777" w:rsidR="000D2873" w:rsidRDefault="000D2873" w:rsidP="000D2873">
      <w:pPr>
        <w:tabs>
          <w:tab w:val="left" w:pos="627"/>
        </w:tabs>
        <w:ind w:right="230"/>
      </w:pPr>
    </w:p>
    <w:p w14:paraId="70AA47E6" w14:textId="77777777" w:rsidR="00266641" w:rsidRDefault="00934EF7" w:rsidP="002237EC">
      <w:pPr>
        <w:pStyle w:val="ListParagraph"/>
        <w:numPr>
          <w:ilvl w:val="0"/>
          <w:numId w:val="3"/>
        </w:numPr>
        <w:tabs>
          <w:tab w:val="left" w:pos="627"/>
        </w:tabs>
        <w:spacing w:before="67" w:line="244" w:lineRule="auto"/>
        <w:ind w:left="232" w:right="228" w:firstLine="0"/>
      </w:pPr>
      <w:r>
        <w:rPr>
          <w:b/>
        </w:rPr>
        <w:t xml:space="preserve">Professional Activities and Consultancies: </w:t>
      </w:r>
      <w:r>
        <w:t xml:space="preserve">list all professional activities and consultancies held </w:t>
      </w:r>
      <w:proofErr w:type="gramStart"/>
      <w:r>
        <w:t>e.g.</w:t>
      </w:r>
      <w:proofErr w:type="gramEnd"/>
      <w:r>
        <w:t xml:space="preserve"> role, institution,</w:t>
      </w:r>
      <w:r>
        <w:rPr>
          <w:spacing w:val="-6"/>
        </w:rPr>
        <w:t xml:space="preserve"> </w:t>
      </w:r>
      <w:r>
        <w:t>dates</w:t>
      </w:r>
    </w:p>
    <w:p w14:paraId="4F9535F2" w14:textId="77777777" w:rsidR="00266641" w:rsidRDefault="00266641">
      <w:pPr>
        <w:pStyle w:val="BodyText"/>
        <w:spacing w:before="3"/>
        <w:rPr>
          <w:sz w:val="21"/>
        </w:rPr>
      </w:pPr>
    </w:p>
    <w:p w14:paraId="2A435444" w14:textId="77777777" w:rsidR="00266641" w:rsidRDefault="00934EF7" w:rsidP="002237EC">
      <w:pPr>
        <w:pStyle w:val="ListParagraph"/>
        <w:numPr>
          <w:ilvl w:val="0"/>
          <w:numId w:val="3"/>
        </w:numPr>
        <w:tabs>
          <w:tab w:val="left" w:pos="659"/>
        </w:tabs>
        <w:spacing w:before="1"/>
        <w:ind w:left="232" w:right="228" w:firstLine="0"/>
      </w:pPr>
      <w:r>
        <w:rPr>
          <w:b/>
        </w:rPr>
        <w:t xml:space="preserve">Work on External Bodies: </w:t>
      </w:r>
      <w:r>
        <w:t>list work on external bodies, including government-appointed committees/commissions and those of professional bodies, but also for bodies such as the</w:t>
      </w:r>
      <w:r>
        <w:rPr>
          <w:spacing w:val="-21"/>
        </w:rPr>
        <w:t xml:space="preserve"> </w:t>
      </w:r>
      <w:r>
        <w:t>TUC.</w:t>
      </w:r>
    </w:p>
    <w:p w14:paraId="740475E3" w14:textId="77777777" w:rsidR="00266641" w:rsidRDefault="00266641">
      <w:pPr>
        <w:pStyle w:val="BodyText"/>
        <w:spacing w:before="10"/>
        <w:rPr>
          <w:sz w:val="21"/>
        </w:rPr>
      </w:pPr>
    </w:p>
    <w:p w14:paraId="6A2B86B7" w14:textId="77777777" w:rsidR="00266641" w:rsidRDefault="00934EF7" w:rsidP="002237EC">
      <w:pPr>
        <w:pStyle w:val="ListParagraph"/>
        <w:numPr>
          <w:ilvl w:val="0"/>
          <w:numId w:val="3"/>
        </w:numPr>
        <w:tabs>
          <w:tab w:val="left" w:pos="627"/>
        </w:tabs>
        <w:spacing w:before="1"/>
        <w:ind w:left="232" w:right="228" w:firstLine="0"/>
      </w:pPr>
      <w:r>
        <w:rPr>
          <w:b/>
        </w:rPr>
        <w:t xml:space="preserve">Published Work and Work in Press: </w:t>
      </w:r>
      <w:r>
        <w:t>list published work and work in press in the following order: books, articles in refereed journals, chapters, others, giving page numbers and publisher for all</w:t>
      </w:r>
      <w:r>
        <w:rPr>
          <w:spacing w:val="-1"/>
        </w:rPr>
        <w:t xml:space="preserve"> </w:t>
      </w:r>
      <w:r>
        <w:t>publications.</w:t>
      </w:r>
    </w:p>
    <w:p w14:paraId="22DC010F" w14:textId="77777777" w:rsidR="00266641" w:rsidRDefault="00266641">
      <w:pPr>
        <w:pStyle w:val="BodyText"/>
        <w:spacing w:before="3"/>
      </w:pPr>
    </w:p>
    <w:p w14:paraId="6D216979" w14:textId="77777777" w:rsidR="00266641" w:rsidRDefault="00934EF7">
      <w:pPr>
        <w:pStyle w:val="BodyText"/>
        <w:ind w:left="232" w:right="230"/>
        <w:jc w:val="both"/>
      </w:pPr>
      <w:r>
        <w:t xml:space="preserve">Details on articles should </w:t>
      </w:r>
      <w:proofErr w:type="gramStart"/>
      <w:r>
        <w:t>include:</w:t>
      </w:r>
      <w:proofErr w:type="gramEnd"/>
      <w:r>
        <w:t xml:space="preserve"> names and volume numbers of the journals in which the article was published, date of publication, and page length of the article.</w:t>
      </w:r>
    </w:p>
    <w:p w14:paraId="35D83CAC" w14:textId="77777777" w:rsidR="00266641" w:rsidRDefault="00266641">
      <w:pPr>
        <w:pStyle w:val="BodyText"/>
        <w:spacing w:before="11"/>
        <w:rPr>
          <w:sz w:val="21"/>
        </w:rPr>
      </w:pPr>
    </w:p>
    <w:p w14:paraId="439C53BF" w14:textId="75443A28" w:rsidR="00266641" w:rsidRDefault="00934EF7">
      <w:pPr>
        <w:pStyle w:val="BodyText"/>
        <w:ind w:left="232" w:right="229"/>
        <w:jc w:val="both"/>
      </w:pPr>
      <w:r>
        <w:t xml:space="preserve">If the work is unpublished, please indicate the stage the work has reached, using the </w:t>
      </w:r>
      <w:r w:rsidR="00897620">
        <w:t xml:space="preserve">phrases </w:t>
      </w:r>
      <w:r>
        <w:t>set out in section</w:t>
      </w:r>
      <w:r>
        <w:rPr>
          <w:spacing w:val="-9"/>
        </w:rPr>
        <w:t xml:space="preserve"> </w:t>
      </w:r>
      <w:r>
        <w:t>1</w:t>
      </w:r>
      <w:r w:rsidR="00897620">
        <w:t>7</w:t>
      </w:r>
      <w:r>
        <w:t>.</w:t>
      </w:r>
      <w:r>
        <w:rPr>
          <w:spacing w:val="-6"/>
        </w:rPr>
        <w:t xml:space="preserve"> </w:t>
      </w:r>
      <w:r>
        <w:t>Evidence</w:t>
      </w:r>
      <w:r>
        <w:rPr>
          <w:spacing w:val="-6"/>
        </w:rPr>
        <w:t xml:space="preserve"> </w:t>
      </w:r>
      <w:r>
        <w:t>of</w:t>
      </w:r>
      <w:r>
        <w:rPr>
          <w:spacing w:val="-7"/>
        </w:rPr>
        <w:t xml:space="preserve"> </w:t>
      </w:r>
      <w:r>
        <w:t>acceptance</w:t>
      </w:r>
      <w:r>
        <w:rPr>
          <w:spacing w:val="-10"/>
        </w:rPr>
        <w:t xml:space="preserve"> </w:t>
      </w:r>
      <w:r>
        <w:t>(whether</w:t>
      </w:r>
      <w:r>
        <w:rPr>
          <w:spacing w:val="-8"/>
        </w:rPr>
        <w:t xml:space="preserve"> </w:t>
      </w:r>
      <w:r>
        <w:t>final</w:t>
      </w:r>
      <w:r>
        <w:rPr>
          <w:spacing w:val="-9"/>
        </w:rPr>
        <w:t xml:space="preserve"> </w:t>
      </w:r>
      <w:r>
        <w:t>or</w:t>
      </w:r>
      <w:r>
        <w:rPr>
          <w:spacing w:val="-7"/>
        </w:rPr>
        <w:t xml:space="preserve"> </w:t>
      </w:r>
      <w:r>
        <w:t>conditional)</w:t>
      </w:r>
      <w:r>
        <w:rPr>
          <w:spacing w:val="-7"/>
        </w:rPr>
        <w:t xml:space="preserve"> </w:t>
      </w:r>
      <w:r>
        <w:t>is</w:t>
      </w:r>
      <w:r>
        <w:rPr>
          <w:spacing w:val="-7"/>
        </w:rPr>
        <w:t xml:space="preserve"> </w:t>
      </w:r>
      <w:r>
        <w:t>required</w:t>
      </w:r>
      <w:r>
        <w:rPr>
          <w:spacing w:val="-9"/>
        </w:rPr>
        <w:t xml:space="preserve"> </w:t>
      </w:r>
      <w:r>
        <w:t>and</w:t>
      </w:r>
      <w:r>
        <w:rPr>
          <w:spacing w:val="-8"/>
        </w:rPr>
        <w:t xml:space="preserve"> </w:t>
      </w:r>
      <w:r>
        <w:t>should</w:t>
      </w:r>
      <w:r>
        <w:rPr>
          <w:spacing w:val="-8"/>
        </w:rPr>
        <w:t xml:space="preserve"> </w:t>
      </w:r>
      <w:r>
        <w:t>be</w:t>
      </w:r>
      <w:r>
        <w:rPr>
          <w:spacing w:val="-8"/>
        </w:rPr>
        <w:t xml:space="preserve"> </w:t>
      </w:r>
      <w:r>
        <w:t>attached to the CV. If the work is in revise and resubmit stage, please provide the editor’s letter attached to the CV.</w:t>
      </w:r>
    </w:p>
    <w:p w14:paraId="5F45A83E" w14:textId="77777777" w:rsidR="00266641" w:rsidRDefault="00266641">
      <w:pPr>
        <w:pStyle w:val="BodyText"/>
        <w:spacing w:before="9"/>
        <w:rPr>
          <w:sz w:val="21"/>
        </w:rPr>
      </w:pPr>
    </w:p>
    <w:p w14:paraId="0E5434E8" w14:textId="77777777" w:rsidR="00266641" w:rsidRDefault="00934EF7" w:rsidP="002237EC">
      <w:pPr>
        <w:pStyle w:val="ListParagraph"/>
        <w:numPr>
          <w:ilvl w:val="0"/>
          <w:numId w:val="3"/>
        </w:numPr>
        <w:tabs>
          <w:tab w:val="left" w:pos="649"/>
        </w:tabs>
        <w:ind w:left="232" w:right="228" w:firstLine="0"/>
      </w:pPr>
      <w:r>
        <w:rPr>
          <w:b/>
        </w:rPr>
        <w:t xml:space="preserve">Work Submitted for Publication or Soon to be ready for Submission: </w:t>
      </w:r>
      <w:r>
        <w:t>list work to be published</w:t>
      </w:r>
      <w:r>
        <w:rPr>
          <w:spacing w:val="-9"/>
        </w:rPr>
        <w:t xml:space="preserve"> </w:t>
      </w:r>
      <w:r>
        <w:t>in</w:t>
      </w:r>
      <w:r>
        <w:rPr>
          <w:spacing w:val="-10"/>
        </w:rPr>
        <w:t xml:space="preserve"> </w:t>
      </w:r>
      <w:r>
        <w:t>order</w:t>
      </w:r>
      <w:r>
        <w:rPr>
          <w:spacing w:val="-8"/>
        </w:rPr>
        <w:t xml:space="preserve"> </w:t>
      </w:r>
      <w:r>
        <w:t>of,</w:t>
      </w:r>
      <w:r>
        <w:rPr>
          <w:spacing w:val="-10"/>
        </w:rPr>
        <w:t xml:space="preserve"> </w:t>
      </w:r>
      <w:r>
        <w:t>books,</w:t>
      </w:r>
      <w:r>
        <w:rPr>
          <w:spacing w:val="-10"/>
        </w:rPr>
        <w:t xml:space="preserve"> </w:t>
      </w:r>
      <w:r>
        <w:t>articles</w:t>
      </w:r>
      <w:r>
        <w:rPr>
          <w:spacing w:val="-9"/>
        </w:rPr>
        <w:t xml:space="preserve"> </w:t>
      </w:r>
      <w:r>
        <w:t>in</w:t>
      </w:r>
      <w:r>
        <w:rPr>
          <w:spacing w:val="-10"/>
        </w:rPr>
        <w:t xml:space="preserve"> </w:t>
      </w:r>
      <w:r>
        <w:t>refereed</w:t>
      </w:r>
      <w:r>
        <w:rPr>
          <w:spacing w:val="-11"/>
        </w:rPr>
        <w:t xml:space="preserve"> </w:t>
      </w:r>
      <w:r>
        <w:t>journals,</w:t>
      </w:r>
      <w:r>
        <w:rPr>
          <w:spacing w:val="-10"/>
        </w:rPr>
        <w:t xml:space="preserve"> </w:t>
      </w:r>
      <w:r>
        <w:t>chapters,</w:t>
      </w:r>
      <w:r>
        <w:rPr>
          <w:spacing w:val="-10"/>
        </w:rPr>
        <w:t xml:space="preserve"> </w:t>
      </w:r>
      <w:r>
        <w:t>any</w:t>
      </w:r>
      <w:r>
        <w:rPr>
          <w:spacing w:val="-11"/>
        </w:rPr>
        <w:t xml:space="preserve"> </w:t>
      </w:r>
      <w:r>
        <w:t>others,</w:t>
      </w:r>
      <w:r>
        <w:rPr>
          <w:spacing w:val="-7"/>
        </w:rPr>
        <w:t xml:space="preserve"> </w:t>
      </w:r>
      <w:r>
        <w:t>giving</w:t>
      </w:r>
      <w:r>
        <w:rPr>
          <w:spacing w:val="-7"/>
        </w:rPr>
        <w:t xml:space="preserve"> </w:t>
      </w:r>
      <w:r>
        <w:t>page</w:t>
      </w:r>
      <w:r>
        <w:rPr>
          <w:spacing w:val="-11"/>
        </w:rPr>
        <w:t xml:space="preserve"> </w:t>
      </w:r>
      <w:r>
        <w:t>numbers and publisher for all publications and using the phrases below which best characterises the stage the pieces have reached. All work should be available in physical form should the Promotions Committee</w:t>
      </w:r>
      <w:r>
        <w:rPr>
          <w:spacing w:val="-12"/>
        </w:rPr>
        <w:t xml:space="preserve"> </w:t>
      </w:r>
      <w:r>
        <w:t>request</w:t>
      </w:r>
      <w:r>
        <w:rPr>
          <w:spacing w:val="-10"/>
        </w:rPr>
        <w:t xml:space="preserve"> </w:t>
      </w:r>
      <w:r>
        <w:t>to</w:t>
      </w:r>
      <w:r>
        <w:rPr>
          <w:spacing w:val="-14"/>
        </w:rPr>
        <w:t xml:space="preserve"> </w:t>
      </w:r>
      <w:r>
        <w:t>see</w:t>
      </w:r>
      <w:r>
        <w:rPr>
          <w:spacing w:val="-7"/>
        </w:rPr>
        <w:t xml:space="preserve"> </w:t>
      </w:r>
      <w:r>
        <w:t>additional</w:t>
      </w:r>
      <w:r>
        <w:rPr>
          <w:spacing w:val="-9"/>
        </w:rPr>
        <w:t xml:space="preserve"> </w:t>
      </w:r>
      <w:r>
        <w:t>work.</w:t>
      </w:r>
      <w:r>
        <w:rPr>
          <w:spacing w:val="-12"/>
        </w:rPr>
        <w:t xml:space="preserve"> </w:t>
      </w:r>
      <w:r>
        <w:t>If</w:t>
      </w:r>
      <w:r>
        <w:rPr>
          <w:spacing w:val="-10"/>
        </w:rPr>
        <w:t xml:space="preserve"> </w:t>
      </w:r>
      <w:r>
        <w:t>the</w:t>
      </w:r>
      <w:r>
        <w:rPr>
          <w:spacing w:val="-12"/>
        </w:rPr>
        <w:t xml:space="preserve"> </w:t>
      </w:r>
      <w:r>
        <w:t>work</w:t>
      </w:r>
      <w:r>
        <w:rPr>
          <w:spacing w:val="-8"/>
        </w:rPr>
        <w:t xml:space="preserve"> </w:t>
      </w:r>
      <w:r>
        <w:t>is</w:t>
      </w:r>
      <w:r>
        <w:rPr>
          <w:spacing w:val="-8"/>
        </w:rPr>
        <w:t xml:space="preserve"> </w:t>
      </w:r>
      <w:r>
        <w:t>in</w:t>
      </w:r>
      <w:r>
        <w:rPr>
          <w:spacing w:val="-10"/>
        </w:rPr>
        <w:t xml:space="preserve"> </w:t>
      </w:r>
      <w:r>
        <w:t>revise</w:t>
      </w:r>
      <w:r>
        <w:rPr>
          <w:spacing w:val="-9"/>
        </w:rPr>
        <w:t xml:space="preserve"> </w:t>
      </w:r>
      <w:r>
        <w:t>and</w:t>
      </w:r>
      <w:r>
        <w:rPr>
          <w:spacing w:val="-14"/>
        </w:rPr>
        <w:t xml:space="preserve"> </w:t>
      </w:r>
      <w:r>
        <w:t>resubmit</w:t>
      </w:r>
      <w:r>
        <w:rPr>
          <w:spacing w:val="-10"/>
        </w:rPr>
        <w:t xml:space="preserve"> </w:t>
      </w:r>
      <w:r>
        <w:t>stage,</w:t>
      </w:r>
      <w:r>
        <w:rPr>
          <w:spacing w:val="-10"/>
        </w:rPr>
        <w:t xml:space="preserve"> </w:t>
      </w:r>
      <w:r>
        <w:t>please</w:t>
      </w:r>
      <w:r>
        <w:rPr>
          <w:spacing w:val="-10"/>
        </w:rPr>
        <w:t xml:space="preserve"> </w:t>
      </w:r>
      <w:r>
        <w:t xml:space="preserve">provide the editor’s letter attached to the CV </w:t>
      </w:r>
      <w:proofErr w:type="gramStart"/>
      <w:r>
        <w:t>e.g.</w:t>
      </w:r>
      <w:proofErr w:type="gramEnd"/>
      <w:r>
        <w:t xml:space="preserve"> after the title of the piece: ‘Stage X’, the name of the proposed journal/outlet and known/likely publication dates. Evidence of journal acceptance or book contracts in the form of a letter or email (whether final or conditional) </w:t>
      </w:r>
      <w:r>
        <w:rPr>
          <w:b/>
        </w:rPr>
        <w:t xml:space="preserve">is a requirement for all work listed in Box 16 </w:t>
      </w:r>
      <w:r>
        <w:t>and should be attached to the</w:t>
      </w:r>
      <w:r>
        <w:rPr>
          <w:spacing w:val="-15"/>
        </w:rPr>
        <w:t xml:space="preserve"> </w:t>
      </w:r>
      <w:r>
        <w:t>CV.</w:t>
      </w:r>
    </w:p>
    <w:p w14:paraId="4F7E6EB7" w14:textId="77777777" w:rsidR="00266641" w:rsidRDefault="00266641">
      <w:pPr>
        <w:pStyle w:val="BodyText"/>
      </w:pPr>
    </w:p>
    <w:p w14:paraId="406A326E" w14:textId="77777777" w:rsidR="00266641" w:rsidRDefault="00934EF7">
      <w:pPr>
        <w:ind w:left="799"/>
        <w:rPr>
          <w:b/>
        </w:rPr>
      </w:pPr>
      <w:r>
        <w:rPr>
          <w:b/>
          <w:u w:val="thick"/>
        </w:rPr>
        <w:t>Phrases</w:t>
      </w:r>
    </w:p>
    <w:p w14:paraId="451D7888" w14:textId="77777777" w:rsidR="00266641" w:rsidRDefault="00934EF7">
      <w:pPr>
        <w:pStyle w:val="BodyText"/>
        <w:spacing w:before="2"/>
        <w:ind w:left="799" w:right="3616"/>
      </w:pPr>
      <w:r>
        <w:t>Publication at proof/final publication stage by journal/outlet Accepted with no further revisions</w:t>
      </w:r>
    </w:p>
    <w:p w14:paraId="16A5D9B1" w14:textId="77777777" w:rsidR="00266641" w:rsidRDefault="00934EF7">
      <w:pPr>
        <w:pStyle w:val="BodyText"/>
        <w:ind w:left="799" w:right="5977"/>
      </w:pPr>
      <w:r>
        <w:t>Accepted with minor amendments Revise and Resubmit</w:t>
      </w:r>
    </w:p>
    <w:p w14:paraId="739D1E6F" w14:textId="77777777" w:rsidR="00266641" w:rsidRDefault="00934EF7">
      <w:pPr>
        <w:pStyle w:val="BodyText"/>
        <w:spacing w:before="1"/>
        <w:ind w:left="799"/>
      </w:pPr>
      <w:r>
        <w:t>Submitted for initial review by journal/outlet</w:t>
      </w:r>
    </w:p>
    <w:p w14:paraId="6DA57EEF" w14:textId="77777777" w:rsidR="00266641" w:rsidRDefault="00266641">
      <w:pPr>
        <w:pStyle w:val="BodyText"/>
        <w:spacing w:before="9"/>
        <w:rPr>
          <w:sz w:val="21"/>
        </w:rPr>
      </w:pPr>
    </w:p>
    <w:p w14:paraId="01038559" w14:textId="77777777" w:rsidR="00266641" w:rsidRDefault="00934EF7" w:rsidP="002237EC">
      <w:pPr>
        <w:pStyle w:val="Heading1"/>
        <w:numPr>
          <w:ilvl w:val="0"/>
          <w:numId w:val="3"/>
        </w:numPr>
        <w:tabs>
          <w:tab w:val="left" w:pos="632"/>
        </w:tabs>
        <w:ind w:left="232" w:right="231" w:firstLine="0"/>
      </w:pPr>
      <w:r>
        <w:t xml:space="preserve">Participation in the organisation of panels at conferences, </w:t>
      </w:r>
      <w:proofErr w:type="gramStart"/>
      <w:r>
        <w:t>workshops</w:t>
      </w:r>
      <w:proofErr w:type="gramEnd"/>
      <w:r>
        <w:t xml:space="preserve"> or other events outside</w:t>
      </w:r>
      <w:r>
        <w:rPr>
          <w:spacing w:val="-17"/>
        </w:rPr>
        <w:t xml:space="preserve"> </w:t>
      </w:r>
      <w:r>
        <w:t>LSE,</w:t>
      </w:r>
      <w:r>
        <w:rPr>
          <w:spacing w:val="-15"/>
        </w:rPr>
        <w:t xml:space="preserve"> </w:t>
      </w:r>
      <w:r>
        <w:t>including</w:t>
      </w:r>
      <w:r>
        <w:rPr>
          <w:spacing w:val="-19"/>
        </w:rPr>
        <w:t xml:space="preserve"> </w:t>
      </w:r>
      <w:r>
        <w:t>providing</w:t>
      </w:r>
      <w:r>
        <w:rPr>
          <w:spacing w:val="-15"/>
        </w:rPr>
        <w:t xml:space="preserve"> </w:t>
      </w:r>
      <w:r>
        <w:t>academic</w:t>
      </w:r>
      <w:r>
        <w:rPr>
          <w:spacing w:val="-17"/>
        </w:rPr>
        <w:t xml:space="preserve"> </w:t>
      </w:r>
      <w:r>
        <w:t>leadership</w:t>
      </w:r>
      <w:r>
        <w:rPr>
          <w:spacing w:val="-16"/>
        </w:rPr>
        <w:t xml:space="preserve"> </w:t>
      </w:r>
      <w:r>
        <w:t>and</w:t>
      </w:r>
      <w:r>
        <w:rPr>
          <w:spacing w:val="-17"/>
        </w:rPr>
        <w:t xml:space="preserve"> </w:t>
      </w:r>
      <w:r>
        <w:t>raising</w:t>
      </w:r>
      <w:r>
        <w:rPr>
          <w:spacing w:val="-18"/>
        </w:rPr>
        <w:t xml:space="preserve"> </w:t>
      </w:r>
      <w:r>
        <w:t>the</w:t>
      </w:r>
      <w:r>
        <w:rPr>
          <w:spacing w:val="-19"/>
        </w:rPr>
        <w:t xml:space="preserve"> </w:t>
      </w:r>
      <w:r>
        <w:t>profile</w:t>
      </w:r>
      <w:r>
        <w:rPr>
          <w:spacing w:val="-17"/>
        </w:rPr>
        <w:t xml:space="preserve"> </w:t>
      </w:r>
      <w:r>
        <w:t>of</w:t>
      </w:r>
      <w:r>
        <w:rPr>
          <w:spacing w:val="-17"/>
        </w:rPr>
        <w:t xml:space="preserve"> </w:t>
      </w:r>
      <w:r>
        <w:t>LSE</w:t>
      </w:r>
      <w:r>
        <w:rPr>
          <w:spacing w:val="-15"/>
        </w:rPr>
        <w:t xml:space="preserve"> </w:t>
      </w:r>
      <w:r>
        <w:t>research.</w:t>
      </w:r>
    </w:p>
    <w:p w14:paraId="7F1F57CF" w14:textId="77777777" w:rsidR="00266641" w:rsidRDefault="00266641">
      <w:pPr>
        <w:pStyle w:val="BodyText"/>
        <w:rPr>
          <w:b/>
        </w:rPr>
      </w:pPr>
    </w:p>
    <w:p w14:paraId="70788E0B" w14:textId="77777777" w:rsidR="00266641" w:rsidRDefault="00934EF7" w:rsidP="002237EC">
      <w:pPr>
        <w:pStyle w:val="ListParagraph"/>
        <w:numPr>
          <w:ilvl w:val="0"/>
          <w:numId w:val="3"/>
        </w:numPr>
        <w:tabs>
          <w:tab w:val="left" w:pos="603"/>
        </w:tabs>
        <w:ind w:left="602" w:hanging="370"/>
        <w:rPr>
          <w:b/>
        </w:rPr>
      </w:pPr>
      <w:r>
        <w:rPr>
          <w:b/>
        </w:rPr>
        <w:t>List the Conference Papers Given in the Last 5 Years in chronological</w:t>
      </w:r>
      <w:r>
        <w:rPr>
          <w:b/>
          <w:spacing w:val="-13"/>
        </w:rPr>
        <w:t xml:space="preserve"> </w:t>
      </w:r>
      <w:r>
        <w:rPr>
          <w:b/>
        </w:rPr>
        <w:t>order.</w:t>
      </w:r>
    </w:p>
    <w:p w14:paraId="5BEE2C50" w14:textId="77777777" w:rsidR="00266641" w:rsidRDefault="00266641">
      <w:pPr>
        <w:pStyle w:val="BodyText"/>
        <w:rPr>
          <w:b/>
        </w:rPr>
      </w:pPr>
    </w:p>
    <w:p w14:paraId="5B26DDB1" w14:textId="77777777" w:rsidR="00266641" w:rsidRDefault="00934EF7" w:rsidP="002237EC">
      <w:pPr>
        <w:pStyle w:val="ListParagraph"/>
        <w:numPr>
          <w:ilvl w:val="0"/>
          <w:numId w:val="3"/>
        </w:numPr>
        <w:tabs>
          <w:tab w:val="left" w:pos="599"/>
        </w:tabs>
        <w:ind w:left="232" w:right="233" w:firstLine="0"/>
      </w:pPr>
      <w:r>
        <w:rPr>
          <w:b/>
        </w:rPr>
        <w:t>Guest</w:t>
      </w:r>
      <w:r>
        <w:rPr>
          <w:b/>
          <w:spacing w:val="-5"/>
        </w:rPr>
        <w:t xml:space="preserve"> </w:t>
      </w:r>
      <w:r>
        <w:rPr>
          <w:b/>
        </w:rPr>
        <w:t>Lectures</w:t>
      </w:r>
      <w:r>
        <w:rPr>
          <w:b/>
          <w:spacing w:val="-6"/>
        </w:rPr>
        <w:t xml:space="preserve"> </w:t>
      </w:r>
      <w:r>
        <w:rPr>
          <w:b/>
        </w:rPr>
        <w:t>and</w:t>
      </w:r>
      <w:r>
        <w:rPr>
          <w:b/>
          <w:spacing w:val="-6"/>
        </w:rPr>
        <w:t xml:space="preserve"> </w:t>
      </w:r>
      <w:r>
        <w:rPr>
          <w:b/>
        </w:rPr>
        <w:t>Keynote</w:t>
      </w:r>
      <w:r>
        <w:rPr>
          <w:b/>
          <w:spacing w:val="-4"/>
        </w:rPr>
        <w:t xml:space="preserve"> </w:t>
      </w:r>
      <w:r>
        <w:rPr>
          <w:b/>
        </w:rPr>
        <w:t>Speeches</w:t>
      </w:r>
      <w:r>
        <w:rPr>
          <w:b/>
          <w:spacing w:val="-6"/>
        </w:rPr>
        <w:t xml:space="preserve"> </w:t>
      </w:r>
      <w:r>
        <w:rPr>
          <w:b/>
        </w:rPr>
        <w:t>(including</w:t>
      </w:r>
      <w:r>
        <w:rPr>
          <w:b/>
          <w:spacing w:val="-9"/>
        </w:rPr>
        <w:t xml:space="preserve"> </w:t>
      </w:r>
      <w:r>
        <w:rPr>
          <w:b/>
        </w:rPr>
        <w:t>invitations</w:t>
      </w:r>
      <w:r>
        <w:rPr>
          <w:b/>
          <w:spacing w:val="-6"/>
        </w:rPr>
        <w:t xml:space="preserve"> </w:t>
      </w:r>
      <w:r>
        <w:rPr>
          <w:b/>
        </w:rPr>
        <w:t>you</w:t>
      </w:r>
      <w:r>
        <w:rPr>
          <w:b/>
          <w:spacing w:val="-5"/>
        </w:rPr>
        <w:t xml:space="preserve"> </w:t>
      </w:r>
      <w:r>
        <w:rPr>
          <w:b/>
        </w:rPr>
        <w:t>could</w:t>
      </w:r>
      <w:r>
        <w:rPr>
          <w:b/>
          <w:spacing w:val="-6"/>
        </w:rPr>
        <w:t xml:space="preserve"> </w:t>
      </w:r>
      <w:r>
        <w:rPr>
          <w:b/>
        </w:rPr>
        <w:t>not</w:t>
      </w:r>
      <w:r>
        <w:rPr>
          <w:b/>
          <w:spacing w:val="-5"/>
        </w:rPr>
        <w:t xml:space="preserve"> </w:t>
      </w:r>
      <w:r>
        <w:rPr>
          <w:b/>
        </w:rPr>
        <w:t>accept)</w:t>
      </w:r>
      <w:r>
        <w:rPr>
          <w:b/>
          <w:spacing w:val="-5"/>
        </w:rPr>
        <w:t xml:space="preserve"> </w:t>
      </w:r>
      <w:r>
        <w:rPr>
          <w:b/>
        </w:rPr>
        <w:t xml:space="preserve">given outside LSE in the Last 5 Years: </w:t>
      </w:r>
      <w:r>
        <w:t>list in chronological</w:t>
      </w:r>
      <w:r>
        <w:rPr>
          <w:spacing w:val="-9"/>
        </w:rPr>
        <w:t xml:space="preserve"> </w:t>
      </w:r>
      <w:r>
        <w:t>order.</w:t>
      </w:r>
    </w:p>
    <w:p w14:paraId="7D13A6F7" w14:textId="77777777" w:rsidR="00266641" w:rsidRDefault="00266641">
      <w:pPr>
        <w:pStyle w:val="BodyText"/>
      </w:pPr>
    </w:p>
    <w:p w14:paraId="75F93F7F" w14:textId="77777777" w:rsidR="00266641" w:rsidRDefault="00934EF7" w:rsidP="002237EC">
      <w:pPr>
        <w:pStyle w:val="ListParagraph"/>
        <w:numPr>
          <w:ilvl w:val="0"/>
          <w:numId w:val="3"/>
        </w:numPr>
        <w:tabs>
          <w:tab w:val="left" w:pos="601"/>
        </w:tabs>
        <w:ind w:left="232" w:right="228" w:firstLine="0"/>
      </w:pPr>
      <w:r>
        <w:rPr>
          <w:b/>
        </w:rPr>
        <w:t>Additional</w:t>
      </w:r>
      <w:r>
        <w:rPr>
          <w:b/>
          <w:spacing w:val="-6"/>
        </w:rPr>
        <w:t xml:space="preserve"> </w:t>
      </w:r>
      <w:r>
        <w:rPr>
          <w:b/>
        </w:rPr>
        <w:t>comments:</w:t>
      </w:r>
      <w:r>
        <w:rPr>
          <w:b/>
          <w:spacing w:val="-6"/>
        </w:rPr>
        <w:t xml:space="preserve"> </w:t>
      </w:r>
      <w:r>
        <w:t>if</w:t>
      </w:r>
      <w:r>
        <w:rPr>
          <w:spacing w:val="-4"/>
        </w:rPr>
        <w:t xml:space="preserve"> </w:t>
      </w:r>
      <w:r>
        <w:t>you</w:t>
      </w:r>
      <w:r>
        <w:rPr>
          <w:spacing w:val="-5"/>
        </w:rPr>
        <w:t xml:space="preserve"> </w:t>
      </w:r>
      <w:r>
        <w:t>wish,</w:t>
      </w:r>
      <w:r>
        <w:rPr>
          <w:spacing w:val="-6"/>
        </w:rPr>
        <w:t xml:space="preserve"> </w:t>
      </w:r>
      <w:r>
        <w:t>please</w:t>
      </w:r>
      <w:r>
        <w:rPr>
          <w:spacing w:val="-7"/>
        </w:rPr>
        <w:t xml:space="preserve"> </w:t>
      </w:r>
      <w:r>
        <w:t>comment</w:t>
      </w:r>
      <w:r>
        <w:rPr>
          <w:spacing w:val="-6"/>
        </w:rPr>
        <w:t xml:space="preserve"> </w:t>
      </w:r>
      <w:r>
        <w:t>on</w:t>
      </w:r>
      <w:r>
        <w:rPr>
          <w:spacing w:val="-7"/>
        </w:rPr>
        <w:t xml:space="preserve"> </w:t>
      </w:r>
      <w:r>
        <w:t>any</w:t>
      </w:r>
      <w:r>
        <w:rPr>
          <w:spacing w:val="-7"/>
        </w:rPr>
        <w:t xml:space="preserve"> </w:t>
      </w:r>
      <w:r>
        <w:t>other</w:t>
      </w:r>
      <w:r>
        <w:rPr>
          <w:spacing w:val="-6"/>
        </w:rPr>
        <w:t xml:space="preserve"> </w:t>
      </w:r>
      <w:r>
        <w:t>areas</w:t>
      </w:r>
      <w:r>
        <w:rPr>
          <w:spacing w:val="-5"/>
        </w:rPr>
        <w:t xml:space="preserve"> </w:t>
      </w:r>
      <w:r>
        <w:t>of</w:t>
      </w:r>
      <w:r>
        <w:rPr>
          <w:spacing w:val="-4"/>
        </w:rPr>
        <w:t xml:space="preserve"> </w:t>
      </w:r>
      <w:r>
        <w:t>your</w:t>
      </w:r>
      <w:r>
        <w:rPr>
          <w:spacing w:val="-6"/>
        </w:rPr>
        <w:t xml:space="preserve"> </w:t>
      </w:r>
      <w:r>
        <w:t>work</w:t>
      </w:r>
      <w:r>
        <w:rPr>
          <w:spacing w:val="-5"/>
        </w:rPr>
        <w:t xml:space="preserve"> </w:t>
      </w:r>
      <w:r>
        <w:t>that</w:t>
      </w:r>
      <w:r>
        <w:rPr>
          <w:spacing w:val="-4"/>
        </w:rPr>
        <w:t xml:space="preserve"> </w:t>
      </w:r>
      <w:r>
        <w:t>relate to the relevant criteria for review or promotion, and/or include any other relevant</w:t>
      </w:r>
      <w:r>
        <w:rPr>
          <w:spacing w:val="-20"/>
        </w:rPr>
        <w:t xml:space="preserve"> </w:t>
      </w:r>
      <w:r>
        <w:t>information.</w:t>
      </w:r>
    </w:p>
    <w:sectPr w:rsidR="00266641">
      <w:footerReference w:type="default" r:id="rId10"/>
      <w:pgSz w:w="11910" w:h="16850"/>
      <w:pgMar w:top="1060" w:right="900" w:bottom="760" w:left="900" w:header="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364D" w14:textId="77777777" w:rsidR="00CB4974" w:rsidRDefault="00934EF7">
      <w:r>
        <w:separator/>
      </w:r>
    </w:p>
  </w:endnote>
  <w:endnote w:type="continuationSeparator" w:id="0">
    <w:p w14:paraId="5BE3CE64" w14:textId="77777777" w:rsidR="00CB4974" w:rsidRDefault="0093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D946" w14:textId="77777777" w:rsidR="00266641" w:rsidRDefault="00702151">
    <w:pPr>
      <w:pStyle w:val="BodyText"/>
      <w:spacing w:line="14" w:lineRule="auto"/>
      <w:rPr>
        <w:sz w:val="20"/>
      </w:rPr>
    </w:pPr>
    <w:r>
      <w:pict w14:anchorId="2A235D07">
        <v:shapetype id="_x0000_t202" coordsize="21600,21600" o:spt="202" path="m,l,21600r21600,l21600,xe">
          <v:stroke joinstyle="miter"/>
          <v:path gradientshapeok="t" o:connecttype="rect"/>
        </v:shapetype>
        <v:shape id="_x0000_s2050" type="#_x0000_t202" style="position:absolute;margin-left:285pt;margin-top:802.65pt;width:254.65pt;height:12.1pt;z-index:-4312;mso-position-horizontal-relative:page;mso-position-vertical-relative:page" filled="f" stroked="f">
          <v:textbox inset="0,0,0,0">
            <w:txbxContent>
              <w:p w14:paraId="6300BCD0" w14:textId="77777777" w:rsidR="00266641" w:rsidRDefault="00934EF7">
                <w:pPr>
                  <w:spacing w:before="14"/>
                  <w:ind w:left="20"/>
                  <w:rPr>
                    <w:sz w:val="18"/>
                  </w:rPr>
                </w:pPr>
                <w:r>
                  <w:rPr>
                    <w:sz w:val="18"/>
                  </w:rPr>
                  <w:t xml:space="preserve">CV Template Instructions Promotion Candidates - </w:t>
                </w:r>
                <w:r>
                  <w:rPr>
                    <w:spacing w:val="-3"/>
                    <w:sz w:val="18"/>
                  </w:rPr>
                  <w:t xml:space="preserve">Annex </w:t>
                </w:r>
                <w:r>
                  <w:rPr>
                    <w:spacing w:val="-4"/>
                    <w:sz w:val="18"/>
                  </w:rPr>
                  <w:t>ECT/3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4C0D" w14:textId="77777777" w:rsidR="00266641" w:rsidRDefault="00702151">
    <w:pPr>
      <w:pStyle w:val="BodyText"/>
      <w:spacing w:line="14" w:lineRule="auto"/>
      <w:rPr>
        <w:sz w:val="20"/>
      </w:rPr>
    </w:pPr>
    <w:r>
      <w:pict w14:anchorId="29B49456">
        <v:shapetype id="_x0000_t202" coordsize="21600,21600" o:spt="202" path="m,l,21600r21600,l21600,xe">
          <v:stroke joinstyle="miter"/>
          <v:path gradientshapeok="t" o:connecttype="rect"/>
        </v:shapetype>
        <v:shape id="_x0000_s2049" type="#_x0000_t202" style="position:absolute;margin-left:267.25pt;margin-top:802.65pt;width:266.65pt;height:12.1pt;z-index:-4288;mso-position-horizontal-relative:page;mso-position-vertical-relative:page" filled="f" stroked="f">
          <v:textbox inset="0,0,0,0">
            <w:txbxContent>
              <w:p w14:paraId="107388D9" w14:textId="77777777" w:rsidR="00266641" w:rsidRDefault="00934EF7">
                <w:pPr>
                  <w:spacing w:before="14"/>
                  <w:ind w:left="20"/>
                  <w:rPr>
                    <w:sz w:val="18"/>
                  </w:rPr>
                </w:pPr>
                <w:r>
                  <w:rPr>
                    <w:sz w:val="18"/>
                  </w:rPr>
                  <w:t xml:space="preserve">CV Template Instructions to Promotion Candidates – </w:t>
                </w:r>
                <w:r>
                  <w:rPr>
                    <w:spacing w:val="-3"/>
                    <w:sz w:val="18"/>
                  </w:rPr>
                  <w:t xml:space="preserve">Annex </w:t>
                </w:r>
                <w:r>
                  <w:rPr>
                    <w:spacing w:val="-4"/>
                    <w:sz w:val="18"/>
                  </w:rPr>
                  <w:t>ECT/3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C539" w14:textId="77777777" w:rsidR="00CB4974" w:rsidRDefault="00934EF7">
      <w:r>
        <w:separator/>
      </w:r>
    </w:p>
  </w:footnote>
  <w:footnote w:type="continuationSeparator" w:id="0">
    <w:p w14:paraId="72B999BE" w14:textId="77777777" w:rsidR="00CB4974" w:rsidRDefault="00934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73767"/>
    <w:multiLevelType w:val="hybridMultilevel"/>
    <w:tmpl w:val="31E6AE00"/>
    <w:lvl w:ilvl="0" w:tplc="33209958">
      <w:start w:val="9"/>
      <w:numFmt w:val="decimal"/>
      <w:lvlText w:val="%1."/>
      <w:lvlJc w:val="left"/>
      <w:pPr>
        <w:ind w:left="480" w:hanging="248"/>
      </w:pPr>
      <w:rPr>
        <w:rFonts w:ascii="Arial" w:eastAsia="Arial" w:hAnsi="Arial" w:cs="Arial" w:hint="default"/>
        <w:b/>
        <w:bCs/>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A12E62"/>
    <w:multiLevelType w:val="hybridMultilevel"/>
    <w:tmpl w:val="253A6F98"/>
    <w:lvl w:ilvl="0" w:tplc="90569A58">
      <w:start w:val="1"/>
      <w:numFmt w:val="lowerRoman"/>
      <w:lvlText w:val="(%1)"/>
      <w:lvlJc w:val="left"/>
      <w:pPr>
        <w:ind w:left="694" w:hanging="428"/>
        <w:jc w:val="left"/>
      </w:pPr>
      <w:rPr>
        <w:rFonts w:ascii="Arial" w:eastAsia="Arial" w:hAnsi="Arial" w:cs="Arial" w:hint="default"/>
        <w:spacing w:val="-2"/>
        <w:w w:val="100"/>
        <w:sz w:val="22"/>
        <w:szCs w:val="22"/>
        <w:lang w:val="en-GB" w:eastAsia="en-GB" w:bidi="en-GB"/>
      </w:rPr>
    </w:lvl>
    <w:lvl w:ilvl="1" w:tplc="BE1604C8">
      <w:numFmt w:val="bullet"/>
      <w:lvlText w:val="•"/>
      <w:lvlJc w:val="left"/>
      <w:pPr>
        <w:ind w:left="1640" w:hanging="428"/>
      </w:pPr>
      <w:rPr>
        <w:rFonts w:hint="default"/>
        <w:lang w:val="en-GB" w:eastAsia="en-GB" w:bidi="en-GB"/>
      </w:rPr>
    </w:lvl>
    <w:lvl w:ilvl="2" w:tplc="AD32D96C">
      <w:numFmt w:val="bullet"/>
      <w:lvlText w:val="•"/>
      <w:lvlJc w:val="left"/>
      <w:pPr>
        <w:ind w:left="2581" w:hanging="428"/>
      </w:pPr>
      <w:rPr>
        <w:rFonts w:hint="default"/>
        <w:lang w:val="en-GB" w:eastAsia="en-GB" w:bidi="en-GB"/>
      </w:rPr>
    </w:lvl>
    <w:lvl w:ilvl="3" w:tplc="8E54B400">
      <w:numFmt w:val="bullet"/>
      <w:lvlText w:val="•"/>
      <w:lvlJc w:val="left"/>
      <w:pPr>
        <w:ind w:left="3521" w:hanging="428"/>
      </w:pPr>
      <w:rPr>
        <w:rFonts w:hint="default"/>
        <w:lang w:val="en-GB" w:eastAsia="en-GB" w:bidi="en-GB"/>
      </w:rPr>
    </w:lvl>
    <w:lvl w:ilvl="4" w:tplc="EF005690">
      <w:numFmt w:val="bullet"/>
      <w:lvlText w:val="•"/>
      <w:lvlJc w:val="left"/>
      <w:pPr>
        <w:ind w:left="4462" w:hanging="428"/>
      </w:pPr>
      <w:rPr>
        <w:rFonts w:hint="default"/>
        <w:lang w:val="en-GB" w:eastAsia="en-GB" w:bidi="en-GB"/>
      </w:rPr>
    </w:lvl>
    <w:lvl w:ilvl="5" w:tplc="5D1EDB22">
      <w:numFmt w:val="bullet"/>
      <w:lvlText w:val="•"/>
      <w:lvlJc w:val="left"/>
      <w:pPr>
        <w:ind w:left="5403" w:hanging="428"/>
      </w:pPr>
      <w:rPr>
        <w:rFonts w:hint="default"/>
        <w:lang w:val="en-GB" w:eastAsia="en-GB" w:bidi="en-GB"/>
      </w:rPr>
    </w:lvl>
    <w:lvl w:ilvl="6" w:tplc="528EA89A">
      <w:numFmt w:val="bullet"/>
      <w:lvlText w:val="•"/>
      <w:lvlJc w:val="left"/>
      <w:pPr>
        <w:ind w:left="6343" w:hanging="428"/>
      </w:pPr>
      <w:rPr>
        <w:rFonts w:hint="default"/>
        <w:lang w:val="en-GB" w:eastAsia="en-GB" w:bidi="en-GB"/>
      </w:rPr>
    </w:lvl>
    <w:lvl w:ilvl="7" w:tplc="C448ACC8">
      <w:numFmt w:val="bullet"/>
      <w:lvlText w:val="•"/>
      <w:lvlJc w:val="left"/>
      <w:pPr>
        <w:ind w:left="7284" w:hanging="428"/>
      </w:pPr>
      <w:rPr>
        <w:rFonts w:hint="default"/>
        <w:lang w:val="en-GB" w:eastAsia="en-GB" w:bidi="en-GB"/>
      </w:rPr>
    </w:lvl>
    <w:lvl w:ilvl="8" w:tplc="1F9AA46A">
      <w:numFmt w:val="bullet"/>
      <w:lvlText w:val="•"/>
      <w:lvlJc w:val="left"/>
      <w:pPr>
        <w:ind w:left="8225" w:hanging="428"/>
      </w:pPr>
      <w:rPr>
        <w:rFonts w:hint="default"/>
        <w:lang w:val="en-GB" w:eastAsia="en-GB" w:bidi="en-GB"/>
      </w:rPr>
    </w:lvl>
  </w:abstractNum>
  <w:abstractNum w:abstractNumId="2" w15:restartNumberingAfterBreak="0">
    <w:nsid w:val="7BBF2210"/>
    <w:multiLevelType w:val="hybridMultilevel"/>
    <w:tmpl w:val="045EEBAA"/>
    <w:lvl w:ilvl="0" w:tplc="5CE8833C">
      <w:start w:val="1"/>
      <w:numFmt w:val="decimal"/>
      <w:lvlText w:val="%1."/>
      <w:lvlJc w:val="left"/>
      <w:pPr>
        <w:ind w:left="480" w:hanging="248"/>
        <w:jc w:val="left"/>
      </w:pPr>
      <w:rPr>
        <w:rFonts w:ascii="Arial" w:eastAsia="Arial" w:hAnsi="Arial" w:cs="Arial" w:hint="default"/>
        <w:b/>
        <w:bCs/>
        <w:w w:val="100"/>
        <w:sz w:val="22"/>
        <w:szCs w:val="22"/>
        <w:lang w:val="en-GB" w:eastAsia="en-GB" w:bidi="en-GB"/>
      </w:rPr>
    </w:lvl>
    <w:lvl w:ilvl="1" w:tplc="33440D98">
      <w:numFmt w:val="bullet"/>
      <w:lvlText w:val=""/>
      <w:lvlJc w:val="left"/>
      <w:pPr>
        <w:ind w:left="1085" w:hanging="425"/>
      </w:pPr>
      <w:rPr>
        <w:rFonts w:ascii="Wingdings" w:eastAsia="Wingdings" w:hAnsi="Wingdings" w:cs="Wingdings" w:hint="default"/>
        <w:w w:val="100"/>
        <w:sz w:val="22"/>
        <w:szCs w:val="22"/>
        <w:lang w:val="en-GB" w:eastAsia="en-GB" w:bidi="en-GB"/>
      </w:rPr>
    </w:lvl>
    <w:lvl w:ilvl="2" w:tplc="C5C234EA">
      <w:numFmt w:val="bullet"/>
      <w:lvlText w:val="•"/>
      <w:lvlJc w:val="left"/>
      <w:pPr>
        <w:ind w:left="2082" w:hanging="425"/>
      </w:pPr>
      <w:rPr>
        <w:rFonts w:hint="default"/>
        <w:lang w:val="en-GB" w:eastAsia="en-GB" w:bidi="en-GB"/>
      </w:rPr>
    </w:lvl>
    <w:lvl w:ilvl="3" w:tplc="5A6665EA">
      <w:numFmt w:val="bullet"/>
      <w:lvlText w:val="•"/>
      <w:lvlJc w:val="left"/>
      <w:pPr>
        <w:ind w:left="3085" w:hanging="425"/>
      </w:pPr>
      <w:rPr>
        <w:rFonts w:hint="default"/>
        <w:lang w:val="en-GB" w:eastAsia="en-GB" w:bidi="en-GB"/>
      </w:rPr>
    </w:lvl>
    <w:lvl w:ilvl="4" w:tplc="5FC6BC0E">
      <w:numFmt w:val="bullet"/>
      <w:lvlText w:val="•"/>
      <w:lvlJc w:val="left"/>
      <w:pPr>
        <w:ind w:left="4088" w:hanging="425"/>
      </w:pPr>
      <w:rPr>
        <w:rFonts w:hint="default"/>
        <w:lang w:val="en-GB" w:eastAsia="en-GB" w:bidi="en-GB"/>
      </w:rPr>
    </w:lvl>
    <w:lvl w:ilvl="5" w:tplc="11F8A66E">
      <w:numFmt w:val="bullet"/>
      <w:lvlText w:val="•"/>
      <w:lvlJc w:val="left"/>
      <w:pPr>
        <w:ind w:left="5091" w:hanging="425"/>
      </w:pPr>
      <w:rPr>
        <w:rFonts w:hint="default"/>
        <w:lang w:val="en-GB" w:eastAsia="en-GB" w:bidi="en-GB"/>
      </w:rPr>
    </w:lvl>
    <w:lvl w:ilvl="6" w:tplc="4422581E">
      <w:numFmt w:val="bullet"/>
      <w:lvlText w:val="•"/>
      <w:lvlJc w:val="left"/>
      <w:pPr>
        <w:ind w:left="6094" w:hanging="425"/>
      </w:pPr>
      <w:rPr>
        <w:rFonts w:hint="default"/>
        <w:lang w:val="en-GB" w:eastAsia="en-GB" w:bidi="en-GB"/>
      </w:rPr>
    </w:lvl>
    <w:lvl w:ilvl="7" w:tplc="E3BC5398">
      <w:numFmt w:val="bullet"/>
      <w:lvlText w:val="•"/>
      <w:lvlJc w:val="left"/>
      <w:pPr>
        <w:ind w:left="7097" w:hanging="425"/>
      </w:pPr>
      <w:rPr>
        <w:rFonts w:hint="default"/>
        <w:lang w:val="en-GB" w:eastAsia="en-GB" w:bidi="en-GB"/>
      </w:rPr>
    </w:lvl>
    <w:lvl w:ilvl="8" w:tplc="6A92F844">
      <w:numFmt w:val="bullet"/>
      <w:lvlText w:val="•"/>
      <w:lvlJc w:val="left"/>
      <w:pPr>
        <w:ind w:left="8100" w:hanging="425"/>
      </w:pPr>
      <w:rPr>
        <w:rFonts w:hint="default"/>
        <w:lang w:val="en-GB" w:eastAsia="en-GB" w:bidi="en-GB"/>
      </w:rPr>
    </w:lvl>
  </w:abstractNum>
  <w:num w:numId="1" w16cid:durableId="1580872288">
    <w:abstractNumId w:val="1"/>
  </w:num>
  <w:num w:numId="2" w16cid:durableId="1347058456">
    <w:abstractNumId w:val="2"/>
  </w:num>
  <w:num w:numId="3" w16cid:durableId="59023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266641"/>
    <w:rsid w:val="000D2873"/>
    <w:rsid w:val="002237EC"/>
    <w:rsid w:val="002274BD"/>
    <w:rsid w:val="00266641"/>
    <w:rsid w:val="002F0D69"/>
    <w:rsid w:val="0064367F"/>
    <w:rsid w:val="00702151"/>
    <w:rsid w:val="00897620"/>
    <w:rsid w:val="00934EF7"/>
    <w:rsid w:val="009B342E"/>
    <w:rsid w:val="009C0391"/>
    <w:rsid w:val="00CB4974"/>
    <w:rsid w:val="00DC72BE"/>
    <w:rsid w:val="00FB6E08"/>
    <w:rsid w:val="00FC5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EF43A6B"/>
  <w15:docId w15:val="{F8C48A11-D204-485D-8ECF-7BC0403B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3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2"/>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B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08"/>
    <w:rPr>
      <w:rFonts w:ascii="Segoe UI" w:eastAsia="Arial" w:hAnsi="Segoe UI" w:cs="Segoe UI"/>
      <w:sz w:val="18"/>
      <w:szCs w:val="18"/>
      <w:lang w:val="en-GB" w:eastAsia="en-GB" w:bidi="en-GB"/>
    </w:rPr>
  </w:style>
  <w:style w:type="paragraph" w:styleId="TOC3">
    <w:name w:val="toc 3"/>
    <w:basedOn w:val="Normal"/>
    <w:uiPriority w:val="39"/>
    <w:qFormat/>
    <w:rsid w:val="000D2873"/>
    <w:pPr>
      <w:autoSpaceDE/>
      <w:autoSpaceDN/>
      <w:ind w:left="653"/>
    </w:pPr>
    <w:rPr>
      <w:rFonts w:cstheme="minorBidi"/>
      <w:sz w:val="20"/>
      <w:szCs w:val="20"/>
      <w:lang w:eastAsia="en-US" w:bidi="ar-SA"/>
    </w:rPr>
  </w:style>
  <w:style w:type="character" w:styleId="Hyperlink">
    <w:name w:val="Hyperlink"/>
    <w:basedOn w:val="DefaultParagraphFont"/>
    <w:uiPriority w:val="99"/>
    <w:unhideWhenUsed/>
    <w:rsid w:val="00DC72BE"/>
    <w:rPr>
      <w:color w:val="0000FF" w:themeColor="hyperlink"/>
      <w:u w:val="single"/>
    </w:rPr>
  </w:style>
  <w:style w:type="character" w:styleId="UnresolvedMention">
    <w:name w:val="Unresolved Mention"/>
    <w:basedOn w:val="DefaultParagraphFont"/>
    <w:uiPriority w:val="99"/>
    <w:semiHidden/>
    <w:unhideWhenUsed/>
    <w:rsid w:val="00DC72BE"/>
    <w:rPr>
      <w:color w:val="605E5C"/>
      <w:shd w:val="clear" w:color="auto" w:fill="E1DFDD"/>
    </w:rPr>
  </w:style>
  <w:style w:type="paragraph" w:customStyle="1" w:styleId="Default">
    <w:name w:val="Default"/>
    <w:rsid w:val="009C0391"/>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F948-5C50-4988-8BE2-2A707673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1447</Words>
  <Characters>8248</Characters>
  <Application>Microsoft Office Word</Application>
  <DocSecurity>0</DocSecurity>
  <Lines>68</Lines>
  <Paragraphs>19</Paragraphs>
  <ScaleCrop>false</ScaleCrop>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TEMPLATE:  INSTRUCTIONS TO CANDIDATES FOR INTERIM REVIEW AND MAJOR REVIEW</dc:title>
  <dc:creator>HR</dc:creator>
  <cp:lastModifiedBy>Erridge,HJ</cp:lastModifiedBy>
  <cp:revision>14</cp:revision>
  <dcterms:created xsi:type="dcterms:W3CDTF">2020-06-22T13:41:00Z</dcterms:created>
  <dcterms:modified xsi:type="dcterms:W3CDTF">2023-07-20T16:47:00Z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Creator">
    <vt:lpwstr>Microsoft® Word 2016</vt:lpwstr>
  </property>
  <property fmtid="{D5CDD505-2E9C-101B-9397-08002B2CF9AE}" pid="4" name="LastSaved">
    <vt:filetime>2020-06-22T00:00:00Z</vt:filetime>
  </property>
</Properties>
</file>