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EE" w:rsidRDefault="00F878EE" w:rsidP="00F878EE">
      <w:pPr>
        <w:autoSpaceDE w:val="0"/>
        <w:autoSpaceDN w:val="0"/>
        <w:adjustRightInd w:val="0"/>
        <w:jc w:val="right"/>
        <w:rPr>
          <w:rFonts w:ascii="ArialMT" w:hAnsi="ArialMT" w:cs="ArialMT"/>
          <w:sz w:val="20"/>
          <w:szCs w:val="20"/>
          <w:lang w:eastAsia="en-US"/>
        </w:rPr>
      </w:pPr>
      <w:r>
        <w:rPr>
          <w:rFonts w:ascii="ArialMT" w:hAnsi="ArialMT" w:cs="ArialMT"/>
          <w:sz w:val="20"/>
          <w:szCs w:val="20"/>
          <w:lang w:eastAsia="en-US"/>
        </w:rPr>
        <w:t xml:space="preserve">FINANCE DIVISION </w:t>
      </w:r>
    </w:p>
    <w:p w:rsidR="00F878EE" w:rsidRDefault="00515D57" w:rsidP="00F878EE">
      <w:pPr>
        <w:autoSpaceDE w:val="0"/>
        <w:autoSpaceDN w:val="0"/>
        <w:adjustRightInd w:val="0"/>
        <w:jc w:val="right"/>
        <w:rPr>
          <w:rFonts w:ascii="ArialMT" w:hAnsi="ArialMT" w:cs="ArialMT"/>
          <w:sz w:val="20"/>
          <w:szCs w:val="20"/>
          <w:lang w:eastAsia="en-US"/>
        </w:rPr>
      </w:pPr>
      <w:r>
        <w:rPr>
          <w:rFonts w:ascii="ArialMT" w:hAnsi="ArialMT" w:cs="ArialMT"/>
          <w:sz w:val="20"/>
          <w:szCs w:val="20"/>
          <w:lang w:eastAsia="en-US"/>
        </w:rPr>
        <w:t>OCTOBER 2017</w:t>
      </w:r>
    </w:p>
    <w:p w:rsidR="00F878EE" w:rsidRDefault="00F878EE" w:rsidP="00F878EE">
      <w:pPr>
        <w:autoSpaceDE w:val="0"/>
        <w:autoSpaceDN w:val="0"/>
        <w:adjustRightInd w:val="0"/>
        <w:rPr>
          <w:rFonts w:ascii="ArialMT" w:hAnsi="ArialMT" w:cs="ArialMT"/>
          <w:sz w:val="20"/>
          <w:szCs w:val="20"/>
          <w:lang w:eastAsia="en-US"/>
        </w:rPr>
      </w:pPr>
    </w:p>
    <w:p w:rsidR="00F878EE" w:rsidRDefault="00F878EE" w:rsidP="00F878E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BoldMT" w:hAnsi="Arial-BoldMT" w:cs="Arial-BoldMT"/>
          <w:b/>
          <w:bCs/>
          <w:sz w:val="34"/>
          <w:szCs w:val="34"/>
          <w:lang w:eastAsia="en-US"/>
        </w:rPr>
      </w:pPr>
      <w:r>
        <w:rPr>
          <w:rFonts w:ascii="Arial-BoldMT" w:hAnsi="Arial-BoldMT" w:cs="Arial-BoldMT"/>
          <w:b/>
          <w:bCs/>
          <w:sz w:val="52"/>
          <w:szCs w:val="52"/>
          <w:lang w:eastAsia="en-US"/>
        </w:rPr>
        <w:t>Fire Action Instructions</w:t>
      </w:r>
      <w:r w:rsidR="00335E07">
        <w:rPr>
          <w:rFonts w:ascii="Arial-BoldMT" w:hAnsi="Arial-BoldMT" w:cs="Arial-BoldMT"/>
          <w:b/>
          <w:bCs/>
          <w:sz w:val="52"/>
          <w:szCs w:val="52"/>
          <w:lang w:eastAsia="en-US"/>
        </w:rPr>
        <w:t xml:space="preserve"> </w:t>
      </w:r>
    </w:p>
    <w:p w:rsidR="00F878EE" w:rsidRDefault="00F878EE" w:rsidP="00F878EE">
      <w:pPr>
        <w:autoSpaceDE w:val="0"/>
        <w:autoSpaceDN w:val="0"/>
        <w:adjustRightInd w:val="0"/>
        <w:rPr>
          <w:rFonts w:ascii="ArialMT" w:hAnsi="ArialMT" w:cs="ArialMT"/>
          <w:sz w:val="22"/>
          <w:szCs w:val="22"/>
          <w:lang w:eastAsia="en-US"/>
        </w:rPr>
      </w:pPr>
    </w:p>
    <w:p w:rsidR="00F878EE" w:rsidRDefault="00F878EE" w:rsidP="00F878EE">
      <w:pPr>
        <w:autoSpaceDE w:val="0"/>
        <w:autoSpaceDN w:val="0"/>
        <w:adjustRightInd w:val="0"/>
        <w:rPr>
          <w:rFonts w:ascii="ArialMT" w:hAnsi="ArialMT" w:cs="ArialMT"/>
          <w:b/>
          <w:sz w:val="22"/>
          <w:szCs w:val="22"/>
          <w:u w:val="single"/>
          <w:lang w:eastAsia="en-US"/>
        </w:rPr>
      </w:pPr>
      <w:r w:rsidRPr="00335E07">
        <w:rPr>
          <w:rFonts w:ascii="ArialMT" w:hAnsi="ArialMT" w:cs="ArialMT"/>
          <w:b/>
          <w:sz w:val="22"/>
          <w:szCs w:val="22"/>
          <w:u w:val="single"/>
          <w:lang w:eastAsia="en-US"/>
        </w:rPr>
        <w:t>FINANCE DIVISON FIRE WARDENS</w:t>
      </w:r>
    </w:p>
    <w:p w:rsidR="00335E07" w:rsidRPr="00335E07" w:rsidRDefault="00335E07" w:rsidP="00F878EE">
      <w:pPr>
        <w:autoSpaceDE w:val="0"/>
        <w:autoSpaceDN w:val="0"/>
        <w:adjustRightInd w:val="0"/>
        <w:rPr>
          <w:rFonts w:ascii="ArialMT" w:hAnsi="ArialMT" w:cs="ArialMT"/>
          <w:b/>
          <w:sz w:val="22"/>
          <w:szCs w:val="22"/>
          <w:u w:val="single"/>
          <w:lang w:eastAsia="en-US"/>
        </w:rPr>
      </w:pPr>
    </w:p>
    <w:p w:rsidR="00335E07" w:rsidRDefault="00F878EE"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Sara Whyte (ext. 7888)</w:t>
      </w:r>
    </w:p>
    <w:p w:rsidR="00335E07" w:rsidRDefault="00F878EE"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Ellen Fraser (ext. 6293)</w:t>
      </w:r>
    </w:p>
    <w:p w:rsidR="00335E07" w:rsidRDefault="00F878EE"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Isi Dossouhon (ext. 6317</w:t>
      </w:r>
      <w:r w:rsidR="00335E07">
        <w:rPr>
          <w:rFonts w:ascii="ArialMT" w:hAnsi="ArialMT" w:cs="ArialMT"/>
          <w:sz w:val="22"/>
          <w:szCs w:val="22"/>
          <w:lang w:eastAsia="en-US"/>
        </w:rPr>
        <w:t>)</w:t>
      </w:r>
    </w:p>
    <w:p w:rsidR="00F878EE" w:rsidRDefault="0048220C"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Ioannis Tsolkas</w:t>
      </w:r>
      <w:r w:rsidR="00335E07">
        <w:rPr>
          <w:rFonts w:ascii="ArialMT" w:hAnsi="ArialMT" w:cs="ArialMT"/>
          <w:sz w:val="22"/>
          <w:szCs w:val="22"/>
          <w:lang w:eastAsia="en-US"/>
        </w:rPr>
        <w:t xml:space="preserve"> (</w:t>
      </w:r>
      <w:r w:rsidR="00F878EE">
        <w:rPr>
          <w:rFonts w:ascii="ArialMT" w:hAnsi="ArialMT" w:cs="ArialMT"/>
          <w:sz w:val="22"/>
          <w:szCs w:val="22"/>
          <w:lang w:eastAsia="en-US"/>
        </w:rPr>
        <w:t>ext.</w:t>
      </w:r>
      <w:r>
        <w:rPr>
          <w:rFonts w:ascii="ArialMT" w:hAnsi="ArialMT" w:cs="ArialMT"/>
          <w:sz w:val="22"/>
          <w:szCs w:val="22"/>
          <w:lang w:eastAsia="en-US"/>
        </w:rPr>
        <w:t>7880</w:t>
      </w:r>
      <w:r w:rsidR="00F878EE">
        <w:rPr>
          <w:rFonts w:ascii="ArialMT" w:hAnsi="ArialMT" w:cs="ArialMT"/>
          <w:sz w:val="22"/>
          <w:szCs w:val="22"/>
          <w:lang w:eastAsia="en-US"/>
        </w:rPr>
        <w:t>)</w:t>
      </w:r>
    </w:p>
    <w:p w:rsidR="00515D57" w:rsidRDefault="00515D57"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Sandra Daly (ext. 7707)</w:t>
      </w:r>
    </w:p>
    <w:p w:rsidR="00515D57" w:rsidRDefault="00515D57"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Matt Grierson (ext. 7883)</w:t>
      </w:r>
    </w:p>
    <w:p w:rsidR="00515D57" w:rsidRDefault="00515D57"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Laura Bayfield (ext. 5073)</w:t>
      </w:r>
    </w:p>
    <w:p w:rsidR="00F878EE" w:rsidRDefault="00F878EE" w:rsidP="00F878EE">
      <w:pPr>
        <w:autoSpaceDE w:val="0"/>
        <w:autoSpaceDN w:val="0"/>
        <w:adjustRightInd w:val="0"/>
        <w:rPr>
          <w:rFonts w:ascii="Arial-BoldMT" w:hAnsi="Arial-BoldMT" w:cs="Arial-BoldMT"/>
          <w:b/>
          <w:bCs/>
          <w:lang w:eastAsia="en-US"/>
        </w:rPr>
      </w:pPr>
    </w:p>
    <w:p w:rsidR="00F878EE" w:rsidRPr="00335E07" w:rsidRDefault="00335E07" w:rsidP="00F878EE">
      <w:pPr>
        <w:autoSpaceDE w:val="0"/>
        <w:autoSpaceDN w:val="0"/>
        <w:adjustRightInd w:val="0"/>
        <w:rPr>
          <w:rFonts w:ascii="Arial-BoldMT" w:hAnsi="Arial-BoldMT" w:cs="Arial-BoldMT"/>
          <w:b/>
          <w:bCs/>
          <w:u w:val="single"/>
          <w:lang w:eastAsia="en-US"/>
        </w:rPr>
      </w:pPr>
      <w:r w:rsidRPr="00335E07">
        <w:rPr>
          <w:rFonts w:ascii="Arial-BoldMT" w:hAnsi="Arial-BoldMT" w:cs="Arial-BoldMT"/>
          <w:b/>
          <w:bCs/>
          <w:u w:val="single"/>
          <w:lang w:eastAsia="en-US"/>
        </w:rPr>
        <w:t>FIRE ALARM TESTING</w:t>
      </w:r>
    </w:p>
    <w:p w:rsidR="00F878EE" w:rsidRDefault="00F878EE" w:rsidP="00F878EE">
      <w:pPr>
        <w:autoSpaceDE w:val="0"/>
        <w:autoSpaceDN w:val="0"/>
        <w:adjustRightInd w:val="0"/>
        <w:rPr>
          <w:rFonts w:ascii="Arial-BoldMT" w:hAnsi="Arial-BoldMT" w:cs="Arial-BoldMT"/>
          <w:b/>
          <w:bCs/>
          <w:lang w:eastAsia="en-US"/>
        </w:rPr>
      </w:pPr>
    </w:p>
    <w:p w:rsidR="00F878EE" w:rsidRDefault="00F878EE" w:rsidP="00F878EE">
      <w:pPr>
        <w:autoSpaceDE w:val="0"/>
        <w:autoSpaceDN w:val="0"/>
        <w:adjustRightInd w:val="0"/>
        <w:rPr>
          <w:rFonts w:ascii="Arial-BoldMT" w:hAnsi="Arial-BoldMT" w:cs="Arial-BoldMT"/>
          <w:b/>
          <w:bCs/>
          <w:sz w:val="22"/>
          <w:szCs w:val="22"/>
          <w:lang w:eastAsia="en-US"/>
        </w:rPr>
      </w:pPr>
      <w:r>
        <w:rPr>
          <w:rFonts w:ascii="ArialMT" w:hAnsi="ArialMT" w:cs="ArialMT"/>
          <w:sz w:val="22"/>
          <w:szCs w:val="22"/>
          <w:lang w:eastAsia="en-US"/>
        </w:rPr>
        <w:t xml:space="preserve">Checks on the Fire Alarm system within the Lionel Robbins Building are carried out every Tuesday morning between 8.00am and 9.00am. The alarm will ring continuously for 30 seconds. </w:t>
      </w:r>
      <w:r>
        <w:rPr>
          <w:rFonts w:ascii="Arial-BoldMT" w:hAnsi="Arial-BoldMT" w:cs="Arial-BoldMT"/>
          <w:b/>
          <w:bCs/>
          <w:sz w:val="22"/>
          <w:szCs w:val="22"/>
          <w:lang w:eastAsia="en-US"/>
        </w:rPr>
        <w:t xml:space="preserve">If the alarm rings for longer than 30 seconds or at any other time, you must vacate the building immediately by the safest/ nearest available exit and go immediately to the </w:t>
      </w:r>
      <w:r w:rsidR="00335E07">
        <w:rPr>
          <w:rFonts w:ascii="Arial-BoldMT" w:hAnsi="Arial-BoldMT" w:cs="Arial-BoldMT"/>
          <w:b/>
          <w:bCs/>
          <w:sz w:val="22"/>
          <w:szCs w:val="22"/>
          <w:lang w:eastAsia="en-US"/>
        </w:rPr>
        <w:t>FIRE ASSEMBLY POINT</w:t>
      </w:r>
      <w:r>
        <w:rPr>
          <w:rFonts w:ascii="Arial-BoldMT" w:hAnsi="Arial-BoldMT" w:cs="Arial-BoldMT"/>
          <w:b/>
          <w:bCs/>
          <w:sz w:val="22"/>
          <w:szCs w:val="22"/>
          <w:lang w:eastAsia="en-US"/>
        </w:rPr>
        <w:t>.</w:t>
      </w:r>
    </w:p>
    <w:p w:rsidR="00F878EE" w:rsidRDefault="00F878EE" w:rsidP="00F878EE">
      <w:pPr>
        <w:autoSpaceDE w:val="0"/>
        <w:autoSpaceDN w:val="0"/>
        <w:adjustRightInd w:val="0"/>
        <w:rPr>
          <w:rFonts w:ascii="Arial-BoldMT" w:hAnsi="Arial-BoldMT" w:cs="Arial-BoldMT"/>
          <w:b/>
          <w:bCs/>
          <w:sz w:val="22"/>
          <w:szCs w:val="22"/>
          <w:lang w:eastAsia="en-US"/>
        </w:rPr>
      </w:pPr>
    </w:p>
    <w:p w:rsidR="00F878EE" w:rsidRPr="00335E07" w:rsidRDefault="00335E07" w:rsidP="00F878EE">
      <w:pPr>
        <w:autoSpaceDE w:val="0"/>
        <w:autoSpaceDN w:val="0"/>
        <w:adjustRightInd w:val="0"/>
        <w:rPr>
          <w:rFonts w:ascii="Arial-BoldMT" w:hAnsi="Arial-BoldMT" w:cs="Arial-BoldMT"/>
          <w:b/>
          <w:bCs/>
          <w:u w:val="single"/>
          <w:lang w:eastAsia="en-US"/>
        </w:rPr>
      </w:pPr>
      <w:r w:rsidRPr="00335E07">
        <w:rPr>
          <w:rFonts w:ascii="Arial-BoldMT" w:hAnsi="Arial-BoldMT" w:cs="Arial-BoldMT"/>
          <w:b/>
          <w:bCs/>
          <w:u w:val="single"/>
          <w:lang w:eastAsia="en-US"/>
        </w:rPr>
        <w:t>WHAT TO DO IN THE EVENT OF A FIRE</w:t>
      </w:r>
    </w:p>
    <w:p w:rsidR="00F878EE" w:rsidRDefault="00F878EE" w:rsidP="00F878EE">
      <w:pPr>
        <w:autoSpaceDE w:val="0"/>
        <w:autoSpaceDN w:val="0"/>
        <w:adjustRightInd w:val="0"/>
        <w:rPr>
          <w:rFonts w:ascii="Arial-BoldMT" w:hAnsi="Arial-BoldMT" w:cs="Arial-BoldMT"/>
          <w:b/>
          <w:bCs/>
          <w:lang w:eastAsia="en-US"/>
        </w:rPr>
      </w:pPr>
    </w:p>
    <w:p w:rsidR="00F878EE" w:rsidRDefault="00F878EE"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On discovering a fire or suspected fire:</w:t>
      </w:r>
    </w:p>
    <w:p w:rsidR="00335E07" w:rsidRDefault="00335E07" w:rsidP="00F878EE">
      <w:pPr>
        <w:autoSpaceDE w:val="0"/>
        <w:autoSpaceDN w:val="0"/>
        <w:adjustRightInd w:val="0"/>
        <w:rPr>
          <w:rFonts w:ascii="ArialMT" w:hAnsi="ArialMT" w:cs="ArialMT"/>
          <w:sz w:val="22"/>
          <w:szCs w:val="22"/>
          <w:lang w:eastAsia="en-US"/>
        </w:rPr>
      </w:pPr>
    </w:p>
    <w:p w:rsidR="00F878EE" w:rsidRPr="00F878EE" w:rsidRDefault="00F878EE" w:rsidP="00F878EE">
      <w:pPr>
        <w:pStyle w:val="ListParagraph"/>
        <w:numPr>
          <w:ilvl w:val="0"/>
          <w:numId w:val="1"/>
        </w:numPr>
        <w:autoSpaceDE w:val="0"/>
        <w:autoSpaceDN w:val="0"/>
        <w:adjustRightInd w:val="0"/>
        <w:rPr>
          <w:rFonts w:ascii="ArialMT" w:hAnsi="ArialMT" w:cs="ArialMT"/>
          <w:sz w:val="22"/>
          <w:szCs w:val="22"/>
          <w:lang w:eastAsia="en-US"/>
        </w:rPr>
      </w:pPr>
      <w:r w:rsidRPr="00F878EE">
        <w:rPr>
          <w:rFonts w:ascii="ArialMT" w:hAnsi="ArialMT" w:cs="ArialMT"/>
          <w:sz w:val="22"/>
          <w:szCs w:val="22"/>
          <w:lang w:eastAsia="en-US"/>
        </w:rPr>
        <w:t>Alert others by activating the alarm immediately by pressing a fire call point;</w:t>
      </w:r>
    </w:p>
    <w:p w:rsidR="00F878EE" w:rsidRPr="00F878EE" w:rsidRDefault="00F878EE" w:rsidP="00F878EE">
      <w:pPr>
        <w:autoSpaceDE w:val="0"/>
        <w:autoSpaceDN w:val="0"/>
        <w:adjustRightInd w:val="0"/>
        <w:ind w:left="349" w:firstLine="371"/>
        <w:rPr>
          <w:rFonts w:ascii="ArialMT" w:hAnsi="ArialMT" w:cs="ArialMT"/>
          <w:sz w:val="22"/>
          <w:szCs w:val="22"/>
          <w:lang w:eastAsia="en-US"/>
        </w:rPr>
      </w:pPr>
      <w:r w:rsidRPr="00F878EE">
        <w:rPr>
          <w:rFonts w:ascii="ArialMT" w:hAnsi="ArialMT" w:cs="ArialMT"/>
          <w:sz w:val="22"/>
          <w:szCs w:val="22"/>
          <w:lang w:eastAsia="en-US"/>
        </w:rPr>
        <w:t>in the absence of one call Security on 666 to have them sound the alarm.</w:t>
      </w:r>
    </w:p>
    <w:p w:rsidR="00F878EE" w:rsidRPr="00F878EE" w:rsidRDefault="00F878EE" w:rsidP="00F878EE">
      <w:pPr>
        <w:pStyle w:val="ListParagraph"/>
        <w:numPr>
          <w:ilvl w:val="0"/>
          <w:numId w:val="1"/>
        </w:numPr>
        <w:autoSpaceDE w:val="0"/>
        <w:autoSpaceDN w:val="0"/>
        <w:adjustRightInd w:val="0"/>
        <w:rPr>
          <w:rFonts w:ascii="ArialMT" w:hAnsi="ArialMT" w:cs="ArialMT"/>
          <w:sz w:val="22"/>
          <w:szCs w:val="22"/>
          <w:lang w:eastAsia="en-US"/>
        </w:rPr>
      </w:pPr>
      <w:r w:rsidRPr="00F878EE">
        <w:rPr>
          <w:rFonts w:ascii="ArialMT" w:hAnsi="ArialMT" w:cs="ArialMT"/>
          <w:sz w:val="22"/>
          <w:szCs w:val="22"/>
          <w:lang w:eastAsia="en-US"/>
        </w:rPr>
        <w:t>Evacuate the building and proceed to the designated fire assembly point.</w:t>
      </w:r>
    </w:p>
    <w:p w:rsidR="00F878EE" w:rsidRPr="00F878EE" w:rsidRDefault="00F878EE" w:rsidP="00F878EE">
      <w:pPr>
        <w:pStyle w:val="ListParagraph"/>
        <w:numPr>
          <w:ilvl w:val="0"/>
          <w:numId w:val="1"/>
        </w:numPr>
        <w:autoSpaceDE w:val="0"/>
        <w:autoSpaceDN w:val="0"/>
        <w:adjustRightInd w:val="0"/>
        <w:rPr>
          <w:rFonts w:ascii="ArialMT" w:hAnsi="ArialMT" w:cs="ArialMT"/>
          <w:sz w:val="22"/>
          <w:szCs w:val="22"/>
          <w:lang w:eastAsia="en-US"/>
        </w:rPr>
      </w:pPr>
      <w:r w:rsidRPr="00F878EE">
        <w:rPr>
          <w:rFonts w:ascii="ArialMT" w:hAnsi="ArialMT" w:cs="ArialMT"/>
          <w:sz w:val="22"/>
          <w:szCs w:val="22"/>
          <w:lang w:eastAsia="en-US"/>
        </w:rPr>
        <w:t>Do not attempt to tackle a fire unless you have been trained to do so. If you have been trained in the use of fire extinguishers you may attempt to attack the fire using the extinguishers provided, without placing yourself at risk. Make sure there is an escape route between you and the fire.</w:t>
      </w:r>
    </w:p>
    <w:p w:rsidR="00F878EE" w:rsidRDefault="00F878EE" w:rsidP="00F878EE">
      <w:pPr>
        <w:autoSpaceDE w:val="0"/>
        <w:autoSpaceDN w:val="0"/>
        <w:adjustRightInd w:val="0"/>
        <w:ind w:left="720" w:hanging="720"/>
        <w:rPr>
          <w:rFonts w:ascii="ArialMT" w:hAnsi="ArialMT" w:cs="ArialMT"/>
          <w:sz w:val="22"/>
          <w:szCs w:val="22"/>
          <w:lang w:eastAsia="en-US"/>
        </w:rPr>
      </w:pPr>
    </w:p>
    <w:p w:rsidR="00F878EE" w:rsidRDefault="00F878EE" w:rsidP="00F878EE">
      <w:pPr>
        <w:autoSpaceDE w:val="0"/>
        <w:autoSpaceDN w:val="0"/>
        <w:adjustRightInd w:val="0"/>
        <w:rPr>
          <w:rFonts w:ascii="ArialMT" w:hAnsi="ArialMT" w:cs="ArialMT"/>
          <w:sz w:val="22"/>
          <w:szCs w:val="22"/>
          <w:lang w:eastAsia="en-US"/>
        </w:rPr>
      </w:pPr>
      <w:r>
        <w:rPr>
          <w:rFonts w:ascii="ArialMT" w:hAnsi="ArialMT" w:cs="ArialMT"/>
          <w:sz w:val="22"/>
          <w:szCs w:val="22"/>
          <w:lang w:eastAsia="en-US"/>
        </w:rPr>
        <w:t>On hearing the fire alarm:</w:t>
      </w:r>
    </w:p>
    <w:p w:rsidR="00F878EE" w:rsidRDefault="00F878EE" w:rsidP="00F878EE">
      <w:pPr>
        <w:autoSpaceDE w:val="0"/>
        <w:autoSpaceDN w:val="0"/>
        <w:adjustRightInd w:val="0"/>
        <w:rPr>
          <w:rFonts w:ascii="ArialMT" w:hAnsi="ArialMT" w:cs="ArialMT"/>
          <w:sz w:val="22"/>
          <w:szCs w:val="22"/>
          <w:lang w:eastAsia="en-US"/>
        </w:rPr>
      </w:pPr>
    </w:p>
    <w:p w:rsidR="00F878EE" w:rsidRDefault="00F878EE" w:rsidP="00F878EE">
      <w:pPr>
        <w:autoSpaceDE w:val="0"/>
        <w:autoSpaceDN w:val="0"/>
        <w:adjustRightInd w:val="0"/>
        <w:ind w:left="709" w:hanging="142"/>
        <w:rPr>
          <w:rFonts w:ascii="ArialMT" w:hAnsi="ArialMT" w:cs="ArialMT"/>
          <w:sz w:val="22"/>
          <w:szCs w:val="22"/>
          <w:lang w:eastAsia="en-US"/>
        </w:rPr>
      </w:pPr>
      <w:r>
        <w:rPr>
          <w:rFonts w:ascii="ArialMT" w:hAnsi="ArialMT" w:cs="ArialMT"/>
          <w:sz w:val="22"/>
          <w:szCs w:val="22"/>
          <w:lang w:eastAsia="en-US"/>
        </w:rPr>
        <w:t>• Evacuate immediately by the safest/ nearest available exit and proceed to the fire assembly point</w:t>
      </w:r>
      <w:r w:rsidR="00515D57">
        <w:rPr>
          <w:rFonts w:ascii="ArialMT" w:hAnsi="ArialMT" w:cs="ArialMT"/>
          <w:sz w:val="22"/>
          <w:szCs w:val="22"/>
          <w:lang w:eastAsia="en-US"/>
        </w:rPr>
        <w:t xml:space="preserve"> (</w:t>
      </w:r>
      <w:r w:rsidR="00515D57" w:rsidRPr="00515D57">
        <w:rPr>
          <w:rFonts w:ascii="ArialMT" w:hAnsi="ArialMT" w:cs="ArialMT"/>
          <w:b/>
          <w:sz w:val="22"/>
          <w:szCs w:val="22"/>
          <w:lang w:eastAsia="en-US"/>
        </w:rPr>
        <w:t>Fire Exits</w:t>
      </w:r>
      <w:r w:rsidR="00515D57">
        <w:rPr>
          <w:rFonts w:ascii="ArialMT" w:hAnsi="ArialMT" w:cs="ArialMT"/>
          <w:sz w:val="22"/>
          <w:szCs w:val="22"/>
          <w:lang w:eastAsia="en-US"/>
        </w:rPr>
        <w:t>: Main exit, exit near EDI, exit neat FP&amp;A)</w:t>
      </w:r>
      <w:r>
        <w:rPr>
          <w:rFonts w:ascii="ArialMT" w:hAnsi="ArialMT" w:cs="ArialMT"/>
          <w:sz w:val="22"/>
          <w:szCs w:val="22"/>
          <w:lang w:eastAsia="en-US"/>
        </w:rPr>
        <w:t>.</w:t>
      </w:r>
    </w:p>
    <w:p w:rsidR="00F878EE" w:rsidRDefault="00F878EE" w:rsidP="00F878EE">
      <w:pPr>
        <w:autoSpaceDE w:val="0"/>
        <w:autoSpaceDN w:val="0"/>
        <w:adjustRightInd w:val="0"/>
        <w:ind w:left="567"/>
        <w:rPr>
          <w:rFonts w:ascii="ArialMT" w:hAnsi="ArialMT" w:cs="ArialMT"/>
          <w:sz w:val="22"/>
          <w:szCs w:val="22"/>
          <w:lang w:eastAsia="en-US"/>
        </w:rPr>
      </w:pPr>
      <w:r>
        <w:rPr>
          <w:rFonts w:ascii="ArialMT" w:hAnsi="ArialMT" w:cs="ArialMT"/>
          <w:sz w:val="22"/>
          <w:szCs w:val="22"/>
          <w:lang w:eastAsia="en-US"/>
        </w:rPr>
        <w:t>• Do not use bridges to other buildings or lifts.</w:t>
      </w:r>
    </w:p>
    <w:p w:rsidR="00F878EE" w:rsidRDefault="00F878EE" w:rsidP="00F878EE">
      <w:pPr>
        <w:autoSpaceDE w:val="0"/>
        <w:autoSpaceDN w:val="0"/>
        <w:adjustRightInd w:val="0"/>
        <w:ind w:left="567"/>
        <w:rPr>
          <w:rFonts w:ascii="ArialMT" w:hAnsi="ArialMT" w:cs="ArialMT"/>
          <w:sz w:val="22"/>
          <w:szCs w:val="22"/>
          <w:lang w:eastAsia="en-US"/>
        </w:rPr>
      </w:pPr>
      <w:r>
        <w:rPr>
          <w:rFonts w:ascii="ArialMT" w:hAnsi="ArialMT" w:cs="ArialMT"/>
          <w:sz w:val="22"/>
          <w:szCs w:val="22"/>
          <w:lang w:eastAsia="en-US"/>
        </w:rPr>
        <w:t>• Doors should be closed as people leave, and if possible windows too.</w:t>
      </w:r>
    </w:p>
    <w:p w:rsidR="00F878EE" w:rsidRDefault="00F878EE" w:rsidP="00F878EE">
      <w:pPr>
        <w:autoSpaceDE w:val="0"/>
        <w:autoSpaceDN w:val="0"/>
        <w:adjustRightInd w:val="0"/>
        <w:ind w:left="567"/>
        <w:rPr>
          <w:rFonts w:ascii="ArialMT" w:hAnsi="ArialMT" w:cs="ArialMT"/>
          <w:sz w:val="22"/>
          <w:szCs w:val="22"/>
          <w:lang w:eastAsia="en-US"/>
        </w:rPr>
      </w:pPr>
      <w:r>
        <w:rPr>
          <w:rFonts w:ascii="ArialMT" w:hAnsi="ArialMT" w:cs="ArialMT"/>
          <w:sz w:val="22"/>
          <w:szCs w:val="22"/>
          <w:lang w:eastAsia="en-US"/>
        </w:rPr>
        <w:t>• Follow instructions given by Fire Wardens or LSE Security staff.</w:t>
      </w:r>
    </w:p>
    <w:p w:rsidR="00F878EE" w:rsidRDefault="00F878EE" w:rsidP="00F878EE">
      <w:pPr>
        <w:autoSpaceDE w:val="0"/>
        <w:autoSpaceDN w:val="0"/>
        <w:adjustRightInd w:val="0"/>
        <w:ind w:left="709" w:hanging="142"/>
        <w:rPr>
          <w:rFonts w:ascii="ArialMT" w:hAnsi="ArialMT" w:cs="ArialMT"/>
          <w:sz w:val="22"/>
          <w:szCs w:val="22"/>
          <w:lang w:eastAsia="en-US"/>
        </w:rPr>
      </w:pPr>
      <w:r>
        <w:rPr>
          <w:rFonts w:ascii="ArialMT" w:hAnsi="ArialMT" w:cs="ArialMT"/>
          <w:sz w:val="22"/>
          <w:szCs w:val="22"/>
          <w:lang w:eastAsia="en-US"/>
        </w:rPr>
        <w:t>• Do not re-enter the building until told that you may do so by either the fire brigade or a member of the Security team.</w:t>
      </w:r>
    </w:p>
    <w:p w:rsidR="00F878EE" w:rsidRDefault="00F878EE" w:rsidP="00F878EE">
      <w:pPr>
        <w:autoSpaceDE w:val="0"/>
        <w:autoSpaceDN w:val="0"/>
        <w:adjustRightInd w:val="0"/>
        <w:rPr>
          <w:rFonts w:ascii="Arial-BoldMT" w:hAnsi="Arial-BoldMT" w:cs="Arial-BoldMT"/>
          <w:b/>
          <w:bCs/>
          <w:lang w:eastAsia="en-US"/>
        </w:rPr>
      </w:pPr>
    </w:p>
    <w:p w:rsidR="00F878EE" w:rsidRPr="00335E07" w:rsidRDefault="00335E07" w:rsidP="00F878EE">
      <w:pPr>
        <w:autoSpaceDE w:val="0"/>
        <w:autoSpaceDN w:val="0"/>
        <w:adjustRightInd w:val="0"/>
        <w:rPr>
          <w:rFonts w:ascii="Arial-BoldMT" w:hAnsi="Arial-BoldMT" w:cs="Arial-BoldMT"/>
          <w:b/>
          <w:bCs/>
          <w:u w:val="single"/>
          <w:lang w:eastAsia="en-US"/>
        </w:rPr>
      </w:pPr>
      <w:r w:rsidRPr="00335E07">
        <w:rPr>
          <w:rFonts w:ascii="Arial-BoldMT" w:hAnsi="Arial-BoldMT" w:cs="Arial-BoldMT"/>
          <w:b/>
          <w:bCs/>
          <w:u w:val="single"/>
          <w:lang w:eastAsia="en-US"/>
        </w:rPr>
        <w:t>NEAREST EXITS FROM THE FINANCE DIVISION</w:t>
      </w:r>
    </w:p>
    <w:p w:rsidR="00F878EE" w:rsidRDefault="00F878EE" w:rsidP="00F878EE">
      <w:pPr>
        <w:autoSpaceDE w:val="0"/>
        <w:autoSpaceDN w:val="0"/>
        <w:adjustRightInd w:val="0"/>
        <w:rPr>
          <w:rFonts w:ascii="Arial-BoldMT" w:hAnsi="Arial-BoldMT" w:cs="Arial-BoldMT"/>
          <w:b/>
          <w:bCs/>
          <w:lang w:eastAsia="en-US"/>
        </w:rPr>
      </w:pPr>
    </w:p>
    <w:p w:rsidR="00F878EE" w:rsidRPr="00515D57" w:rsidRDefault="00F878EE" w:rsidP="00515D57">
      <w:pPr>
        <w:pStyle w:val="ListParagraph"/>
        <w:numPr>
          <w:ilvl w:val="0"/>
          <w:numId w:val="3"/>
        </w:numPr>
        <w:autoSpaceDE w:val="0"/>
        <w:autoSpaceDN w:val="0"/>
        <w:adjustRightInd w:val="0"/>
        <w:rPr>
          <w:rFonts w:ascii="ArialMT" w:hAnsi="ArialMT" w:cs="ArialMT"/>
          <w:sz w:val="22"/>
          <w:szCs w:val="22"/>
          <w:lang w:eastAsia="en-US"/>
        </w:rPr>
      </w:pPr>
      <w:r w:rsidRPr="00515D57">
        <w:rPr>
          <w:rFonts w:ascii="ArialMT" w:hAnsi="ArialMT" w:cs="ArialMT"/>
          <w:sz w:val="22"/>
          <w:szCs w:val="22"/>
          <w:lang w:eastAsia="en-US"/>
        </w:rPr>
        <w:t xml:space="preserve">The </w:t>
      </w:r>
      <w:r w:rsidR="00515D57" w:rsidRPr="00515D57">
        <w:rPr>
          <w:rFonts w:ascii="ArialMT" w:hAnsi="ArialMT" w:cs="ArialMT"/>
          <w:sz w:val="22"/>
          <w:szCs w:val="22"/>
          <w:lang w:eastAsia="en-US"/>
        </w:rPr>
        <w:t xml:space="preserve">main exit </w:t>
      </w:r>
      <w:r w:rsidRPr="00515D57">
        <w:rPr>
          <w:rFonts w:ascii="ArialMT" w:hAnsi="ArialMT" w:cs="ArialMT"/>
          <w:sz w:val="22"/>
          <w:szCs w:val="22"/>
          <w:lang w:eastAsia="en-US"/>
        </w:rPr>
        <w:t>stairs next to the lift that lead to Portugal Street,</w:t>
      </w:r>
    </w:p>
    <w:p w:rsidR="00515D57" w:rsidRPr="00515D57" w:rsidRDefault="00515D57" w:rsidP="00515D57">
      <w:pPr>
        <w:pStyle w:val="ListParagraph"/>
        <w:numPr>
          <w:ilvl w:val="0"/>
          <w:numId w:val="3"/>
        </w:numPr>
        <w:autoSpaceDE w:val="0"/>
        <w:autoSpaceDN w:val="0"/>
        <w:adjustRightInd w:val="0"/>
        <w:rPr>
          <w:rFonts w:ascii="ArialMT" w:hAnsi="ArialMT" w:cs="ArialMT"/>
          <w:sz w:val="22"/>
          <w:szCs w:val="22"/>
          <w:lang w:eastAsia="en-US"/>
        </w:rPr>
      </w:pPr>
      <w:r w:rsidRPr="00515D57">
        <w:rPr>
          <w:rFonts w:ascii="ArialMT" w:hAnsi="ArialMT" w:cs="ArialMT"/>
          <w:sz w:val="22"/>
          <w:szCs w:val="22"/>
          <w:lang w:eastAsia="en-US"/>
        </w:rPr>
        <w:t>The stairs near to meeting room R5.19 near FP&amp;A and Procurement</w:t>
      </w:r>
    </w:p>
    <w:p w:rsidR="00F878EE" w:rsidRPr="00515D57" w:rsidRDefault="00515D57" w:rsidP="000F42F8">
      <w:pPr>
        <w:pStyle w:val="ListParagraph"/>
        <w:numPr>
          <w:ilvl w:val="0"/>
          <w:numId w:val="3"/>
        </w:numPr>
        <w:autoSpaceDE w:val="0"/>
        <w:autoSpaceDN w:val="0"/>
        <w:adjustRightInd w:val="0"/>
        <w:rPr>
          <w:rFonts w:ascii="ArialMT" w:hAnsi="ArialMT" w:cs="ArialMT"/>
          <w:sz w:val="22"/>
          <w:szCs w:val="22"/>
          <w:lang w:eastAsia="en-US"/>
        </w:rPr>
      </w:pPr>
      <w:r w:rsidRPr="00515D57">
        <w:rPr>
          <w:rFonts w:ascii="ArialMT" w:hAnsi="ArialMT" w:cs="ArialMT"/>
          <w:sz w:val="22"/>
          <w:szCs w:val="22"/>
          <w:lang w:eastAsia="en-US"/>
        </w:rPr>
        <w:t>The exit in HR near the EDI team</w:t>
      </w:r>
      <w:bookmarkStart w:id="0" w:name="_GoBack"/>
      <w:bookmarkEnd w:id="0"/>
    </w:p>
    <w:p w:rsidR="00F878EE" w:rsidRDefault="00F878EE" w:rsidP="00F878EE">
      <w:pPr>
        <w:autoSpaceDE w:val="0"/>
        <w:autoSpaceDN w:val="0"/>
        <w:adjustRightInd w:val="0"/>
        <w:rPr>
          <w:rFonts w:ascii="ArialMT" w:hAnsi="ArialMT" w:cs="ArialMT"/>
          <w:sz w:val="22"/>
          <w:szCs w:val="22"/>
          <w:lang w:eastAsia="en-US"/>
        </w:rPr>
      </w:pPr>
    </w:p>
    <w:p w:rsidR="00335E07" w:rsidRDefault="00F878EE" w:rsidP="00F878EE">
      <w:pPr>
        <w:autoSpaceDE w:val="0"/>
        <w:autoSpaceDN w:val="0"/>
        <w:adjustRightInd w:val="0"/>
        <w:rPr>
          <w:rFonts w:ascii="Arial-BoldMT" w:hAnsi="Arial-BoldMT" w:cs="Arial-BoldMT"/>
          <w:b/>
          <w:bCs/>
          <w:sz w:val="22"/>
          <w:szCs w:val="22"/>
          <w:lang w:eastAsia="en-US"/>
        </w:rPr>
      </w:pPr>
      <w:r w:rsidRPr="00F878EE">
        <w:rPr>
          <w:rFonts w:ascii="ArialMT" w:hAnsi="ArialMT" w:cs="ArialMT"/>
          <w:b/>
          <w:sz w:val="22"/>
          <w:szCs w:val="22"/>
          <w:u w:val="single"/>
          <w:lang w:eastAsia="en-US"/>
        </w:rPr>
        <w:t>FINANCE DIVISION FIRE ASSEMBLY POINT</w:t>
      </w:r>
      <w:r>
        <w:rPr>
          <w:rFonts w:ascii="Arial-BoldMT" w:hAnsi="Arial-BoldMT" w:cs="Arial-BoldMT"/>
          <w:b/>
          <w:bCs/>
          <w:sz w:val="22"/>
          <w:szCs w:val="22"/>
          <w:lang w:eastAsia="en-US"/>
        </w:rPr>
        <w:t xml:space="preserve"> </w:t>
      </w:r>
    </w:p>
    <w:p w:rsidR="00335E07" w:rsidRDefault="00335E07" w:rsidP="00F878EE">
      <w:pPr>
        <w:autoSpaceDE w:val="0"/>
        <w:autoSpaceDN w:val="0"/>
        <w:adjustRightInd w:val="0"/>
        <w:rPr>
          <w:rFonts w:ascii="Arial-BoldMT" w:hAnsi="Arial-BoldMT" w:cs="Arial-BoldMT"/>
          <w:b/>
          <w:bCs/>
          <w:sz w:val="22"/>
          <w:szCs w:val="22"/>
          <w:lang w:eastAsia="en-US"/>
        </w:rPr>
      </w:pPr>
    </w:p>
    <w:p w:rsidR="00F878EE" w:rsidRDefault="00335E07" w:rsidP="00F878EE">
      <w:pPr>
        <w:autoSpaceDE w:val="0"/>
        <w:autoSpaceDN w:val="0"/>
        <w:adjustRightInd w:val="0"/>
        <w:rPr>
          <w:rFonts w:ascii="ArialMT" w:hAnsi="ArialMT" w:cs="ArialMT"/>
          <w:sz w:val="22"/>
          <w:szCs w:val="22"/>
          <w:lang w:eastAsia="en-US"/>
        </w:rPr>
      </w:pPr>
      <w:r w:rsidRPr="00335E07">
        <w:rPr>
          <w:rFonts w:ascii="Arial-BoldMT" w:hAnsi="Arial-BoldMT" w:cs="Arial-BoldMT"/>
          <w:bCs/>
          <w:sz w:val="22"/>
          <w:szCs w:val="22"/>
          <w:lang w:eastAsia="en-US"/>
        </w:rPr>
        <w:t>O</w:t>
      </w:r>
      <w:r w:rsidR="00F878EE" w:rsidRPr="00335E07">
        <w:rPr>
          <w:rFonts w:ascii="ArialMT" w:hAnsi="ArialMT" w:cs="ArialMT"/>
          <w:sz w:val="22"/>
          <w:szCs w:val="22"/>
          <w:lang w:eastAsia="en-US"/>
        </w:rPr>
        <w:t xml:space="preserve">utside </w:t>
      </w:r>
      <w:r w:rsidR="00515D57">
        <w:rPr>
          <w:rFonts w:ascii="ArialMT" w:hAnsi="ArialMT" w:cs="ArialMT"/>
          <w:sz w:val="22"/>
          <w:szCs w:val="22"/>
          <w:lang w:eastAsia="en-US"/>
        </w:rPr>
        <w:t xml:space="preserve">Saw </w:t>
      </w:r>
      <w:proofErr w:type="spellStart"/>
      <w:r w:rsidR="00515D57">
        <w:rPr>
          <w:rFonts w:ascii="ArialMT" w:hAnsi="ArialMT" w:cs="ArialMT"/>
          <w:sz w:val="22"/>
          <w:szCs w:val="22"/>
          <w:lang w:eastAsia="en-US"/>
        </w:rPr>
        <w:t>Swee</w:t>
      </w:r>
      <w:proofErr w:type="spellEnd"/>
      <w:r w:rsidR="00515D57">
        <w:rPr>
          <w:rFonts w:ascii="ArialMT" w:hAnsi="ArialMT" w:cs="ArialMT"/>
          <w:sz w:val="22"/>
          <w:szCs w:val="22"/>
          <w:lang w:eastAsia="en-US"/>
        </w:rPr>
        <w:t xml:space="preserve"> Hock building</w:t>
      </w:r>
      <w:r w:rsidR="00F878EE">
        <w:rPr>
          <w:rFonts w:ascii="ArialMT" w:hAnsi="ArialMT" w:cs="ArialMT"/>
          <w:sz w:val="22"/>
          <w:szCs w:val="22"/>
          <w:lang w:eastAsia="en-US"/>
        </w:rPr>
        <w:t>. Once at the assembly point please report to the Fire Wardens.</w:t>
      </w:r>
    </w:p>
    <w:p w:rsidR="00335E07" w:rsidRDefault="00335E07" w:rsidP="00F878EE">
      <w:pPr>
        <w:autoSpaceDE w:val="0"/>
        <w:autoSpaceDN w:val="0"/>
        <w:adjustRightInd w:val="0"/>
        <w:rPr>
          <w:rFonts w:ascii="ArialMT" w:hAnsi="ArialMT" w:cs="ArialMT"/>
          <w:sz w:val="22"/>
          <w:szCs w:val="22"/>
          <w:lang w:eastAsia="en-US"/>
        </w:rPr>
      </w:pPr>
    </w:p>
    <w:p w:rsidR="00335E07" w:rsidRDefault="00335E07" w:rsidP="00F878EE">
      <w:pPr>
        <w:autoSpaceDE w:val="0"/>
        <w:autoSpaceDN w:val="0"/>
        <w:adjustRightInd w:val="0"/>
        <w:rPr>
          <w:rFonts w:ascii="ArialMT" w:hAnsi="ArialMT" w:cs="ArialMT"/>
          <w:sz w:val="22"/>
          <w:szCs w:val="22"/>
          <w:lang w:eastAsia="en-US"/>
        </w:rPr>
      </w:pPr>
    </w:p>
    <w:p w:rsidR="00335E07" w:rsidRDefault="00F878EE" w:rsidP="00F878EE">
      <w:r>
        <w:rPr>
          <w:rFonts w:ascii="ArialMT" w:hAnsi="ArialMT" w:cs="ArialMT"/>
          <w:sz w:val="10"/>
          <w:szCs w:val="10"/>
          <w:lang w:eastAsia="en-US"/>
        </w:rPr>
        <w:t xml:space="preserve"> </w:t>
      </w:r>
      <w:r>
        <w:rPr>
          <w:rFonts w:ascii="ArialMT" w:hAnsi="ArialMT" w:cs="ArialMT"/>
          <w:sz w:val="16"/>
          <w:szCs w:val="16"/>
          <w:lang w:eastAsia="en-US"/>
        </w:rPr>
        <w:t xml:space="preserve">For further information, please see: </w:t>
      </w:r>
      <w:hyperlink r:id="rId5" w:history="1">
        <w:r w:rsidR="00335E07" w:rsidRPr="00873A94">
          <w:rPr>
            <w:rStyle w:val="Hyperlink"/>
            <w:rFonts w:ascii="ArialMT" w:hAnsi="ArialMT" w:cs="ArialMT"/>
            <w:sz w:val="16"/>
            <w:szCs w:val="16"/>
            <w:lang w:eastAsia="en-US"/>
          </w:rPr>
          <w:t>http://www.lse.ac.uk/intranet/LSEServices/healthAndSafety/policy/fire.aspx</w:t>
        </w:r>
      </w:hyperlink>
    </w:p>
    <w:sectPr w:rsidR="00335E07" w:rsidSect="00335E07">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61F8"/>
    <w:multiLevelType w:val="hybridMultilevel"/>
    <w:tmpl w:val="71E0F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129F1"/>
    <w:multiLevelType w:val="hybridMultilevel"/>
    <w:tmpl w:val="3A006A2C"/>
    <w:lvl w:ilvl="0" w:tplc="0608E4D4">
      <w:numFmt w:val="bullet"/>
      <w:lvlText w:val="•"/>
      <w:lvlJc w:val="left"/>
      <w:pPr>
        <w:ind w:left="1080" w:hanging="72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15CCF"/>
    <w:multiLevelType w:val="hybridMultilevel"/>
    <w:tmpl w:val="9ABC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EE"/>
    <w:rsid w:val="000E5A6B"/>
    <w:rsid w:val="001928AB"/>
    <w:rsid w:val="002D3843"/>
    <w:rsid w:val="00335E07"/>
    <w:rsid w:val="0048220C"/>
    <w:rsid w:val="00515D57"/>
    <w:rsid w:val="006E4746"/>
    <w:rsid w:val="00D10FB6"/>
    <w:rsid w:val="00D92FA5"/>
    <w:rsid w:val="00F8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FF58C8-D8EF-4E5B-8399-B318B4D3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EE"/>
    <w:pPr>
      <w:ind w:left="720"/>
      <w:contextualSpacing/>
    </w:pPr>
  </w:style>
  <w:style w:type="character" w:styleId="Hyperlink">
    <w:name w:val="Hyperlink"/>
    <w:basedOn w:val="DefaultParagraphFont"/>
    <w:rsid w:val="00335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se.ac.uk/intranet/LSEServices/healthAndSafety/policy/fir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2014-12-15T10:54:00Z</dcterms:created>
  <dcterms:modified xsi:type="dcterms:W3CDTF">2017-10-17T09:52:00Z</dcterms:modified>
</cp:coreProperties>
</file>