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69C99" w14:textId="77777777" w:rsidR="00937181" w:rsidRDefault="00937181" w:rsidP="00937181">
      <w:pPr>
        <w:pStyle w:val="Default"/>
        <w:spacing w:line="276" w:lineRule="auto"/>
        <w:rPr>
          <w:rFonts w:ascii="Arial" w:hAnsi="Arial" w:cs="Arial"/>
          <w:b/>
          <w:color w:val="auto"/>
          <w:sz w:val="28"/>
          <w:szCs w:val="22"/>
        </w:rPr>
      </w:pPr>
    </w:p>
    <w:p w14:paraId="6774D3BC" w14:textId="77777777" w:rsidR="0000245C" w:rsidRDefault="0000245C" w:rsidP="00937181">
      <w:pPr>
        <w:pStyle w:val="Default"/>
        <w:spacing w:line="276" w:lineRule="auto"/>
        <w:rPr>
          <w:rFonts w:ascii="Arial" w:hAnsi="Arial" w:cs="Arial"/>
          <w:b/>
          <w:color w:val="auto"/>
          <w:sz w:val="28"/>
          <w:szCs w:val="22"/>
        </w:rPr>
      </w:pPr>
    </w:p>
    <w:p w14:paraId="4FFC9DCF" w14:textId="22DF3158" w:rsidR="00937181" w:rsidRPr="006776FB" w:rsidRDefault="00937181" w:rsidP="00937181">
      <w:pPr>
        <w:pStyle w:val="Default"/>
        <w:spacing w:line="276" w:lineRule="auto"/>
        <w:rPr>
          <w:rFonts w:ascii="Arial" w:hAnsi="Arial" w:cs="Arial"/>
          <w:b/>
          <w:color w:val="auto"/>
          <w:sz w:val="28"/>
          <w:szCs w:val="22"/>
        </w:rPr>
      </w:pPr>
      <w:r w:rsidRPr="006776FB">
        <w:rPr>
          <w:rFonts w:ascii="Arial" w:hAnsi="Arial" w:cs="Arial"/>
          <w:b/>
          <w:color w:val="auto"/>
          <w:sz w:val="28"/>
          <w:szCs w:val="22"/>
        </w:rPr>
        <w:t>Induction Guid</w:t>
      </w:r>
      <w:r>
        <w:rPr>
          <w:rFonts w:ascii="Arial" w:hAnsi="Arial" w:cs="Arial"/>
          <w:b/>
          <w:color w:val="auto"/>
          <w:sz w:val="28"/>
          <w:szCs w:val="22"/>
        </w:rPr>
        <w:t>ance</w:t>
      </w:r>
      <w:r w:rsidRPr="006776FB">
        <w:rPr>
          <w:rFonts w:ascii="Arial" w:hAnsi="Arial" w:cs="Arial"/>
          <w:b/>
          <w:color w:val="auto"/>
          <w:sz w:val="28"/>
          <w:szCs w:val="22"/>
        </w:rPr>
        <w:t xml:space="preserve"> &amp; </w:t>
      </w:r>
      <w:r>
        <w:rPr>
          <w:rFonts w:ascii="Arial" w:hAnsi="Arial" w:cs="Arial"/>
          <w:b/>
          <w:color w:val="auto"/>
          <w:sz w:val="28"/>
          <w:szCs w:val="22"/>
        </w:rPr>
        <w:t xml:space="preserve">New Starter </w:t>
      </w:r>
      <w:r w:rsidRPr="006776FB">
        <w:rPr>
          <w:rFonts w:ascii="Arial" w:hAnsi="Arial" w:cs="Arial"/>
          <w:b/>
          <w:color w:val="auto"/>
          <w:sz w:val="28"/>
          <w:szCs w:val="22"/>
        </w:rPr>
        <w:t>Checklist</w:t>
      </w:r>
    </w:p>
    <w:p w14:paraId="0A838F91" w14:textId="7427735B" w:rsidR="00985067" w:rsidRPr="00BA4598" w:rsidRDefault="00985067">
      <w:pPr>
        <w:rPr>
          <w:rFonts w:ascii="Roboto" w:hAnsi="Roboto"/>
          <w:sz w:val="24"/>
          <w:szCs w:val="24"/>
        </w:rPr>
      </w:pPr>
    </w:p>
    <w:p w14:paraId="61E7AD05" w14:textId="263017E4" w:rsidR="00985067" w:rsidRPr="0057503E" w:rsidRDefault="00985067">
      <w:pPr>
        <w:rPr>
          <w:rFonts w:ascii="Roboto" w:hAnsi="Roboto"/>
        </w:rPr>
      </w:pPr>
      <w:r w:rsidRPr="0057503E">
        <w:rPr>
          <w:rFonts w:ascii="Roboto" w:hAnsi="Roboto"/>
        </w:rPr>
        <w:t xml:space="preserve">Welcome to LSE. </w:t>
      </w:r>
      <w:r w:rsidR="004562D6" w:rsidRPr="0057503E">
        <w:rPr>
          <w:rFonts w:ascii="Roboto" w:hAnsi="Roboto"/>
        </w:rPr>
        <w:t>Congratulations on your appointment and a very warm welcome to our School.</w:t>
      </w:r>
    </w:p>
    <w:p w14:paraId="017A7B78" w14:textId="480EB2B8" w:rsidR="00985067" w:rsidRPr="0057503E" w:rsidRDefault="00985067">
      <w:pPr>
        <w:rPr>
          <w:rFonts w:ascii="Roboto" w:hAnsi="Roboto"/>
        </w:rPr>
      </w:pPr>
      <w:r w:rsidRPr="0057503E">
        <w:rPr>
          <w:rFonts w:ascii="Roboto" w:hAnsi="Roboto"/>
        </w:rPr>
        <w:t xml:space="preserve">This guide is to support you through your first months at the school and make sure you have a flying start into your new role. The guide outlines everything to expect, when to expect it and the key sources of information you might need during your first months in your new role. </w:t>
      </w:r>
    </w:p>
    <w:p w14:paraId="2881676A" w14:textId="35B578E1" w:rsidR="00985067" w:rsidRPr="0057503E" w:rsidRDefault="00985067">
      <w:pPr>
        <w:rPr>
          <w:rFonts w:ascii="Roboto" w:hAnsi="Roboto"/>
        </w:rPr>
      </w:pPr>
      <w:r w:rsidRPr="0057503E">
        <w:rPr>
          <w:rFonts w:ascii="Roboto" w:hAnsi="Roboto"/>
        </w:rPr>
        <w:t>This guide only focuses on your induction, so to find out everything you need to know as a new starter, check out</w:t>
      </w:r>
      <w:r w:rsidRPr="0057503E">
        <w:rPr>
          <w:rFonts w:ascii="Roboto" w:hAnsi="Roboto" w:cstheme="minorHAnsi"/>
        </w:rPr>
        <w:t xml:space="preserve"> the </w:t>
      </w:r>
      <w:hyperlink r:id="rId8" w:history="1">
        <w:r w:rsidRPr="00181E9C">
          <w:rPr>
            <w:rStyle w:val="Hyperlink"/>
            <w:rFonts w:ascii="Roboto" w:hAnsi="Roboto" w:cstheme="minorHAnsi"/>
          </w:rPr>
          <w:t xml:space="preserve">New Starter Guide </w:t>
        </w:r>
      </w:hyperlink>
      <w:r w:rsidRPr="0057503E">
        <w:rPr>
          <w:rFonts w:ascii="Roboto" w:hAnsi="Roboto"/>
        </w:rPr>
        <w:t xml:space="preserve"> once you have access to your LSE </w:t>
      </w:r>
      <w:r w:rsidR="002C2C96" w:rsidRPr="0057503E">
        <w:rPr>
          <w:rFonts w:ascii="Roboto" w:hAnsi="Roboto"/>
        </w:rPr>
        <w:t xml:space="preserve">IT </w:t>
      </w:r>
      <w:r w:rsidRPr="0057503E">
        <w:rPr>
          <w:rFonts w:ascii="Roboto" w:hAnsi="Roboto"/>
        </w:rPr>
        <w:t>account. The new starter guide covers lots of useful things such as staff benefits</w:t>
      </w:r>
      <w:r w:rsidR="0067239B" w:rsidRPr="0057503E">
        <w:rPr>
          <w:rFonts w:ascii="Roboto" w:hAnsi="Roboto"/>
        </w:rPr>
        <w:t xml:space="preserve">. Wellbeing support, pension, the campus and staff networks. Useful information can also be found on our </w:t>
      </w:r>
      <w:hyperlink r:id="rId9" w:history="1">
        <w:r w:rsidR="0067239B" w:rsidRPr="0057503E">
          <w:rPr>
            <w:rStyle w:val="Hyperlink"/>
            <w:rFonts w:ascii="Roboto" w:hAnsi="Roboto"/>
          </w:rPr>
          <w:t>welcome for new staff webpage</w:t>
        </w:r>
      </w:hyperlink>
      <w:r w:rsidR="0067239B" w:rsidRPr="0057503E">
        <w:rPr>
          <w:rFonts w:ascii="Roboto" w:hAnsi="Roboto"/>
        </w:rPr>
        <w:t xml:space="preserve">. </w:t>
      </w:r>
    </w:p>
    <w:p w14:paraId="4D860CD1" w14:textId="75A3B0B6" w:rsidR="00305E0C" w:rsidRPr="0057503E" w:rsidRDefault="00305E0C">
      <w:pPr>
        <w:rPr>
          <w:rFonts w:ascii="Roboto" w:hAnsi="Roboto"/>
        </w:rPr>
      </w:pPr>
      <w:r w:rsidRPr="0057503E">
        <w:rPr>
          <w:rFonts w:ascii="Roboto" w:hAnsi="Roboto"/>
        </w:rPr>
        <w:t>T</w:t>
      </w:r>
      <w:r w:rsidR="00B9176E" w:rsidRPr="0057503E">
        <w:rPr>
          <w:rFonts w:ascii="Roboto" w:hAnsi="Roboto"/>
        </w:rPr>
        <w:t xml:space="preserve">he guide is broken into sections, things to know and do; before your first day, on your first </w:t>
      </w:r>
      <w:r w:rsidR="00B9176E" w:rsidRPr="004D5CD3">
        <w:rPr>
          <w:rFonts w:ascii="Roboto" w:hAnsi="Roboto"/>
        </w:rPr>
        <w:t>day, in week</w:t>
      </w:r>
      <w:r w:rsidR="001E6CC3" w:rsidRPr="004D5CD3">
        <w:rPr>
          <w:rFonts w:ascii="Roboto" w:hAnsi="Roboto"/>
        </w:rPr>
        <w:t xml:space="preserve"> one</w:t>
      </w:r>
      <w:r w:rsidR="00B9176E" w:rsidRPr="004D5CD3">
        <w:rPr>
          <w:rFonts w:ascii="Roboto" w:hAnsi="Roboto"/>
        </w:rPr>
        <w:t xml:space="preserve">, in </w:t>
      </w:r>
      <w:r w:rsidR="001E6CC3" w:rsidRPr="004D5CD3">
        <w:rPr>
          <w:rFonts w:ascii="Roboto" w:hAnsi="Roboto"/>
        </w:rPr>
        <w:t>month one</w:t>
      </w:r>
      <w:r w:rsidR="00B9176E" w:rsidRPr="004D5CD3">
        <w:rPr>
          <w:rFonts w:ascii="Roboto" w:hAnsi="Roboto"/>
        </w:rPr>
        <w:t xml:space="preserve">, </w:t>
      </w:r>
      <w:r w:rsidR="001E6CC3" w:rsidRPr="004D5CD3">
        <w:rPr>
          <w:rFonts w:ascii="Roboto" w:hAnsi="Roboto"/>
        </w:rPr>
        <w:t xml:space="preserve">by </w:t>
      </w:r>
      <w:r w:rsidR="00B816ED" w:rsidRPr="004D5CD3">
        <w:rPr>
          <w:rFonts w:ascii="Roboto" w:hAnsi="Roboto"/>
        </w:rPr>
        <w:t xml:space="preserve">the end of </w:t>
      </w:r>
      <w:r w:rsidR="001E6CC3" w:rsidRPr="004D5CD3">
        <w:rPr>
          <w:rFonts w:ascii="Roboto" w:hAnsi="Roboto"/>
        </w:rPr>
        <w:t xml:space="preserve">month three and by </w:t>
      </w:r>
      <w:r w:rsidR="00B816ED" w:rsidRPr="004D5CD3">
        <w:rPr>
          <w:rFonts w:ascii="Roboto" w:hAnsi="Roboto"/>
        </w:rPr>
        <w:t xml:space="preserve">the end of </w:t>
      </w:r>
      <w:r w:rsidR="001E6CC3" w:rsidRPr="004D5CD3">
        <w:rPr>
          <w:rFonts w:ascii="Roboto" w:hAnsi="Roboto"/>
        </w:rPr>
        <w:t xml:space="preserve">month six. </w:t>
      </w:r>
      <w:r w:rsidR="00130A32" w:rsidRPr="004D5CD3">
        <w:rPr>
          <w:rFonts w:ascii="Roboto" w:hAnsi="Roboto"/>
        </w:rPr>
        <w:t xml:space="preserve">We would strongly encourage you to work through this checklist with your line manager </w:t>
      </w:r>
      <w:r w:rsidR="00743C08" w:rsidRPr="004D5CD3">
        <w:rPr>
          <w:rFonts w:ascii="Roboto" w:hAnsi="Roboto"/>
        </w:rPr>
        <w:t>over the next six months.</w:t>
      </w:r>
      <w:r w:rsidR="00743C08" w:rsidRPr="0057503E">
        <w:rPr>
          <w:rFonts w:ascii="Roboto" w:hAnsi="Roboto"/>
        </w:rPr>
        <w:t xml:space="preserve"> </w:t>
      </w:r>
    </w:p>
    <w:p w14:paraId="57B4FBE3" w14:textId="0CE17C3F" w:rsidR="00DC492F" w:rsidRPr="0057503E" w:rsidRDefault="00C07C00" w:rsidP="00886E21">
      <w:pPr>
        <w:rPr>
          <w:rFonts w:ascii="Roboto" w:hAnsi="Roboto"/>
        </w:rPr>
      </w:pPr>
      <w:r w:rsidRPr="0057503E">
        <w:rPr>
          <w:rFonts w:ascii="Roboto" w:hAnsi="Roboto"/>
        </w:rPr>
        <w:t xml:space="preserve">If you have questions or are unsure about anything, talk to your line manager or the Organisational Learning team are here to support at </w:t>
      </w:r>
      <w:hyperlink r:id="rId10" w:history="1">
        <w:r w:rsidR="002A2A36" w:rsidRPr="0057503E">
          <w:rPr>
            <w:rStyle w:val="Hyperlink"/>
            <w:rFonts w:ascii="Roboto" w:hAnsi="Roboto"/>
          </w:rPr>
          <w:t>hr.learning@lse.ac.uk</w:t>
        </w:r>
      </w:hyperlink>
    </w:p>
    <w:p w14:paraId="55300CEE" w14:textId="77777777" w:rsidR="00DC492F" w:rsidRPr="0057503E" w:rsidRDefault="00DC492F" w:rsidP="00886E21">
      <w:pPr>
        <w:rPr>
          <w:rFonts w:ascii="Roboto" w:hAnsi="Roboto"/>
        </w:rPr>
      </w:pPr>
      <w:r w:rsidRPr="0057503E">
        <w:rPr>
          <w:rFonts w:ascii="Roboto" w:hAnsi="Roboto"/>
        </w:rPr>
        <w:t xml:space="preserve">The timescales indicated on the checklist for each topic are notional, although it is anticipated that most of the topics will be covered within the timeframe specified. It is recognised, however, that the timescale may vary from post to post and person to person. </w:t>
      </w:r>
    </w:p>
    <w:p w14:paraId="133FB3A1" w14:textId="77777777" w:rsidR="004355F9" w:rsidRPr="0057503E" w:rsidRDefault="004355F9" w:rsidP="00886E21">
      <w:pPr>
        <w:rPr>
          <w:rFonts w:ascii="Roboto" w:hAnsi="Roboto"/>
        </w:rPr>
      </w:pPr>
    </w:p>
    <w:tbl>
      <w:tblPr>
        <w:tblStyle w:val="PlainTable2"/>
        <w:tblW w:w="0" w:type="auto"/>
        <w:tblLook w:val="04A0" w:firstRow="1" w:lastRow="0" w:firstColumn="1" w:lastColumn="0" w:noHBand="0" w:noVBand="1"/>
      </w:tblPr>
      <w:tblGrid>
        <w:gridCol w:w="9026"/>
      </w:tblGrid>
      <w:tr w:rsidR="001E3E53" w:rsidRPr="0057503E" w14:paraId="6359DFC1" w14:textId="77777777" w:rsidTr="001E3E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shd w:val="clear" w:color="auto" w:fill="FF0000"/>
          </w:tcPr>
          <w:p w14:paraId="486EF27F" w14:textId="44411999" w:rsidR="001E3E53" w:rsidRPr="0057503E" w:rsidRDefault="001E3E53">
            <w:pPr>
              <w:rPr>
                <w:rFonts w:ascii="Roboto" w:hAnsi="Roboto"/>
                <w:color w:val="FFFFFF" w:themeColor="background1"/>
              </w:rPr>
            </w:pPr>
            <w:r w:rsidRPr="0057503E">
              <w:rPr>
                <w:rFonts w:ascii="Roboto" w:hAnsi="Roboto"/>
                <w:color w:val="FFFFFF" w:themeColor="background1"/>
              </w:rPr>
              <w:t>Before your first day</w:t>
            </w:r>
          </w:p>
        </w:tc>
      </w:tr>
    </w:tbl>
    <w:p w14:paraId="726AB610" w14:textId="77777777" w:rsidR="004A7B09" w:rsidRPr="0057503E" w:rsidRDefault="004A7B09">
      <w:pPr>
        <w:rPr>
          <w:rFonts w:ascii="Roboto" w:hAnsi="Roboto"/>
        </w:rPr>
      </w:pPr>
    </w:p>
    <w:p w14:paraId="25B85B87" w14:textId="0953E451" w:rsidR="00F84613" w:rsidRPr="0057503E" w:rsidRDefault="00A244CC">
      <w:pPr>
        <w:rPr>
          <w:rFonts w:ascii="Roboto" w:hAnsi="Roboto"/>
        </w:rPr>
      </w:pPr>
      <w:r w:rsidRPr="0057503E">
        <w:rPr>
          <w:rFonts w:ascii="Roboto" w:hAnsi="Roboto"/>
        </w:rPr>
        <w:t>Y</w:t>
      </w:r>
      <w:r w:rsidR="00F84613" w:rsidRPr="0057503E">
        <w:rPr>
          <w:rFonts w:ascii="Roboto" w:hAnsi="Roboto"/>
        </w:rPr>
        <w:t xml:space="preserve">ou should expect your </w:t>
      </w:r>
      <w:r w:rsidR="00F84613" w:rsidRPr="0057503E">
        <w:rPr>
          <w:rFonts w:ascii="Roboto" w:hAnsi="Roboto"/>
          <w:b/>
          <w:bCs/>
        </w:rPr>
        <w:t>line manager</w:t>
      </w:r>
      <w:r w:rsidR="00F84613" w:rsidRPr="0057503E">
        <w:rPr>
          <w:rFonts w:ascii="Roboto" w:hAnsi="Roboto"/>
        </w:rPr>
        <w:t xml:space="preserve"> to</w:t>
      </w:r>
      <w:r w:rsidR="007B2515" w:rsidRPr="0057503E">
        <w:rPr>
          <w:rFonts w:ascii="Roboto" w:hAnsi="Roboto"/>
        </w:rPr>
        <w:t xml:space="preserve">: </w:t>
      </w:r>
    </w:p>
    <w:p w14:paraId="3C5FA72D" w14:textId="0977B119" w:rsidR="007B2515" w:rsidRPr="0057503E" w:rsidRDefault="007B2515" w:rsidP="00820D66">
      <w:pPr>
        <w:spacing w:before="188"/>
        <w:rPr>
          <w:rFonts w:ascii="Roboto" w:hAnsi="Roboto"/>
        </w:rPr>
      </w:pPr>
      <w:r w:rsidRPr="0057503E">
        <w:rPr>
          <w:rFonts w:ascii="Times New Roman" w:hAnsi="Times New Roman" w:cs="Times New Roman"/>
        </w:rPr>
        <w:t>□</w:t>
      </w:r>
      <w:r w:rsidRPr="0057503E">
        <w:rPr>
          <w:rFonts w:ascii="Roboto" w:hAnsi="Roboto"/>
        </w:rPr>
        <w:t xml:space="preserve"> Keep in contact with you as you move toward your start date</w:t>
      </w:r>
      <w:r w:rsidR="004355F9" w:rsidRPr="0057503E">
        <w:rPr>
          <w:rFonts w:ascii="Roboto" w:hAnsi="Roboto"/>
        </w:rPr>
        <w:t xml:space="preserve">. </w:t>
      </w:r>
      <w:r w:rsidR="00EA117B" w:rsidRPr="0057503E">
        <w:rPr>
          <w:rFonts w:ascii="Roboto" w:hAnsi="Roboto"/>
        </w:rPr>
        <w:t xml:space="preserve">Confirm your start data and time, </w:t>
      </w:r>
      <w:r w:rsidR="00820D66" w:rsidRPr="0057503E">
        <w:rPr>
          <w:rFonts w:ascii="Roboto" w:hAnsi="Roboto"/>
        </w:rPr>
        <w:t>where to go on your first day</w:t>
      </w:r>
      <w:r w:rsidR="00EA2159" w:rsidRPr="0057503E">
        <w:rPr>
          <w:rFonts w:ascii="Roboto" w:hAnsi="Roboto"/>
        </w:rPr>
        <w:t>,</w:t>
      </w:r>
      <w:r w:rsidR="00820D66" w:rsidRPr="0057503E">
        <w:rPr>
          <w:rFonts w:ascii="Roboto" w:hAnsi="Roboto"/>
        </w:rPr>
        <w:t xml:space="preserve"> your working hours</w:t>
      </w:r>
      <w:r w:rsidR="00EA2159" w:rsidRPr="0057503E">
        <w:rPr>
          <w:rFonts w:ascii="Roboto" w:hAnsi="Roboto"/>
        </w:rPr>
        <w:t xml:space="preserve"> and any special requirements.</w:t>
      </w:r>
    </w:p>
    <w:p w14:paraId="3C9D3999" w14:textId="2E16BF35" w:rsidR="007B2515" w:rsidRPr="0057503E" w:rsidRDefault="007B2515" w:rsidP="007B2515">
      <w:pPr>
        <w:spacing w:before="188"/>
        <w:rPr>
          <w:rFonts w:ascii="Roboto" w:hAnsi="Roboto"/>
        </w:rPr>
      </w:pPr>
      <w:r w:rsidRPr="0057503E">
        <w:rPr>
          <w:rFonts w:ascii="Times New Roman" w:hAnsi="Times New Roman" w:cs="Times New Roman"/>
        </w:rPr>
        <w:t>□</w:t>
      </w:r>
      <w:r w:rsidRPr="0057503E">
        <w:rPr>
          <w:rFonts w:ascii="Roboto" w:hAnsi="Roboto" w:cstheme="minorHAnsi"/>
        </w:rPr>
        <w:t xml:space="preserve"> </w:t>
      </w:r>
      <w:r w:rsidRPr="0057503E">
        <w:rPr>
          <w:rFonts w:ascii="Roboto" w:hAnsi="Roboto"/>
        </w:rPr>
        <w:t>Discuss any reasonable adjustments or requirements with you</w:t>
      </w:r>
      <w:r w:rsidR="002668B5" w:rsidRPr="0057503E">
        <w:rPr>
          <w:rFonts w:ascii="Roboto" w:hAnsi="Roboto"/>
        </w:rPr>
        <w:t>.</w:t>
      </w:r>
    </w:p>
    <w:p w14:paraId="76B76AA9" w14:textId="39B22BB2" w:rsidR="007B2515" w:rsidRPr="0057503E" w:rsidRDefault="007B2515" w:rsidP="007B2515">
      <w:pPr>
        <w:spacing w:before="188"/>
        <w:rPr>
          <w:rFonts w:ascii="Roboto" w:hAnsi="Roboto"/>
        </w:rPr>
      </w:pPr>
      <w:r w:rsidRPr="0057503E">
        <w:rPr>
          <w:rFonts w:ascii="Times New Roman" w:hAnsi="Times New Roman" w:cs="Times New Roman"/>
        </w:rPr>
        <w:t>□</w:t>
      </w:r>
      <w:r w:rsidRPr="0057503E">
        <w:rPr>
          <w:rFonts w:ascii="Roboto" w:hAnsi="Roboto" w:cstheme="minorHAnsi"/>
        </w:rPr>
        <w:t xml:space="preserve"> </w:t>
      </w:r>
      <w:r w:rsidRPr="0057503E">
        <w:rPr>
          <w:rFonts w:ascii="Roboto" w:hAnsi="Roboto"/>
        </w:rPr>
        <w:t>Discuss and agree blended ways of working</w:t>
      </w:r>
      <w:r w:rsidR="002668B5" w:rsidRPr="0057503E">
        <w:rPr>
          <w:rFonts w:ascii="Roboto" w:hAnsi="Roboto"/>
        </w:rPr>
        <w:t>.</w:t>
      </w:r>
      <w:r w:rsidRPr="0057503E">
        <w:rPr>
          <w:rFonts w:ascii="Roboto" w:hAnsi="Roboto"/>
        </w:rPr>
        <w:t xml:space="preserve"> </w:t>
      </w:r>
    </w:p>
    <w:p w14:paraId="7583CB8E" w14:textId="3D7A4435" w:rsidR="007B2515" w:rsidRPr="0057503E" w:rsidRDefault="007B2515" w:rsidP="007B2515">
      <w:pPr>
        <w:spacing w:before="188"/>
        <w:rPr>
          <w:rFonts w:ascii="Roboto" w:hAnsi="Roboto"/>
        </w:rPr>
      </w:pPr>
      <w:r w:rsidRPr="0057503E">
        <w:rPr>
          <w:rFonts w:ascii="Times New Roman" w:hAnsi="Times New Roman" w:cs="Times New Roman"/>
        </w:rPr>
        <w:t>□</w:t>
      </w:r>
      <w:r w:rsidRPr="0057503E">
        <w:rPr>
          <w:rFonts w:ascii="Roboto" w:hAnsi="Roboto" w:cstheme="minorHAnsi"/>
        </w:rPr>
        <w:t xml:space="preserve"> </w:t>
      </w:r>
      <w:r w:rsidRPr="0057503E">
        <w:rPr>
          <w:rFonts w:ascii="Roboto" w:hAnsi="Roboto"/>
        </w:rPr>
        <w:t xml:space="preserve">Send any background reading and useful information (i.e. </w:t>
      </w:r>
      <w:r w:rsidR="009A1E5B" w:rsidRPr="0057503E">
        <w:rPr>
          <w:rFonts w:ascii="Roboto" w:hAnsi="Roboto"/>
        </w:rPr>
        <w:t>newsletters</w:t>
      </w:r>
      <w:r w:rsidRPr="0057503E">
        <w:rPr>
          <w:rFonts w:ascii="Roboto" w:hAnsi="Roboto"/>
        </w:rPr>
        <w:t xml:space="preserve">, ‘how to’ guides, strategy documents, org charts, </w:t>
      </w:r>
      <w:r w:rsidR="004C7AA8" w:rsidRPr="0057503E">
        <w:rPr>
          <w:rFonts w:ascii="Roboto" w:hAnsi="Roboto"/>
        </w:rPr>
        <w:t>School</w:t>
      </w:r>
      <w:r w:rsidRPr="0057503E">
        <w:rPr>
          <w:rFonts w:ascii="Roboto" w:hAnsi="Roboto"/>
        </w:rPr>
        <w:t xml:space="preserve"> videos)</w:t>
      </w:r>
      <w:r w:rsidR="002668B5" w:rsidRPr="0057503E">
        <w:rPr>
          <w:rFonts w:ascii="Roboto" w:hAnsi="Roboto"/>
        </w:rPr>
        <w:t>.</w:t>
      </w:r>
      <w:r w:rsidRPr="0057503E">
        <w:rPr>
          <w:rFonts w:ascii="Roboto" w:hAnsi="Roboto"/>
        </w:rPr>
        <w:t xml:space="preserve"> </w:t>
      </w:r>
    </w:p>
    <w:p w14:paraId="5C24F1A8" w14:textId="5AD67897" w:rsidR="007B2515" w:rsidRPr="0057503E" w:rsidRDefault="007B2515" w:rsidP="007B2515">
      <w:pPr>
        <w:spacing w:before="188"/>
        <w:rPr>
          <w:rFonts w:ascii="Roboto" w:hAnsi="Roboto"/>
        </w:rPr>
      </w:pPr>
      <w:r w:rsidRPr="0057503E">
        <w:rPr>
          <w:rFonts w:ascii="Times New Roman" w:hAnsi="Times New Roman" w:cs="Times New Roman"/>
        </w:rPr>
        <w:t>□</w:t>
      </w:r>
      <w:r w:rsidRPr="0057503E">
        <w:rPr>
          <w:rFonts w:ascii="Roboto" w:hAnsi="Roboto" w:cstheme="minorHAnsi"/>
        </w:rPr>
        <w:t xml:space="preserve"> </w:t>
      </w:r>
      <w:r w:rsidRPr="0057503E">
        <w:rPr>
          <w:rFonts w:ascii="Roboto" w:hAnsi="Roboto"/>
        </w:rPr>
        <w:t xml:space="preserve">Send communication to your new team, appropriate managers and others in the division, department or centre etc. announcing </w:t>
      </w:r>
      <w:r w:rsidR="00B24D8C" w:rsidRPr="0057503E">
        <w:rPr>
          <w:rFonts w:ascii="Roboto" w:hAnsi="Roboto"/>
        </w:rPr>
        <w:t>your</w:t>
      </w:r>
      <w:r w:rsidRPr="0057503E">
        <w:rPr>
          <w:rFonts w:ascii="Roboto" w:hAnsi="Roboto"/>
        </w:rPr>
        <w:t xml:space="preserve"> start date and role. </w:t>
      </w:r>
    </w:p>
    <w:p w14:paraId="1057A99A" w14:textId="41DD3937" w:rsidR="007B2515" w:rsidRPr="0057503E" w:rsidRDefault="007B2515" w:rsidP="007B2515">
      <w:pPr>
        <w:spacing w:before="188"/>
        <w:rPr>
          <w:rFonts w:ascii="Roboto" w:hAnsi="Roboto"/>
        </w:rPr>
      </w:pPr>
      <w:r w:rsidRPr="0057503E">
        <w:rPr>
          <w:rFonts w:ascii="Times New Roman" w:hAnsi="Times New Roman" w:cs="Times New Roman"/>
        </w:rPr>
        <w:t>□</w:t>
      </w:r>
      <w:r w:rsidRPr="0057503E">
        <w:rPr>
          <w:rFonts w:ascii="Roboto" w:hAnsi="Roboto" w:cstheme="minorHAnsi"/>
        </w:rPr>
        <w:t xml:space="preserve"> </w:t>
      </w:r>
      <w:r w:rsidRPr="0057503E">
        <w:rPr>
          <w:rFonts w:ascii="Roboto" w:hAnsi="Roboto"/>
        </w:rPr>
        <w:t>Where possible, plan an opportunity for</w:t>
      </w:r>
      <w:r w:rsidR="003E1FEA" w:rsidRPr="0057503E">
        <w:rPr>
          <w:rFonts w:ascii="Roboto" w:hAnsi="Roboto"/>
        </w:rPr>
        <w:t xml:space="preserve"> you</w:t>
      </w:r>
      <w:r w:rsidRPr="0057503E">
        <w:rPr>
          <w:rFonts w:ascii="Roboto" w:hAnsi="Roboto"/>
        </w:rPr>
        <w:t xml:space="preserve"> to meet the team</w:t>
      </w:r>
      <w:r w:rsidR="002668B5" w:rsidRPr="0057503E">
        <w:rPr>
          <w:rFonts w:ascii="Roboto" w:hAnsi="Roboto"/>
        </w:rPr>
        <w:t>.</w:t>
      </w:r>
      <w:r w:rsidRPr="0057503E">
        <w:rPr>
          <w:rFonts w:ascii="Roboto" w:hAnsi="Roboto"/>
        </w:rPr>
        <w:t xml:space="preserve"> </w:t>
      </w:r>
    </w:p>
    <w:p w14:paraId="0E123E2F" w14:textId="5EE8DB95" w:rsidR="007B2515" w:rsidRPr="0057503E" w:rsidRDefault="007B2515" w:rsidP="007B2515">
      <w:pPr>
        <w:spacing w:before="188"/>
        <w:rPr>
          <w:rFonts w:ascii="Roboto" w:hAnsi="Roboto"/>
        </w:rPr>
      </w:pPr>
      <w:r w:rsidRPr="0057503E">
        <w:rPr>
          <w:rFonts w:ascii="Times New Roman" w:hAnsi="Times New Roman" w:cs="Times New Roman"/>
        </w:rPr>
        <w:t>□</w:t>
      </w:r>
      <w:r w:rsidRPr="0057503E">
        <w:rPr>
          <w:rFonts w:ascii="Roboto" w:hAnsi="Roboto" w:cstheme="minorHAnsi"/>
        </w:rPr>
        <w:t xml:space="preserve"> </w:t>
      </w:r>
      <w:r w:rsidRPr="0057503E">
        <w:rPr>
          <w:rFonts w:ascii="Roboto" w:hAnsi="Roboto"/>
        </w:rPr>
        <w:t>Discuss your IT equipment needs</w:t>
      </w:r>
      <w:r w:rsidR="002668B5" w:rsidRPr="0057503E">
        <w:rPr>
          <w:rFonts w:ascii="Roboto" w:hAnsi="Roboto"/>
        </w:rPr>
        <w:t>.</w:t>
      </w:r>
    </w:p>
    <w:p w14:paraId="6CE83E41" w14:textId="09DE0652" w:rsidR="007B2515" w:rsidRPr="0057503E" w:rsidRDefault="007B2515" w:rsidP="007B2515">
      <w:pPr>
        <w:spacing w:before="188"/>
        <w:rPr>
          <w:rFonts w:ascii="Roboto" w:hAnsi="Roboto" w:cstheme="minorHAnsi"/>
        </w:rPr>
      </w:pPr>
      <w:r w:rsidRPr="0057503E">
        <w:rPr>
          <w:rFonts w:ascii="Times New Roman" w:hAnsi="Times New Roman" w:cs="Times New Roman"/>
        </w:rPr>
        <w:lastRenderedPageBreak/>
        <w:t>□</w:t>
      </w:r>
      <w:r w:rsidRPr="0057503E">
        <w:rPr>
          <w:rFonts w:ascii="Roboto" w:hAnsi="Roboto" w:cstheme="minorHAnsi"/>
        </w:rPr>
        <w:t xml:space="preserve"> Make sure you have access to the </w:t>
      </w:r>
      <w:hyperlink r:id="rId11" w:history="1">
        <w:r w:rsidRPr="00910E73">
          <w:rPr>
            <w:rStyle w:val="Hyperlink"/>
            <w:rFonts w:ascii="Roboto" w:hAnsi="Roboto" w:cstheme="minorHAnsi"/>
          </w:rPr>
          <w:t>New Starter Guid</w:t>
        </w:r>
        <w:r w:rsidR="00910E73" w:rsidRPr="00910E73">
          <w:rPr>
            <w:rStyle w:val="Hyperlink"/>
            <w:rFonts w:ascii="Roboto" w:hAnsi="Roboto" w:cstheme="minorHAnsi"/>
          </w:rPr>
          <w:t>e</w:t>
        </w:r>
      </w:hyperlink>
      <w:r w:rsidR="00910E73">
        <w:rPr>
          <w:rFonts w:ascii="Roboto" w:hAnsi="Roboto" w:cstheme="minorHAnsi"/>
        </w:rPr>
        <w:t xml:space="preserve">. </w:t>
      </w:r>
    </w:p>
    <w:p w14:paraId="4942139F" w14:textId="77777777" w:rsidR="004A7B09" w:rsidRPr="0057503E" w:rsidRDefault="002C2C96" w:rsidP="002C2C96">
      <w:pPr>
        <w:spacing w:before="188"/>
        <w:rPr>
          <w:rFonts w:ascii="Roboto" w:hAnsi="Roboto" w:cstheme="minorHAnsi"/>
        </w:rPr>
      </w:pPr>
      <w:r w:rsidRPr="0057503E">
        <w:rPr>
          <w:rFonts w:ascii="Roboto" w:hAnsi="Roboto" w:cstheme="minorHAnsi"/>
          <w:b/>
          <w:bCs/>
        </w:rPr>
        <w:t>You</w:t>
      </w:r>
      <w:r w:rsidRPr="0057503E">
        <w:rPr>
          <w:rFonts w:ascii="Roboto" w:hAnsi="Roboto" w:cstheme="minorHAnsi"/>
        </w:rPr>
        <w:t xml:space="preserve"> should</w:t>
      </w:r>
      <w:r w:rsidR="004A7B09" w:rsidRPr="0057503E">
        <w:rPr>
          <w:rFonts w:ascii="Roboto" w:hAnsi="Roboto" w:cstheme="minorHAnsi"/>
        </w:rPr>
        <w:t xml:space="preserve">: </w:t>
      </w:r>
    </w:p>
    <w:p w14:paraId="1CEA5104" w14:textId="5C21FBE1" w:rsidR="00C5665E" w:rsidRPr="0057503E" w:rsidRDefault="004A7B09" w:rsidP="002C2C96">
      <w:pPr>
        <w:spacing w:before="188"/>
        <w:rPr>
          <w:rFonts w:ascii="Roboto" w:hAnsi="Roboto" w:cstheme="minorHAnsi"/>
        </w:rPr>
      </w:pPr>
      <w:r w:rsidRPr="0057503E">
        <w:rPr>
          <w:rFonts w:ascii="Times New Roman" w:hAnsi="Times New Roman" w:cs="Times New Roman"/>
        </w:rPr>
        <w:t>□</w:t>
      </w:r>
      <w:r w:rsidR="002C2C96" w:rsidRPr="0057503E">
        <w:rPr>
          <w:rFonts w:ascii="Roboto" w:hAnsi="Roboto" w:cstheme="minorHAnsi"/>
        </w:rPr>
        <w:t xml:space="preserve"> </w:t>
      </w:r>
      <w:r w:rsidRPr="0057503E">
        <w:rPr>
          <w:rFonts w:ascii="Roboto" w:hAnsi="Roboto" w:cstheme="minorHAnsi"/>
        </w:rPr>
        <w:t>M</w:t>
      </w:r>
      <w:r w:rsidR="002C2C96" w:rsidRPr="0057503E">
        <w:rPr>
          <w:rFonts w:ascii="Roboto" w:hAnsi="Roboto" w:cstheme="minorHAnsi"/>
        </w:rPr>
        <w:t xml:space="preserve">ake sure that your right to work checks have been or will be completed before 9:30 on the first day. </w:t>
      </w:r>
    </w:p>
    <w:p w14:paraId="62A16966" w14:textId="77777777" w:rsidR="000A2C3D" w:rsidRPr="0057503E" w:rsidRDefault="000A2C3D" w:rsidP="002C2C96">
      <w:pPr>
        <w:spacing w:before="188"/>
        <w:rPr>
          <w:rFonts w:ascii="Roboto" w:hAnsi="Roboto" w:cstheme="minorHAnsi"/>
        </w:rPr>
      </w:pPr>
    </w:p>
    <w:tbl>
      <w:tblPr>
        <w:tblStyle w:val="PlainTable2"/>
        <w:tblW w:w="0" w:type="auto"/>
        <w:tblLook w:val="04A0" w:firstRow="1" w:lastRow="0" w:firstColumn="1" w:lastColumn="0" w:noHBand="0" w:noVBand="1"/>
      </w:tblPr>
      <w:tblGrid>
        <w:gridCol w:w="9026"/>
      </w:tblGrid>
      <w:tr w:rsidR="000A2C3D" w:rsidRPr="0057503E" w14:paraId="752EF2D0" w14:textId="77777777" w:rsidTr="004141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shd w:val="clear" w:color="auto" w:fill="FF0000"/>
          </w:tcPr>
          <w:p w14:paraId="66A2233E" w14:textId="7ADE5A9E" w:rsidR="000A2C3D" w:rsidRPr="0057503E" w:rsidRDefault="00B816ED" w:rsidP="004141B3">
            <w:pPr>
              <w:rPr>
                <w:rFonts w:ascii="Roboto" w:hAnsi="Roboto"/>
                <w:color w:val="FFFFFF" w:themeColor="background1"/>
              </w:rPr>
            </w:pPr>
            <w:r w:rsidRPr="0057503E">
              <w:rPr>
                <w:rFonts w:ascii="Roboto" w:hAnsi="Roboto"/>
                <w:color w:val="FFFFFF" w:themeColor="background1"/>
              </w:rPr>
              <w:t>Day one</w:t>
            </w:r>
          </w:p>
        </w:tc>
      </w:tr>
    </w:tbl>
    <w:p w14:paraId="0C160E7A" w14:textId="02D77E53" w:rsidR="00C5665E" w:rsidRPr="0057503E" w:rsidRDefault="00C5665E" w:rsidP="002C2C96">
      <w:pPr>
        <w:spacing w:before="188"/>
        <w:rPr>
          <w:rFonts w:ascii="Roboto" w:hAnsi="Roboto" w:cstheme="minorHAnsi"/>
        </w:rPr>
      </w:pPr>
      <w:r w:rsidRPr="0057503E">
        <w:rPr>
          <w:rFonts w:ascii="Roboto" w:hAnsi="Roboto" w:cstheme="minorHAnsi"/>
        </w:rPr>
        <w:t xml:space="preserve">Once you arrive at LSE, you will get both a school and a team/local induction. The school induction will cover our policies, our strategy and our structure. It will include some learning modules that everyone joining the school should complete. </w:t>
      </w:r>
    </w:p>
    <w:p w14:paraId="351911C0" w14:textId="1D7A9B1D" w:rsidR="002C2C96" w:rsidRPr="0057503E" w:rsidRDefault="00C5665E" w:rsidP="002C2C96">
      <w:pPr>
        <w:spacing w:before="188"/>
        <w:rPr>
          <w:rFonts w:ascii="Roboto" w:hAnsi="Roboto" w:cstheme="minorHAnsi"/>
        </w:rPr>
      </w:pPr>
      <w:r w:rsidRPr="0057503E">
        <w:rPr>
          <w:rFonts w:ascii="Roboto" w:hAnsi="Roboto" w:cstheme="minorHAnsi"/>
        </w:rPr>
        <w:t xml:space="preserve">Your local induction will cover the practical aspects of your role, your team and your location. Your </w:t>
      </w:r>
      <w:r w:rsidR="008D5DE2" w:rsidRPr="0057503E">
        <w:rPr>
          <w:rFonts w:ascii="Roboto" w:hAnsi="Roboto" w:cstheme="minorHAnsi"/>
        </w:rPr>
        <w:t xml:space="preserve">local </w:t>
      </w:r>
      <w:r w:rsidRPr="0057503E">
        <w:rPr>
          <w:rFonts w:ascii="Roboto" w:hAnsi="Roboto" w:cstheme="minorHAnsi"/>
        </w:rPr>
        <w:t>induction will likely last well into your first s</w:t>
      </w:r>
      <w:r w:rsidR="008D5DE2" w:rsidRPr="0057503E">
        <w:rPr>
          <w:rFonts w:ascii="Roboto" w:hAnsi="Roboto" w:cstheme="minorHAnsi"/>
        </w:rPr>
        <w:t xml:space="preserve">ix months. </w:t>
      </w:r>
    </w:p>
    <w:p w14:paraId="48D45E81" w14:textId="3BB18C41" w:rsidR="003A0392" w:rsidRPr="0057503E" w:rsidRDefault="003A0392" w:rsidP="002C2C96">
      <w:pPr>
        <w:spacing w:before="188"/>
        <w:rPr>
          <w:rFonts w:ascii="Roboto" w:hAnsi="Roboto" w:cstheme="minorHAnsi"/>
        </w:rPr>
      </w:pPr>
      <w:r w:rsidRPr="0057503E">
        <w:rPr>
          <w:rFonts w:ascii="Roboto" w:hAnsi="Roboto" w:cstheme="minorHAnsi"/>
        </w:rPr>
        <w:t xml:space="preserve">In this section, there is space for you to keep notes </w:t>
      </w:r>
      <w:r w:rsidR="007A0810" w:rsidRPr="0057503E">
        <w:rPr>
          <w:rFonts w:ascii="Roboto" w:hAnsi="Roboto" w:cstheme="minorHAnsi"/>
        </w:rPr>
        <w:t xml:space="preserve">of all the things you find out and get told. You’ll get a lot of information on your first day, so make sure you note it down here so you can refer back to it. </w:t>
      </w:r>
    </w:p>
    <w:tbl>
      <w:tblPr>
        <w:tblStyle w:val="GridTable4"/>
        <w:tblW w:w="0" w:type="auto"/>
        <w:tblLook w:val="04A0" w:firstRow="1" w:lastRow="0" w:firstColumn="1" w:lastColumn="0" w:noHBand="0" w:noVBand="1"/>
      </w:tblPr>
      <w:tblGrid>
        <w:gridCol w:w="3862"/>
        <w:gridCol w:w="5154"/>
      </w:tblGrid>
      <w:tr w:rsidR="007A0810" w:rsidRPr="0057503E" w14:paraId="479A26EB" w14:textId="77777777" w:rsidTr="004157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shd w:val="clear" w:color="auto" w:fill="FF0000"/>
          </w:tcPr>
          <w:p w14:paraId="7BCCD60F" w14:textId="10523AA7" w:rsidR="007A0810" w:rsidRPr="0057503E" w:rsidRDefault="00110495" w:rsidP="002C2C96">
            <w:pPr>
              <w:spacing w:before="188"/>
              <w:rPr>
                <w:rFonts w:ascii="Roboto" w:hAnsi="Roboto" w:cstheme="minorHAnsi"/>
              </w:rPr>
            </w:pPr>
            <w:r w:rsidRPr="0057503E">
              <w:rPr>
                <w:rFonts w:ascii="Roboto" w:hAnsi="Roboto" w:cstheme="minorHAnsi"/>
                <w:b w:val="0"/>
                <w:bCs w:val="0"/>
              </w:rPr>
              <w:t>On your first day</w:t>
            </w:r>
            <w:r w:rsidRPr="0057503E">
              <w:rPr>
                <w:rFonts w:ascii="Roboto" w:hAnsi="Roboto" w:cstheme="minorHAnsi"/>
              </w:rPr>
              <w:t xml:space="preserve">, make sure you find out:  </w:t>
            </w:r>
          </w:p>
        </w:tc>
        <w:tc>
          <w:tcPr>
            <w:tcW w:w="5306" w:type="dxa"/>
            <w:shd w:val="clear" w:color="auto" w:fill="FF0000"/>
          </w:tcPr>
          <w:p w14:paraId="7C3CE7EB" w14:textId="4D458545" w:rsidR="007A0810" w:rsidRPr="0057503E" w:rsidRDefault="007D6AB3" w:rsidP="002C2C96">
            <w:pPr>
              <w:spacing w:before="188"/>
              <w:cnfStyle w:val="100000000000" w:firstRow="1" w:lastRow="0" w:firstColumn="0" w:lastColumn="0" w:oddVBand="0" w:evenVBand="0" w:oddHBand="0" w:evenHBand="0" w:firstRowFirstColumn="0" w:firstRowLastColumn="0" w:lastRowFirstColumn="0" w:lastRowLastColumn="0"/>
              <w:rPr>
                <w:rFonts w:ascii="Roboto" w:hAnsi="Roboto" w:cstheme="minorHAnsi"/>
              </w:rPr>
            </w:pPr>
            <w:r w:rsidRPr="0057503E">
              <w:rPr>
                <w:rFonts w:ascii="Roboto" w:hAnsi="Roboto" w:cstheme="minorHAnsi"/>
              </w:rPr>
              <w:t xml:space="preserve">Notes </w:t>
            </w:r>
          </w:p>
        </w:tc>
      </w:tr>
      <w:tr w:rsidR="007A0810" w:rsidRPr="0057503E" w14:paraId="37EC5620" w14:textId="77777777" w:rsidTr="007D6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7FD3EBA5" w14:textId="6FE0AE5D" w:rsidR="007A0810" w:rsidRPr="0057503E" w:rsidRDefault="007D6AB3" w:rsidP="002C2C96">
            <w:pPr>
              <w:spacing w:before="188"/>
              <w:rPr>
                <w:rFonts w:ascii="Roboto" w:hAnsi="Roboto" w:cstheme="minorHAnsi"/>
                <w:b w:val="0"/>
                <w:bCs w:val="0"/>
              </w:rPr>
            </w:pPr>
            <w:r w:rsidRPr="0057503E">
              <w:rPr>
                <w:rFonts w:ascii="Roboto" w:hAnsi="Roboto" w:cstheme="minorHAnsi"/>
                <w:b w:val="0"/>
                <w:bCs w:val="0"/>
              </w:rPr>
              <w:t>Your working hours, including any expected core working hours</w:t>
            </w:r>
          </w:p>
        </w:tc>
        <w:tc>
          <w:tcPr>
            <w:tcW w:w="5306" w:type="dxa"/>
          </w:tcPr>
          <w:p w14:paraId="000416D3" w14:textId="77777777" w:rsidR="007A0810" w:rsidRPr="0057503E" w:rsidRDefault="007A0810" w:rsidP="002C2C96">
            <w:pPr>
              <w:spacing w:before="188"/>
              <w:cnfStyle w:val="000000100000" w:firstRow="0" w:lastRow="0" w:firstColumn="0" w:lastColumn="0" w:oddVBand="0" w:evenVBand="0" w:oddHBand="1" w:evenHBand="0" w:firstRowFirstColumn="0" w:firstRowLastColumn="0" w:lastRowFirstColumn="0" w:lastRowLastColumn="0"/>
              <w:rPr>
                <w:rFonts w:ascii="Roboto" w:hAnsi="Roboto" w:cstheme="minorHAnsi"/>
              </w:rPr>
            </w:pPr>
          </w:p>
        </w:tc>
      </w:tr>
      <w:tr w:rsidR="007A0810" w:rsidRPr="0057503E" w14:paraId="2D846C8B" w14:textId="77777777" w:rsidTr="007D6AB3">
        <w:tc>
          <w:tcPr>
            <w:cnfStyle w:val="001000000000" w:firstRow="0" w:lastRow="0" w:firstColumn="1" w:lastColumn="0" w:oddVBand="0" w:evenVBand="0" w:oddHBand="0" w:evenHBand="0" w:firstRowFirstColumn="0" w:firstRowLastColumn="0" w:lastRowFirstColumn="0" w:lastRowLastColumn="0"/>
            <w:tcW w:w="3936" w:type="dxa"/>
          </w:tcPr>
          <w:p w14:paraId="00B0C952" w14:textId="0EF56E55" w:rsidR="007A0810" w:rsidRPr="0057503E" w:rsidRDefault="00A26C7D" w:rsidP="002C2C96">
            <w:pPr>
              <w:spacing w:before="188"/>
              <w:rPr>
                <w:rFonts w:ascii="Roboto" w:hAnsi="Roboto" w:cstheme="minorHAnsi"/>
                <w:b w:val="0"/>
                <w:bCs w:val="0"/>
              </w:rPr>
            </w:pPr>
            <w:r w:rsidRPr="0057503E">
              <w:rPr>
                <w:rFonts w:ascii="Roboto" w:hAnsi="Roboto" w:cstheme="minorHAnsi"/>
                <w:b w:val="0"/>
                <w:bCs w:val="0"/>
              </w:rPr>
              <w:t>The process for lunches/breaks</w:t>
            </w:r>
          </w:p>
        </w:tc>
        <w:tc>
          <w:tcPr>
            <w:tcW w:w="5306" w:type="dxa"/>
          </w:tcPr>
          <w:p w14:paraId="1927F8E7" w14:textId="77777777" w:rsidR="007A0810" w:rsidRPr="0057503E" w:rsidRDefault="007A0810" w:rsidP="002C2C96">
            <w:pPr>
              <w:spacing w:before="188"/>
              <w:cnfStyle w:val="000000000000" w:firstRow="0" w:lastRow="0" w:firstColumn="0" w:lastColumn="0" w:oddVBand="0" w:evenVBand="0" w:oddHBand="0" w:evenHBand="0" w:firstRowFirstColumn="0" w:firstRowLastColumn="0" w:lastRowFirstColumn="0" w:lastRowLastColumn="0"/>
              <w:rPr>
                <w:rFonts w:ascii="Roboto" w:hAnsi="Roboto" w:cstheme="minorHAnsi"/>
              </w:rPr>
            </w:pPr>
          </w:p>
        </w:tc>
      </w:tr>
      <w:tr w:rsidR="007A0810" w:rsidRPr="0057503E" w14:paraId="7016D957" w14:textId="77777777" w:rsidTr="007D6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4C44DF6F" w14:textId="5DB47AE7" w:rsidR="007A0810" w:rsidRPr="0057503E" w:rsidRDefault="00206F23" w:rsidP="00206F23">
            <w:pPr>
              <w:rPr>
                <w:rFonts w:ascii="Roboto" w:hAnsi="Roboto"/>
                <w:b w:val="0"/>
                <w:bCs w:val="0"/>
                <w:color w:val="000000" w:themeColor="text1"/>
              </w:rPr>
            </w:pPr>
            <w:r w:rsidRPr="0057503E">
              <w:rPr>
                <w:rFonts w:ascii="Roboto" w:hAnsi="Roboto"/>
                <w:b w:val="0"/>
                <w:bCs w:val="0"/>
                <w:color w:val="000000" w:themeColor="text1"/>
              </w:rPr>
              <w:t>What systems you should have access to</w:t>
            </w:r>
          </w:p>
        </w:tc>
        <w:tc>
          <w:tcPr>
            <w:tcW w:w="5306" w:type="dxa"/>
          </w:tcPr>
          <w:p w14:paraId="093C79BC" w14:textId="77777777" w:rsidR="007A0810" w:rsidRPr="0057503E" w:rsidRDefault="007A0810" w:rsidP="002C2C96">
            <w:pPr>
              <w:spacing w:before="188"/>
              <w:cnfStyle w:val="000000100000" w:firstRow="0" w:lastRow="0" w:firstColumn="0" w:lastColumn="0" w:oddVBand="0" w:evenVBand="0" w:oddHBand="1" w:evenHBand="0" w:firstRowFirstColumn="0" w:firstRowLastColumn="0" w:lastRowFirstColumn="0" w:lastRowLastColumn="0"/>
              <w:rPr>
                <w:rFonts w:ascii="Roboto" w:hAnsi="Roboto" w:cstheme="minorHAnsi"/>
              </w:rPr>
            </w:pPr>
          </w:p>
        </w:tc>
      </w:tr>
      <w:tr w:rsidR="007A0810" w:rsidRPr="0057503E" w14:paraId="4D3E0FB5" w14:textId="77777777" w:rsidTr="007D6AB3">
        <w:tc>
          <w:tcPr>
            <w:cnfStyle w:val="001000000000" w:firstRow="0" w:lastRow="0" w:firstColumn="1" w:lastColumn="0" w:oddVBand="0" w:evenVBand="0" w:oddHBand="0" w:evenHBand="0" w:firstRowFirstColumn="0" w:firstRowLastColumn="0" w:lastRowFirstColumn="0" w:lastRowLastColumn="0"/>
            <w:tcW w:w="3936" w:type="dxa"/>
          </w:tcPr>
          <w:p w14:paraId="379CD9B7" w14:textId="1D8AF027" w:rsidR="007A0810" w:rsidRPr="0057503E" w:rsidRDefault="000221FF" w:rsidP="002C2C96">
            <w:pPr>
              <w:spacing w:before="188"/>
              <w:rPr>
                <w:rFonts w:ascii="Roboto" w:hAnsi="Roboto" w:cstheme="minorHAnsi"/>
                <w:b w:val="0"/>
                <w:bCs w:val="0"/>
              </w:rPr>
            </w:pPr>
            <w:r w:rsidRPr="0057503E">
              <w:rPr>
                <w:rFonts w:ascii="Roboto" w:hAnsi="Roboto"/>
                <w:b w:val="0"/>
                <w:bCs w:val="0"/>
                <w:color w:val="000000" w:themeColor="text1"/>
              </w:rPr>
              <w:t xml:space="preserve">Sickness, </w:t>
            </w:r>
            <w:r w:rsidR="00415711" w:rsidRPr="0057503E">
              <w:rPr>
                <w:rFonts w:ascii="Roboto" w:hAnsi="Roboto"/>
                <w:b w:val="0"/>
                <w:bCs w:val="0"/>
                <w:color w:val="000000" w:themeColor="text1"/>
              </w:rPr>
              <w:t>absence</w:t>
            </w:r>
            <w:r w:rsidR="00415711" w:rsidRPr="0057503E">
              <w:rPr>
                <w:rFonts w:ascii="Roboto" w:hAnsi="Roboto"/>
                <w:color w:val="000000" w:themeColor="text1"/>
              </w:rPr>
              <w:t>,</w:t>
            </w:r>
            <w:r w:rsidRPr="0057503E">
              <w:rPr>
                <w:rFonts w:ascii="Roboto" w:hAnsi="Roboto"/>
                <w:b w:val="0"/>
                <w:bCs w:val="0"/>
                <w:color w:val="000000" w:themeColor="text1"/>
              </w:rPr>
              <w:t xml:space="preserve"> and holiday procedures</w:t>
            </w:r>
          </w:p>
        </w:tc>
        <w:tc>
          <w:tcPr>
            <w:tcW w:w="5306" w:type="dxa"/>
          </w:tcPr>
          <w:p w14:paraId="175905BE" w14:textId="77777777" w:rsidR="007A0810" w:rsidRPr="0057503E" w:rsidRDefault="007A0810" w:rsidP="002C2C96">
            <w:pPr>
              <w:spacing w:before="188"/>
              <w:cnfStyle w:val="000000000000" w:firstRow="0" w:lastRow="0" w:firstColumn="0" w:lastColumn="0" w:oddVBand="0" w:evenVBand="0" w:oddHBand="0" w:evenHBand="0" w:firstRowFirstColumn="0" w:firstRowLastColumn="0" w:lastRowFirstColumn="0" w:lastRowLastColumn="0"/>
              <w:rPr>
                <w:rFonts w:ascii="Roboto" w:hAnsi="Roboto" w:cstheme="minorHAnsi"/>
              </w:rPr>
            </w:pPr>
          </w:p>
        </w:tc>
      </w:tr>
      <w:tr w:rsidR="007A0810" w:rsidRPr="0057503E" w14:paraId="585F505F" w14:textId="77777777" w:rsidTr="007D6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60ED69BE" w14:textId="40A2C6B5" w:rsidR="007A0810" w:rsidRPr="0057503E" w:rsidRDefault="00415711" w:rsidP="002C2C96">
            <w:pPr>
              <w:spacing w:before="188"/>
              <w:rPr>
                <w:rFonts w:ascii="Roboto" w:hAnsi="Roboto" w:cstheme="minorHAnsi"/>
                <w:b w:val="0"/>
                <w:bCs w:val="0"/>
              </w:rPr>
            </w:pPr>
            <w:r w:rsidRPr="0057503E">
              <w:rPr>
                <w:rFonts w:ascii="Roboto" w:hAnsi="Roboto"/>
                <w:b w:val="0"/>
                <w:bCs w:val="0"/>
                <w:color w:val="000000" w:themeColor="text1"/>
              </w:rPr>
              <w:t xml:space="preserve">Ways of working (e.g. team meetings, 1-1s, </w:t>
            </w:r>
            <w:r w:rsidR="004C2622" w:rsidRPr="0057503E">
              <w:rPr>
                <w:rFonts w:ascii="Roboto" w:hAnsi="Roboto"/>
                <w:b w:val="0"/>
                <w:bCs w:val="0"/>
                <w:color w:val="000000" w:themeColor="text1"/>
              </w:rPr>
              <w:t xml:space="preserve">team </w:t>
            </w:r>
            <w:r w:rsidRPr="0057503E">
              <w:rPr>
                <w:rFonts w:ascii="Roboto" w:hAnsi="Roboto"/>
                <w:b w:val="0"/>
                <w:bCs w:val="0"/>
                <w:color w:val="000000" w:themeColor="text1"/>
              </w:rPr>
              <w:t>communication channels, on campus days etc.)</w:t>
            </w:r>
          </w:p>
        </w:tc>
        <w:tc>
          <w:tcPr>
            <w:tcW w:w="5306" w:type="dxa"/>
          </w:tcPr>
          <w:p w14:paraId="0EFE99CF" w14:textId="77777777" w:rsidR="007A0810" w:rsidRPr="0057503E" w:rsidRDefault="007A0810" w:rsidP="002C2C96">
            <w:pPr>
              <w:spacing w:before="188"/>
              <w:cnfStyle w:val="000000100000" w:firstRow="0" w:lastRow="0" w:firstColumn="0" w:lastColumn="0" w:oddVBand="0" w:evenVBand="0" w:oddHBand="1" w:evenHBand="0" w:firstRowFirstColumn="0" w:firstRowLastColumn="0" w:lastRowFirstColumn="0" w:lastRowLastColumn="0"/>
              <w:rPr>
                <w:rFonts w:ascii="Roboto" w:hAnsi="Roboto" w:cstheme="minorHAnsi"/>
              </w:rPr>
            </w:pPr>
          </w:p>
        </w:tc>
      </w:tr>
      <w:tr w:rsidR="007A0810" w:rsidRPr="0057503E" w14:paraId="1D0B2F48" w14:textId="77777777" w:rsidTr="007D6AB3">
        <w:tc>
          <w:tcPr>
            <w:cnfStyle w:val="001000000000" w:firstRow="0" w:lastRow="0" w:firstColumn="1" w:lastColumn="0" w:oddVBand="0" w:evenVBand="0" w:oddHBand="0" w:evenHBand="0" w:firstRowFirstColumn="0" w:firstRowLastColumn="0" w:lastRowFirstColumn="0" w:lastRowLastColumn="0"/>
            <w:tcW w:w="3936" w:type="dxa"/>
          </w:tcPr>
          <w:p w14:paraId="5B9B32DD" w14:textId="7EB62122" w:rsidR="007A0810" w:rsidRPr="0057503E" w:rsidRDefault="00532A97" w:rsidP="00532A97">
            <w:pPr>
              <w:rPr>
                <w:rFonts w:ascii="Roboto" w:hAnsi="Roboto"/>
                <w:b w:val="0"/>
                <w:bCs w:val="0"/>
                <w:color w:val="000000" w:themeColor="text1"/>
              </w:rPr>
            </w:pPr>
            <w:r w:rsidRPr="0057503E">
              <w:rPr>
                <w:rFonts w:ascii="Roboto" w:hAnsi="Roboto"/>
                <w:b w:val="0"/>
                <w:bCs w:val="0"/>
                <w:color w:val="000000" w:themeColor="text1"/>
              </w:rPr>
              <w:t>Where to get tea/coffee or put your lunch</w:t>
            </w:r>
          </w:p>
        </w:tc>
        <w:tc>
          <w:tcPr>
            <w:tcW w:w="5306" w:type="dxa"/>
          </w:tcPr>
          <w:p w14:paraId="6BFB26C4" w14:textId="77777777" w:rsidR="007A0810" w:rsidRPr="0057503E" w:rsidRDefault="007A0810" w:rsidP="002C2C96">
            <w:pPr>
              <w:spacing w:before="188"/>
              <w:cnfStyle w:val="000000000000" w:firstRow="0" w:lastRow="0" w:firstColumn="0" w:lastColumn="0" w:oddVBand="0" w:evenVBand="0" w:oddHBand="0" w:evenHBand="0" w:firstRowFirstColumn="0" w:firstRowLastColumn="0" w:lastRowFirstColumn="0" w:lastRowLastColumn="0"/>
              <w:rPr>
                <w:rFonts w:ascii="Roboto" w:hAnsi="Roboto" w:cstheme="minorHAnsi"/>
              </w:rPr>
            </w:pPr>
          </w:p>
        </w:tc>
      </w:tr>
      <w:tr w:rsidR="007A0810" w:rsidRPr="0057503E" w14:paraId="420A33B3" w14:textId="77777777" w:rsidTr="007D6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51219D38" w14:textId="4030BB67" w:rsidR="007A0810" w:rsidRPr="0057503E" w:rsidRDefault="00532A97" w:rsidP="002C2C96">
            <w:pPr>
              <w:spacing w:before="188"/>
              <w:rPr>
                <w:rFonts w:ascii="Roboto" w:hAnsi="Roboto" w:cstheme="minorHAnsi"/>
                <w:b w:val="0"/>
                <w:bCs w:val="0"/>
              </w:rPr>
            </w:pPr>
            <w:r w:rsidRPr="0057503E">
              <w:rPr>
                <w:rFonts w:ascii="Roboto" w:hAnsi="Roboto"/>
                <w:b w:val="0"/>
                <w:bCs w:val="0"/>
                <w:color w:val="000000" w:themeColor="text1"/>
              </w:rPr>
              <w:t>When the fire alarm test occurs</w:t>
            </w:r>
          </w:p>
        </w:tc>
        <w:tc>
          <w:tcPr>
            <w:tcW w:w="5306" w:type="dxa"/>
          </w:tcPr>
          <w:p w14:paraId="119952CD" w14:textId="77777777" w:rsidR="007A0810" w:rsidRPr="0057503E" w:rsidRDefault="007A0810" w:rsidP="002C2C96">
            <w:pPr>
              <w:spacing w:before="188"/>
              <w:cnfStyle w:val="000000100000" w:firstRow="0" w:lastRow="0" w:firstColumn="0" w:lastColumn="0" w:oddVBand="0" w:evenVBand="0" w:oddHBand="1" w:evenHBand="0" w:firstRowFirstColumn="0" w:firstRowLastColumn="0" w:lastRowFirstColumn="0" w:lastRowLastColumn="0"/>
              <w:rPr>
                <w:rFonts w:ascii="Roboto" w:hAnsi="Roboto" w:cstheme="minorHAnsi"/>
              </w:rPr>
            </w:pPr>
          </w:p>
        </w:tc>
      </w:tr>
      <w:tr w:rsidR="00532A97" w:rsidRPr="0057503E" w14:paraId="6B7BABE7" w14:textId="77777777" w:rsidTr="007D6AB3">
        <w:tc>
          <w:tcPr>
            <w:cnfStyle w:val="001000000000" w:firstRow="0" w:lastRow="0" w:firstColumn="1" w:lastColumn="0" w:oddVBand="0" w:evenVBand="0" w:oddHBand="0" w:evenHBand="0" w:firstRowFirstColumn="0" w:firstRowLastColumn="0" w:lastRowFirstColumn="0" w:lastRowLastColumn="0"/>
            <w:tcW w:w="3936" w:type="dxa"/>
          </w:tcPr>
          <w:p w14:paraId="250598B2" w14:textId="1E4CF777" w:rsidR="00532A97" w:rsidRPr="0057503E" w:rsidRDefault="00694A84" w:rsidP="002C2C96">
            <w:pPr>
              <w:spacing w:before="188"/>
              <w:rPr>
                <w:rFonts w:ascii="Roboto" w:hAnsi="Roboto" w:cstheme="minorHAnsi"/>
                <w:b w:val="0"/>
                <w:bCs w:val="0"/>
              </w:rPr>
            </w:pPr>
            <w:r w:rsidRPr="0057503E">
              <w:rPr>
                <w:rFonts w:ascii="Roboto" w:hAnsi="Roboto"/>
                <w:b w:val="0"/>
                <w:bCs w:val="0"/>
                <w:color w:val="000000" w:themeColor="text1"/>
              </w:rPr>
              <w:t>First aid and evacuation assembly points</w:t>
            </w:r>
          </w:p>
        </w:tc>
        <w:tc>
          <w:tcPr>
            <w:tcW w:w="5306" w:type="dxa"/>
          </w:tcPr>
          <w:p w14:paraId="62BF99C9" w14:textId="77777777" w:rsidR="00532A97" w:rsidRPr="0057503E" w:rsidRDefault="00532A97" w:rsidP="002C2C96">
            <w:pPr>
              <w:spacing w:before="188"/>
              <w:cnfStyle w:val="000000000000" w:firstRow="0" w:lastRow="0" w:firstColumn="0" w:lastColumn="0" w:oddVBand="0" w:evenVBand="0" w:oddHBand="0" w:evenHBand="0" w:firstRowFirstColumn="0" w:firstRowLastColumn="0" w:lastRowFirstColumn="0" w:lastRowLastColumn="0"/>
              <w:rPr>
                <w:rFonts w:ascii="Roboto" w:hAnsi="Roboto" w:cstheme="minorHAnsi"/>
              </w:rPr>
            </w:pPr>
          </w:p>
        </w:tc>
      </w:tr>
      <w:tr w:rsidR="00532A97" w:rsidRPr="0057503E" w14:paraId="51616FA9" w14:textId="77777777" w:rsidTr="007D6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5D4B6214" w14:textId="21C272A6" w:rsidR="00532A97" w:rsidRPr="0057503E" w:rsidRDefault="00694A84" w:rsidP="002C2C96">
            <w:pPr>
              <w:spacing w:before="188"/>
              <w:rPr>
                <w:rFonts w:ascii="Roboto" w:hAnsi="Roboto" w:cstheme="minorHAnsi"/>
                <w:b w:val="0"/>
                <w:bCs w:val="0"/>
              </w:rPr>
            </w:pPr>
            <w:r w:rsidRPr="0057503E">
              <w:rPr>
                <w:rFonts w:ascii="Roboto" w:hAnsi="Roboto"/>
                <w:b w:val="0"/>
                <w:bCs w:val="0"/>
                <w:color w:val="000000" w:themeColor="text1"/>
              </w:rPr>
              <w:t>Toilet location</w:t>
            </w:r>
          </w:p>
        </w:tc>
        <w:tc>
          <w:tcPr>
            <w:tcW w:w="5306" w:type="dxa"/>
          </w:tcPr>
          <w:p w14:paraId="2FFE7F2B" w14:textId="77777777" w:rsidR="00532A97" w:rsidRPr="0057503E" w:rsidRDefault="00532A97" w:rsidP="002C2C96">
            <w:pPr>
              <w:spacing w:before="188"/>
              <w:cnfStyle w:val="000000100000" w:firstRow="0" w:lastRow="0" w:firstColumn="0" w:lastColumn="0" w:oddVBand="0" w:evenVBand="0" w:oddHBand="1" w:evenHBand="0" w:firstRowFirstColumn="0" w:firstRowLastColumn="0" w:lastRowFirstColumn="0" w:lastRowLastColumn="0"/>
              <w:rPr>
                <w:rFonts w:ascii="Roboto" w:hAnsi="Roboto" w:cstheme="minorHAnsi"/>
              </w:rPr>
            </w:pPr>
          </w:p>
        </w:tc>
      </w:tr>
      <w:tr w:rsidR="00532A97" w:rsidRPr="0057503E" w14:paraId="52460EC0" w14:textId="77777777" w:rsidTr="007D6AB3">
        <w:tc>
          <w:tcPr>
            <w:cnfStyle w:val="001000000000" w:firstRow="0" w:lastRow="0" w:firstColumn="1" w:lastColumn="0" w:oddVBand="0" w:evenVBand="0" w:oddHBand="0" w:evenHBand="0" w:firstRowFirstColumn="0" w:firstRowLastColumn="0" w:lastRowFirstColumn="0" w:lastRowLastColumn="0"/>
            <w:tcW w:w="3936" w:type="dxa"/>
          </w:tcPr>
          <w:p w14:paraId="53679726" w14:textId="08445636" w:rsidR="00532A97" w:rsidRPr="0057503E" w:rsidRDefault="00694A84" w:rsidP="002C2C96">
            <w:pPr>
              <w:spacing w:before="188"/>
              <w:rPr>
                <w:rFonts w:ascii="Roboto" w:hAnsi="Roboto" w:cstheme="minorHAnsi"/>
                <w:b w:val="0"/>
                <w:bCs w:val="0"/>
              </w:rPr>
            </w:pPr>
            <w:r w:rsidRPr="0057503E">
              <w:rPr>
                <w:rFonts w:ascii="Roboto" w:hAnsi="Roboto"/>
                <w:b w:val="0"/>
                <w:bCs w:val="0"/>
                <w:color w:val="000000" w:themeColor="text1"/>
              </w:rPr>
              <w:t>Where to send/receive post</w:t>
            </w:r>
          </w:p>
        </w:tc>
        <w:tc>
          <w:tcPr>
            <w:tcW w:w="5306" w:type="dxa"/>
          </w:tcPr>
          <w:p w14:paraId="481E6CF0" w14:textId="77777777" w:rsidR="00532A97" w:rsidRPr="0057503E" w:rsidRDefault="00532A97" w:rsidP="002C2C96">
            <w:pPr>
              <w:spacing w:before="188"/>
              <w:cnfStyle w:val="000000000000" w:firstRow="0" w:lastRow="0" w:firstColumn="0" w:lastColumn="0" w:oddVBand="0" w:evenVBand="0" w:oddHBand="0" w:evenHBand="0" w:firstRowFirstColumn="0" w:firstRowLastColumn="0" w:lastRowFirstColumn="0" w:lastRowLastColumn="0"/>
              <w:rPr>
                <w:rFonts w:ascii="Roboto" w:hAnsi="Roboto" w:cstheme="minorHAnsi"/>
              </w:rPr>
            </w:pPr>
          </w:p>
        </w:tc>
      </w:tr>
      <w:tr w:rsidR="00532A97" w:rsidRPr="0057503E" w14:paraId="1CB92B56" w14:textId="77777777" w:rsidTr="007D6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08592967" w14:textId="4C61831B" w:rsidR="00532A97" w:rsidRPr="0057503E" w:rsidRDefault="00694A84" w:rsidP="002C2C96">
            <w:pPr>
              <w:spacing w:before="188"/>
              <w:rPr>
                <w:rFonts w:ascii="Roboto" w:hAnsi="Roboto" w:cstheme="minorHAnsi"/>
                <w:b w:val="0"/>
                <w:bCs w:val="0"/>
              </w:rPr>
            </w:pPr>
            <w:r w:rsidRPr="0057503E">
              <w:rPr>
                <w:rFonts w:ascii="Roboto" w:hAnsi="Roboto"/>
                <w:b w:val="0"/>
                <w:bCs w:val="0"/>
                <w:color w:val="000000" w:themeColor="text1"/>
              </w:rPr>
              <w:t>Where to get stationery from</w:t>
            </w:r>
          </w:p>
        </w:tc>
        <w:tc>
          <w:tcPr>
            <w:tcW w:w="5306" w:type="dxa"/>
          </w:tcPr>
          <w:p w14:paraId="5F961BE6" w14:textId="77777777" w:rsidR="00532A97" w:rsidRPr="0057503E" w:rsidRDefault="00532A97" w:rsidP="002C2C96">
            <w:pPr>
              <w:spacing w:before="188"/>
              <w:cnfStyle w:val="000000100000" w:firstRow="0" w:lastRow="0" w:firstColumn="0" w:lastColumn="0" w:oddVBand="0" w:evenVBand="0" w:oddHBand="1" w:evenHBand="0" w:firstRowFirstColumn="0" w:firstRowLastColumn="0" w:lastRowFirstColumn="0" w:lastRowLastColumn="0"/>
              <w:rPr>
                <w:rFonts w:ascii="Roboto" w:hAnsi="Roboto" w:cstheme="minorHAnsi"/>
              </w:rPr>
            </w:pPr>
          </w:p>
        </w:tc>
      </w:tr>
      <w:tr w:rsidR="00694A84" w:rsidRPr="0057503E" w14:paraId="11519EE8" w14:textId="77777777" w:rsidTr="007D6AB3">
        <w:tc>
          <w:tcPr>
            <w:cnfStyle w:val="001000000000" w:firstRow="0" w:lastRow="0" w:firstColumn="1" w:lastColumn="0" w:oddVBand="0" w:evenVBand="0" w:oddHBand="0" w:evenHBand="0" w:firstRowFirstColumn="0" w:firstRowLastColumn="0" w:lastRowFirstColumn="0" w:lastRowLastColumn="0"/>
            <w:tcW w:w="3936" w:type="dxa"/>
          </w:tcPr>
          <w:p w14:paraId="26FCAFEE" w14:textId="77777777" w:rsidR="00694A84" w:rsidRPr="0057503E" w:rsidRDefault="00694A84" w:rsidP="00694A84">
            <w:pPr>
              <w:rPr>
                <w:rFonts w:ascii="Roboto" w:hAnsi="Roboto"/>
                <w:color w:val="000000" w:themeColor="text1"/>
              </w:rPr>
            </w:pPr>
          </w:p>
          <w:p w14:paraId="3A298161" w14:textId="3A0E9368" w:rsidR="00694A84" w:rsidRPr="0057503E" w:rsidRDefault="00694A84" w:rsidP="00694A84">
            <w:pPr>
              <w:rPr>
                <w:rFonts w:ascii="Roboto" w:hAnsi="Roboto"/>
                <w:b w:val="0"/>
                <w:bCs w:val="0"/>
                <w:color w:val="000000" w:themeColor="text1"/>
              </w:rPr>
            </w:pPr>
            <w:r w:rsidRPr="0057503E">
              <w:rPr>
                <w:rFonts w:ascii="Roboto" w:hAnsi="Roboto"/>
                <w:b w:val="0"/>
                <w:bCs w:val="0"/>
                <w:color w:val="000000" w:themeColor="text1"/>
              </w:rPr>
              <w:t>How to create an email signature</w:t>
            </w:r>
          </w:p>
        </w:tc>
        <w:tc>
          <w:tcPr>
            <w:tcW w:w="5306" w:type="dxa"/>
          </w:tcPr>
          <w:p w14:paraId="655537FC" w14:textId="77777777" w:rsidR="00694A84" w:rsidRPr="0057503E" w:rsidRDefault="00694A84" w:rsidP="002C2C96">
            <w:pPr>
              <w:spacing w:before="188"/>
              <w:cnfStyle w:val="000000000000" w:firstRow="0" w:lastRow="0" w:firstColumn="0" w:lastColumn="0" w:oddVBand="0" w:evenVBand="0" w:oddHBand="0" w:evenHBand="0" w:firstRowFirstColumn="0" w:firstRowLastColumn="0" w:lastRowFirstColumn="0" w:lastRowLastColumn="0"/>
              <w:rPr>
                <w:rFonts w:ascii="Roboto" w:hAnsi="Roboto" w:cstheme="minorHAnsi"/>
              </w:rPr>
            </w:pPr>
          </w:p>
        </w:tc>
      </w:tr>
      <w:tr w:rsidR="00694A84" w:rsidRPr="0057503E" w14:paraId="264BF1D1" w14:textId="77777777" w:rsidTr="007D6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485ACF2D" w14:textId="3395A44D" w:rsidR="00694A84" w:rsidRPr="0057503E" w:rsidRDefault="00694A84" w:rsidP="002C2C96">
            <w:pPr>
              <w:spacing w:before="188"/>
              <w:rPr>
                <w:rFonts w:ascii="Roboto" w:hAnsi="Roboto"/>
                <w:b w:val="0"/>
                <w:bCs w:val="0"/>
                <w:color w:val="000000" w:themeColor="text1"/>
              </w:rPr>
            </w:pPr>
            <w:r w:rsidRPr="0057503E">
              <w:rPr>
                <w:rFonts w:ascii="Roboto" w:hAnsi="Roboto"/>
                <w:b w:val="0"/>
                <w:bCs w:val="0"/>
                <w:color w:val="000000" w:themeColor="text1"/>
              </w:rPr>
              <w:t>How to connect to the printer</w:t>
            </w:r>
          </w:p>
        </w:tc>
        <w:tc>
          <w:tcPr>
            <w:tcW w:w="5306" w:type="dxa"/>
          </w:tcPr>
          <w:p w14:paraId="5ECAD4A0" w14:textId="77777777" w:rsidR="00694A84" w:rsidRPr="0057503E" w:rsidRDefault="00694A84" w:rsidP="002C2C96">
            <w:pPr>
              <w:spacing w:before="188"/>
              <w:cnfStyle w:val="000000100000" w:firstRow="0" w:lastRow="0" w:firstColumn="0" w:lastColumn="0" w:oddVBand="0" w:evenVBand="0" w:oddHBand="1" w:evenHBand="0" w:firstRowFirstColumn="0" w:firstRowLastColumn="0" w:lastRowFirstColumn="0" w:lastRowLastColumn="0"/>
              <w:rPr>
                <w:rFonts w:ascii="Roboto" w:hAnsi="Roboto" w:cstheme="minorHAnsi"/>
              </w:rPr>
            </w:pPr>
          </w:p>
        </w:tc>
      </w:tr>
      <w:tr w:rsidR="00694A84" w:rsidRPr="0057503E" w14:paraId="16E15345" w14:textId="77777777" w:rsidTr="007D6AB3">
        <w:tc>
          <w:tcPr>
            <w:cnfStyle w:val="001000000000" w:firstRow="0" w:lastRow="0" w:firstColumn="1" w:lastColumn="0" w:oddVBand="0" w:evenVBand="0" w:oddHBand="0" w:evenHBand="0" w:firstRowFirstColumn="0" w:firstRowLastColumn="0" w:lastRowFirstColumn="0" w:lastRowLastColumn="0"/>
            <w:tcW w:w="3936" w:type="dxa"/>
          </w:tcPr>
          <w:p w14:paraId="5CCE8161" w14:textId="66430178" w:rsidR="00694A84" w:rsidRPr="0057503E" w:rsidRDefault="00694A84" w:rsidP="002C2C96">
            <w:pPr>
              <w:spacing w:before="188"/>
              <w:rPr>
                <w:rFonts w:ascii="Roboto" w:hAnsi="Roboto"/>
                <w:b w:val="0"/>
                <w:bCs w:val="0"/>
                <w:color w:val="000000" w:themeColor="text1"/>
              </w:rPr>
            </w:pPr>
            <w:r w:rsidRPr="0057503E">
              <w:rPr>
                <w:rFonts w:ascii="Roboto" w:hAnsi="Roboto"/>
                <w:b w:val="0"/>
                <w:bCs w:val="0"/>
                <w:color w:val="000000" w:themeColor="text1"/>
              </w:rPr>
              <w:lastRenderedPageBreak/>
              <w:t>Use of personal smart phones, and internet browsing policies</w:t>
            </w:r>
          </w:p>
        </w:tc>
        <w:tc>
          <w:tcPr>
            <w:tcW w:w="5306" w:type="dxa"/>
          </w:tcPr>
          <w:p w14:paraId="79463EBA" w14:textId="77777777" w:rsidR="00694A84" w:rsidRPr="0057503E" w:rsidRDefault="00694A84" w:rsidP="002C2C96">
            <w:pPr>
              <w:spacing w:before="188"/>
              <w:cnfStyle w:val="000000000000" w:firstRow="0" w:lastRow="0" w:firstColumn="0" w:lastColumn="0" w:oddVBand="0" w:evenVBand="0" w:oddHBand="0" w:evenHBand="0" w:firstRowFirstColumn="0" w:firstRowLastColumn="0" w:lastRowFirstColumn="0" w:lastRowLastColumn="0"/>
              <w:rPr>
                <w:rFonts w:ascii="Roboto" w:hAnsi="Roboto" w:cstheme="minorHAnsi"/>
              </w:rPr>
            </w:pPr>
          </w:p>
        </w:tc>
      </w:tr>
      <w:tr w:rsidR="00694A84" w:rsidRPr="0057503E" w14:paraId="2AAE076C" w14:textId="77777777" w:rsidTr="007D6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5BA78662" w14:textId="11BEEAAA" w:rsidR="00694A84" w:rsidRPr="0057503E" w:rsidRDefault="00694A84" w:rsidP="00694A84">
            <w:pPr>
              <w:rPr>
                <w:rFonts w:ascii="Roboto" w:hAnsi="Roboto"/>
                <w:b w:val="0"/>
                <w:bCs w:val="0"/>
                <w:color w:val="000000" w:themeColor="text1"/>
              </w:rPr>
            </w:pPr>
            <w:r w:rsidRPr="0057503E">
              <w:rPr>
                <w:rFonts w:ascii="Roboto" w:hAnsi="Roboto"/>
                <w:b w:val="0"/>
                <w:bCs w:val="0"/>
                <w:color w:val="000000" w:themeColor="text1"/>
              </w:rPr>
              <w:t>How to setup/login remotely</w:t>
            </w:r>
          </w:p>
        </w:tc>
        <w:tc>
          <w:tcPr>
            <w:tcW w:w="5306" w:type="dxa"/>
          </w:tcPr>
          <w:p w14:paraId="44DB4334" w14:textId="77777777" w:rsidR="00694A84" w:rsidRPr="0057503E" w:rsidRDefault="00694A84" w:rsidP="002C2C96">
            <w:pPr>
              <w:spacing w:before="188"/>
              <w:cnfStyle w:val="000000100000" w:firstRow="0" w:lastRow="0" w:firstColumn="0" w:lastColumn="0" w:oddVBand="0" w:evenVBand="0" w:oddHBand="1" w:evenHBand="0" w:firstRowFirstColumn="0" w:firstRowLastColumn="0" w:lastRowFirstColumn="0" w:lastRowLastColumn="0"/>
              <w:rPr>
                <w:rFonts w:ascii="Roboto" w:hAnsi="Roboto" w:cstheme="minorHAnsi"/>
              </w:rPr>
            </w:pPr>
          </w:p>
        </w:tc>
      </w:tr>
      <w:tr w:rsidR="00694A84" w:rsidRPr="0057503E" w14:paraId="45FF644B" w14:textId="77777777" w:rsidTr="007D6AB3">
        <w:tc>
          <w:tcPr>
            <w:cnfStyle w:val="001000000000" w:firstRow="0" w:lastRow="0" w:firstColumn="1" w:lastColumn="0" w:oddVBand="0" w:evenVBand="0" w:oddHBand="0" w:evenHBand="0" w:firstRowFirstColumn="0" w:firstRowLastColumn="0" w:lastRowFirstColumn="0" w:lastRowLastColumn="0"/>
            <w:tcW w:w="3936" w:type="dxa"/>
          </w:tcPr>
          <w:p w14:paraId="59DF1DF5" w14:textId="397C2C4D" w:rsidR="00694A84" w:rsidRPr="0057503E" w:rsidRDefault="00694A84" w:rsidP="002C2C96">
            <w:pPr>
              <w:spacing w:before="188"/>
              <w:rPr>
                <w:rFonts w:ascii="Roboto" w:hAnsi="Roboto"/>
                <w:b w:val="0"/>
                <w:bCs w:val="0"/>
                <w:color w:val="000000" w:themeColor="text1"/>
              </w:rPr>
            </w:pPr>
            <w:r w:rsidRPr="0057503E">
              <w:rPr>
                <w:rFonts w:ascii="Roboto" w:hAnsi="Roboto"/>
                <w:b w:val="0"/>
                <w:bCs w:val="0"/>
                <w:color w:val="000000" w:themeColor="text1"/>
              </w:rPr>
              <w:t>How to book desks, workspaces and meeting rooms</w:t>
            </w:r>
          </w:p>
        </w:tc>
        <w:tc>
          <w:tcPr>
            <w:tcW w:w="5306" w:type="dxa"/>
          </w:tcPr>
          <w:p w14:paraId="5F8D2CE0" w14:textId="77777777" w:rsidR="00694A84" w:rsidRPr="0057503E" w:rsidRDefault="00694A84" w:rsidP="002C2C96">
            <w:pPr>
              <w:spacing w:before="188"/>
              <w:cnfStyle w:val="000000000000" w:firstRow="0" w:lastRow="0" w:firstColumn="0" w:lastColumn="0" w:oddVBand="0" w:evenVBand="0" w:oddHBand="0" w:evenHBand="0" w:firstRowFirstColumn="0" w:firstRowLastColumn="0" w:lastRowFirstColumn="0" w:lastRowLastColumn="0"/>
              <w:rPr>
                <w:rFonts w:ascii="Roboto" w:hAnsi="Roboto" w:cstheme="minorHAnsi"/>
              </w:rPr>
            </w:pPr>
          </w:p>
        </w:tc>
      </w:tr>
      <w:tr w:rsidR="0003200D" w:rsidRPr="0057503E" w14:paraId="638D9E3F" w14:textId="77777777" w:rsidTr="007D6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48A25591" w14:textId="4AFCB093" w:rsidR="0003200D" w:rsidRPr="0057503E" w:rsidRDefault="0003200D" w:rsidP="002C2C96">
            <w:pPr>
              <w:spacing w:before="188"/>
              <w:rPr>
                <w:rFonts w:ascii="Roboto" w:hAnsi="Roboto"/>
                <w:b w:val="0"/>
                <w:bCs w:val="0"/>
                <w:color w:val="000000" w:themeColor="text1"/>
              </w:rPr>
            </w:pPr>
            <w:r w:rsidRPr="0057503E">
              <w:rPr>
                <w:rFonts w:ascii="Roboto" w:hAnsi="Roboto"/>
                <w:b w:val="0"/>
                <w:bCs w:val="0"/>
                <w:color w:val="000000" w:themeColor="text1"/>
              </w:rPr>
              <w:t>Building security and out of hours working arrangements</w:t>
            </w:r>
          </w:p>
        </w:tc>
        <w:tc>
          <w:tcPr>
            <w:tcW w:w="5306" w:type="dxa"/>
          </w:tcPr>
          <w:p w14:paraId="16B9736B" w14:textId="77777777" w:rsidR="0003200D" w:rsidRPr="0057503E" w:rsidRDefault="0003200D" w:rsidP="002C2C96">
            <w:pPr>
              <w:spacing w:before="188"/>
              <w:cnfStyle w:val="000000100000" w:firstRow="0" w:lastRow="0" w:firstColumn="0" w:lastColumn="0" w:oddVBand="0" w:evenVBand="0" w:oddHBand="1" w:evenHBand="0" w:firstRowFirstColumn="0" w:firstRowLastColumn="0" w:lastRowFirstColumn="0" w:lastRowLastColumn="0"/>
              <w:rPr>
                <w:rFonts w:ascii="Roboto" w:hAnsi="Roboto" w:cstheme="minorHAnsi"/>
              </w:rPr>
            </w:pPr>
          </w:p>
        </w:tc>
      </w:tr>
      <w:tr w:rsidR="0003200D" w:rsidRPr="0057503E" w14:paraId="7F24E2C3" w14:textId="77777777" w:rsidTr="007D6AB3">
        <w:tc>
          <w:tcPr>
            <w:cnfStyle w:val="001000000000" w:firstRow="0" w:lastRow="0" w:firstColumn="1" w:lastColumn="0" w:oddVBand="0" w:evenVBand="0" w:oddHBand="0" w:evenHBand="0" w:firstRowFirstColumn="0" w:firstRowLastColumn="0" w:lastRowFirstColumn="0" w:lastRowLastColumn="0"/>
            <w:tcW w:w="3936" w:type="dxa"/>
          </w:tcPr>
          <w:p w14:paraId="1795DCD9" w14:textId="013E4156" w:rsidR="0003200D" w:rsidRPr="0057503E" w:rsidRDefault="0003200D" w:rsidP="002C2C96">
            <w:pPr>
              <w:spacing w:before="188"/>
              <w:rPr>
                <w:rFonts w:ascii="Roboto" w:hAnsi="Roboto"/>
                <w:b w:val="0"/>
                <w:bCs w:val="0"/>
                <w:color w:val="000000" w:themeColor="text1"/>
              </w:rPr>
            </w:pPr>
            <w:r w:rsidRPr="0057503E">
              <w:rPr>
                <w:rFonts w:ascii="Roboto" w:hAnsi="Roboto"/>
                <w:b w:val="0"/>
                <w:bCs w:val="0"/>
                <w:color w:val="000000" w:themeColor="text1"/>
              </w:rPr>
              <w:t xml:space="preserve">The Locker system </w:t>
            </w:r>
          </w:p>
        </w:tc>
        <w:tc>
          <w:tcPr>
            <w:tcW w:w="5306" w:type="dxa"/>
          </w:tcPr>
          <w:p w14:paraId="6B463324" w14:textId="77777777" w:rsidR="0003200D" w:rsidRPr="0057503E" w:rsidRDefault="0003200D" w:rsidP="002C2C96">
            <w:pPr>
              <w:spacing w:before="188"/>
              <w:cnfStyle w:val="000000000000" w:firstRow="0" w:lastRow="0" w:firstColumn="0" w:lastColumn="0" w:oddVBand="0" w:evenVBand="0" w:oddHBand="0" w:evenHBand="0" w:firstRowFirstColumn="0" w:firstRowLastColumn="0" w:lastRowFirstColumn="0" w:lastRowLastColumn="0"/>
              <w:rPr>
                <w:rFonts w:ascii="Roboto" w:hAnsi="Roboto" w:cstheme="minorHAnsi"/>
              </w:rPr>
            </w:pPr>
          </w:p>
        </w:tc>
      </w:tr>
    </w:tbl>
    <w:p w14:paraId="27CB51F7" w14:textId="77777777" w:rsidR="0003200D" w:rsidRPr="0057503E" w:rsidRDefault="0003200D" w:rsidP="002C2C96">
      <w:pPr>
        <w:rPr>
          <w:rFonts w:ascii="Roboto" w:hAnsi="Roboto"/>
          <w:color w:val="000000" w:themeColor="text1"/>
        </w:rPr>
      </w:pPr>
    </w:p>
    <w:p w14:paraId="6F1D9805" w14:textId="482E0038" w:rsidR="00A64A3F" w:rsidRPr="0057503E" w:rsidRDefault="00A64A3F" w:rsidP="002C2C96">
      <w:pPr>
        <w:rPr>
          <w:rFonts w:ascii="Roboto" w:hAnsi="Roboto"/>
          <w:color w:val="000000" w:themeColor="text1"/>
        </w:rPr>
      </w:pPr>
      <w:r w:rsidRPr="0057503E">
        <w:rPr>
          <w:rFonts w:ascii="Roboto" w:hAnsi="Roboto"/>
          <w:color w:val="000000" w:themeColor="text1"/>
        </w:rPr>
        <w:t xml:space="preserve">On your first day you can also expect: </w:t>
      </w:r>
    </w:p>
    <w:p w14:paraId="4C63C9CC" w14:textId="390FB705" w:rsidR="002C2C96" w:rsidRPr="0057503E" w:rsidRDefault="002C2C96" w:rsidP="002C2C96">
      <w:pPr>
        <w:rPr>
          <w:rFonts w:ascii="Roboto" w:hAnsi="Roboto"/>
        </w:rPr>
      </w:pPr>
      <w:r w:rsidRPr="0057503E">
        <w:rPr>
          <w:rFonts w:ascii="Times New Roman" w:hAnsi="Times New Roman" w:cs="Times New Roman"/>
        </w:rPr>
        <w:t>□</w:t>
      </w:r>
      <w:r w:rsidRPr="0057503E">
        <w:rPr>
          <w:rFonts w:ascii="Roboto" w:hAnsi="Roboto" w:cstheme="minorHAnsi"/>
        </w:rPr>
        <w:t xml:space="preserve"> </w:t>
      </w:r>
      <w:r w:rsidRPr="0057503E">
        <w:rPr>
          <w:rFonts w:ascii="Roboto" w:hAnsi="Roboto"/>
        </w:rPr>
        <w:t>T</w:t>
      </w:r>
      <w:r w:rsidR="00A64A3F" w:rsidRPr="0057503E">
        <w:rPr>
          <w:rFonts w:ascii="Roboto" w:hAnsi="Roboto"/>
        </w:rPr>
        <w:t>o go</w:t>
      </w:r>
      <w:r w:rsidRPr="0057503E">
        <w:rPr>
          <w:rFonts w:ascii="Roboto" w:hAnsi="Roboto"/>
        </w:rPr>
        <w:t xml:space="preserve"> through the health and safety procedures relevant to </w:t>
      </w:r>
      <w:r w:rsidR="00A64A3F" w:rsidRPr="0057503E">
        <w:rPr>
          <w:rFonts w:ascii="Roboto" w:hAnsi="Roboto"/>
        </w:rPr>
        <w:t xml:space="preserve">your </w:t>
      </w:r>
      <w:r w:rsidRPr="0057503E">
        <w:rPr>
          <w:rFonts w:ascii="Roboto" w:hAnsi="Roboto"/>
        </w:rPr>
        <w:t>role and workplace</w:t>
      </w:r>
      <w:r w:rsidR="00894CFF" w:rsidRPr="0057503E">
        <w:rPr>
          <w:rFonts w:ascii="Roboto" w:hAnsi="Roboto"/>
        </w:rPr>
        <w:t>.</w:t>
      </w:r>
    </w:p>
    <w:p w14:paraId="0A90D531" w14:textId="2AECFEDB" w:rsidR="002C2C96" w:rsidRPr="0057503E" w:rsidRDefault="002C2C96" w:rsidP="002C2C96">
      <w:pPr>
        <w:rPr>
          <w:rFonts w:ascii="Roboto" w:hAnsi="Roboto"/>
        </w:rPr>
      </w:pPr>
      <w:r w:rsidRPr="0057503E">
        <w:rPr>
          <w:rFonts w:ascii="Times New Roman" w:hAnsi="Times New Roman" w:cs="Times New Roman"/>
        </w:rPr>
        <w:t>□</w:t>
      </w:r>
      <w:r w:rsidRPr="0057503E">
        <w:rPr>
          <w:rFonts w:ascii="Roboto" w:hAnsi="Roboto" w:cstheme="minorHAnsi"/>
        </w:rPr>
        <w:t xml:space="preserve"> </w:t>
      </w:r>
      <w:r w:rsidR="00A64A3F" w:rsidRPr="0057503E">
        <w:rPr>
          <w:rFonts w:ascii="Roboto" w:hAnsi="Roboto"/>
        </w:rPr>
        <w:t>To c</w:t>
      </w:r>
      <w:r w:rsidRPr="0057503E">
        <w:rPr>
          <w:rFonts w:ascii="Roboto" w:hAnsi="Roboto"/>
        </w:rPr>
        <w:t>heck essential admin has been completed (e.g. contracts, health and safety information, payroll forms, emergency contacts)</w:t>
      </w:r>
      <w:r w:rsidR="00894CFF" w:rsidRPr="0057503E">
        <w:rPr>
          <w:rFonts w:ascii="Roboto" w:hAnsi="Roboto"/>
        </w:rPr>
        <w:t>.</w:t>
      </w:r>
      <w:r w:rsidRPr="0057503E">
        <w:rPr>
          <w:rFonts w:ascii="Roboto" w:hAnsi="Roboto"/>
        </w:rPr>
        <w:t xml:space="preserve"> </w:t>
      </w:r>
    </w:p>
    <w:p w14:paraId="0F726C09" w14:textId="60F9D3CD" w:rsidR="002C2C96" w:rsidRPr="0057503E" w:rsidRDefault="002C2C96" w:rsidP="002C2C96">
      <w:pPr>
        <w:rPr>
          <w:rFonts w:ascii="Roboto" w:hAnsi="Roboto"/>
        </w:rPr>
      </w:pPr>
      <w:r w:rsidRPr="0057503E">
        <w:rPr>
          <w:rFonts w:ascii="Times New Roman" w:hAnsi="Times New Roman" w:cs="Times New Roman"/>
        </w:rPr>
        <w:t>□</w:t>
      </w:r>
      <w:r w:rsidRPr="0057503E">
        <w:rPr>
          <w:rFonts w:ascii="Roboto" w:hAnsi="Roboto" w:cstheme="minorHAnsi"/>
        </w:rPr>
        <w:t xml:space="preserve"> </w:t>
      </w:r>
      <w:r w:rsidR="00A64A3F" w:rsidRPr="0057503E">
        <w:rPr>
          <w:rFonts w:ascii="Roboto" w:hAnsi="Roboto"/>
        </w:rPr>
        <w:t>To g</w:t>
      </w:r>
      <w:r w:rsidRPr="0057503E">
        <w:rPr>
          <w:rFonts w:ascii="Roboto" w:hAnsi="Roboto"/>
        </w:rPr>
        <w:t>et</w:t>
      </w:r>
      <w:r w:rsidR="00A64A3F" w:rsidRPr="0057503E">
        <w:rPr>
          <w:rFonts w:ascii="Roboto" w:hAnsi="Roboto"/>
        </w:rPr>
        <w:t xml:space="preserve"> </w:t>
      </w:r>
      <w:r w:rsidRPr="0057503E">
        <w:rPr>
          <w:rFonts w:ascii="Roboto" w:hAnsi="Roboto"/>
        </w:rPr>
        <w:t>set up on any systems</w:t>
      </w:r>
      <w:r w:rsidR="00A64A3F" w:rsidRPr="0057503E">
        <w:rPr>
          <w:rFonts w:ascii="Roboto" w:hAnsi="Roboto"/>
        </w:rPr>
        <w:t xml:space="preserve"> you</w:t>
      </w:r>
      <w:r w:rsidRPr="0057503E">
        <w:rPr>
          <w:rFonts w:ascii="Roboto" w:hAnsi="Roboto"/>
        </w:rPr>
        <w:t xml:space="preserve"> require</w:t>
      </w:r>
      <w:r w:rsidR="00894CFF" w:rsidRPr="0057503E">
        <w:rPr>
          <w:rFonts w:ascii="Roboto" w:hAnsi="Roboto"/>
        </w:rPr>
        <w:t>.</w:t>
      </w:r>
      <w:r w:rsidRPr="0057503E">
        <w:rPr>
          <w:rFonts w:ascii="Roboto" w:hAnsi="Roboto"/>
        </w:rPr>
        <w:t xml:space="preserve"> </w:t>
      </w:r>
    </w:p>
    <w:p w14:paraId="33A75B07" w14:textId="6B3F3ACF" w:rsidR="002C2C96" w:rsidRPr="0057503E" w:rsidRDefault="002C2C96" w:rsidP="002C2C96">
      <w:pPr>
        <w:rPr>
          <w:rFonts w:ascii="Roboto" w:hAnsi="Roboto"/>
        </w:rPr>
      </w:pPr>
      <w:r w:rsidRPr="0057503E">
        <w:rPr>
          <w:rFonts w:ascii="Times New Roman" w:hAnsi="Times New Roman" w:cs="Times New Roman"/>
        </w:rPr>
        <w:t>□</w:t>
      </w:r>
      <w:r w:rsidRPr="0057503E">
        <w:rPr>
          <w:rFonts w:ascii="Roboto" w:hAnsi="Roboto" w:cstheme="minorHAnsi"/>
        </w:rPr>
        <w:t xml:space="preserve"> </w:t>
      </w:r>
      <w:r w:rsidR="00A64A3F" w:rsidRPr="0057503E">
        <w:rPr>
          <w:rFonts w:ascii="Roboto" w:hAnsi="Roboto" w:cstheme="minorHAnsi"/>
        </w:rPr>
        <w:t xml:space="preserve">To be </w:t>
      </w:r>
      <w:r w:rsidR="00A64A3F" w:rsidRPr="0057503E">
        <w:rPr>
          <w:rFonts w:ascii="Roboto" w:hAnsi="Roboto"/>
        </w:rPr>
        <w:t>i</w:t>
      </w:r>
      <w:r w:rsidRPr="0057503E">
        <w:rPr>
          <w:rFonts w:ascii="Roboto" w:hAnsi="Roboto"/>
        </w:rPr>
        <w:t>ntroduce</w:t>
      </w:r>
      <w:r w:rsidR="00A64A3F" w:rsidRPr="0057503E">
        <w:rPr>
          <w:rFonts w:ascii="Roboto" w:hAnsi="Roboto"/>
        </w:rPr>
        <w:t>d</w:t>
      </w:r>
      <w:r w:rsidRPr="0057503E">
        <w:rPr>
          <w:rFonts w:ascii="Roboto" w:hAnsi="Roboto"/>
        </w:rPr>
        <w:t xml:space="preserve"> to </w:t>
      </w:r>
      <w:r w:rsidR="00A64A3F" w:rsidRPr="0057503E">
        <w:rPr>
          <w:rFonts w:ascii="Roboto" w:hAnsi="Roboto"/>
        </w:rPr>
        <w:t xml:space="preserve">your </w:t>
      </w:r>
      <w:r w:rsidRPr="0057503E">
        <w:rPr>
          <w:rFonts w:ascii="Roboto" w:hAnsi="Roboto"/>
        </w:rPr>
        <w:t>colleagues; this could be via email, in person or virtually over Zoom or Teams</w:t>
      </w:r>
      <w:r w:rsidR="00894CFF" w:rsidRPr="0057503E">
        <w:rPr>
          <w:rFonts w:ascii="Roboto" w:hAnsi="Roboto"/>
        </w:rPr>
        <w:t>.</w:t>
      </w:r>
      <w:r w:rsidRPr="0057503E">
        <w:rPr>
          <w:rFonts w:ascii="Roboto" w:hAnsi="Roboto"/>
        </w:rPr>
        <w:t xml:space="preserve"> </w:t>
      </w:r>
    </w:p>
    <w:p w14:paraId="177050CF" w14:textId="73C00125" w:rsidR="002C2C96" w:rsidRPr="0057503E" w:rsidRDefault="002C2C96" w:rsidP="002C2C96">
      <w:pPr>
        <w:rPr>
          <w:rFonts w:ascii="Roboto" w:hAnsi="Roboto"/>
        </w:rPr>
      </w:pPr>
      <w:r w:rsidRPr="0057503E">
        <w:rPr>
          <w:rFonts w:ascii="Times New Roman" w:hAnsi="Times New Roman" w:cs="Times New Roman"/>
        </w:rPr>
        <w:t>□</w:t>
      </w:r>
      <w:r w:rsidRPr="0057503E">
        <w:rPr>
          <w:rFonts w:ascii="Roboto" w:hAnsi="Roboto" w:cstheme="minorHAnsi"/>
        </w:rPr>
        <w:t xml:space="preserve"> </w:t>
      </w:r>
      <w:r w:rsidR="00A64A3F" w:rsidRPr="0057503E">
        <w:rPr>
          <w:rFonts w:ascii="Roboto" w:hAnsi="Roboto"/>
        </w:rPr>
        <w:t xml:space="preserve">To go through </w:t>
      </w:r>
      <w:r w:rsidRPr="0057503E">
        <w:rPr>
          <w:rFonts w:ascii="Roboto" w:hAnsi="Roboto"/>
        </w:rPr>
        <w:t xml:space="preserve">the first week schedule of </w:t>
      </w:r>
      <w:r w:rsidR="00A64A3F" w:rsidRPr="0057503E">
        <w:rPr>
          <w:rFonts w:ascii="Roboto" w:hAnsi="Roboto"/>
        </w:rPr>
        <w:t xml:space="preserve">induction </w:t>
      </w:r>
      <w:r w:rsidRPr="0057503E">
        <w:rPr>
          <w:rFonts w:ascii="Roboto" w:hAnsi="Roboto"/>
        </w:rPr>
        <w:t>activities</w:t>
      </w:r>
      <w:r w:rsidR="00894CFF" w:rsidRPr="0057503E">
        <w:rPr>
          <w:rFonts w:ascii="Roboto" w:hAnsi="Roboto"/>
        </w:rPr>
        <w:t>.</w:t>
      </w:r>
    </w:p>
    <w:p w14:paraId="452EE896" w14:textId="21C0B506" w:rsidR="002C2C96" w:rsidRPr="0057503E" w:rsidRDefault="002C5E3F" w:rsidP="002C2C96">
      <w:pPr>
        <w:spacing w:before="188"/>
        <w:rPr>
          <w:rFonts w:ascii="Roboto" w:hAnsi="Roboto"/>
        </w:rPr>
      </w:pPr>
      <w:r w:rsidRPr="0057503E">
        <w:rPr>
          <w:rFonts w:ascii="Roboto" w:hAnsi="Roboto"/>
        </w:rPr>
        <w:t xml:space="preserve">Your manager will likely also set you up with a buddy. Your buddy will be one of your colleagues who will support you through your first months, will share their knowledge and experience about the school and the team and to whom you can go with questions. </w:t>
      </w:r>
    </w:p>
    <w:p w14:paraId="7BBDD7D7" w14:textId="409D48C8" w:rsidR="002C2C96" w:rsidRPr="0057503E" w:rsidRDefault="00123C2E" w:rsidP="007B2515">
      <w:pPr>
        <w:spacing w:before="188"/>
        <w:rPr>
          <w:rFonts w:ascii="Roboto" w:hAnsi="Roboto"/>
        </w:rPr>
      </w:pPr>
      <w:r w:rsidRPr="0057503E">
        <w:rPr>
          <w:rFonts w:ascii="Roboto" w:hAnsi="Roboto"/>
        </w:rPr>
        <w:t xml:space="preserve">On your first day you may start some of your school induction. Things to be completed in your first weeks are our standard eLearning modules for all staff, consisting of: </w:t>
      </w:r>
    </w:p>
    <w:p w14:paraId="7E310BB5" w14:textId="77777777" w:rsidR="00123C2E" w:rsidRDefault="00123C2E" w:rsidP="00123C2E">
      <w:pPr>
        <w:rPr>
          <w:rFonts w:ascii="Roboto" w:hAnsi="Roboto"/>
        </w:rPr>
      </w:pPr>
      <w:r w:rsidRPr="0057503E">
        <w:rPr>
          <w:rFonts w:ascii="Roboto" w:hAnsi="Roboto"/>
        </w:rPr>
        <w:t xml:space="preserve">√ </w:t>
      </w:r>
      <w:hyperlink r:id="rId12" w:history="1">
        <w:r w:rsidRPr="0057503E">
          <w:rPr>
            <w:rStyle w:val="Hyperlink"/>
            <w:rFonts w:ascii="Roboto" w:hAnsi="Roboto"/>
          </w:rPr>
          <w:t>EDI training module</w:t>
        </w:r>
      </w:hyperlink>
      <w:r w:rsidRPr="0057503E">
        <w:rPr>
          <w:rFonts w:ascii="Roboto" w:hAnsi="Roboto"/>
        </w:rPr>
        <w:t xml:space="preserve"> </w:t>
      </w:r>
    </w:p>
    <w:p w14:paraId="32E94B20" w14:textId="73CA7D7D" w:rsidR="00793E3A" w:rsidRPr="0057503E" w:rsidRDefault="00793E3A" w:rsidP="00123C2E">
      <w:pPr>
        <w:rPr>
          <w:rFonts w:ascii="Roboto" w:hAnsi="Roboto"/>
        </w:rPr>
      </w:pPr>
      <w:r w:rsidRPr="0057503E">
        <w:rPr>
          <w:rFonts w:ascii="Roboto" w:hAnsi="Roboto"/>
        </w:rPr>
        <w:t>√</w:t>
      </w:r>
      <w:r>
        <w:rPr>
          <w:rFonts w:ascii="Roboto" w:hAnsi="Roboto"/>
        </w:rPr>
        <w:t xml:space="preserve"> </w:t>
      </w:r>
      <w:hyperlink r:id="rId13" w:history="1">
        <w:r w:rsidRPr="00793E3A">
          <w:rPr>
            <w:rStyle w:val="Hyperlink"/>
            <w:rFonts w:ascii="Roboto" w:hAnsi="Roboto"/>
          </w:rPr>
          <w:t>Addressing Harassment and Sexual Misconduct Affecting Students in Higher Education</w:t>
        </w:r>
      </w:hyperlink>
    </w:p>
    <w:p w14:paraId="3A9B1C42" w14:textId="77777777" w:rsidR="00123C2E" w:rsidRPr="0057503E" w:rsidRDefault="00123C2E" w:rsidP="00123C2E">
      <w:pPr>
        <w:rPr>
          <w:rFonts w:ascii="Roboto" w:hAnsi="Roboto"/>
        </w:rPr>
      </w:pPr>
      <w:r w:rsidRPr="0057503E">
        <w:rPr>
          <w:rFonts w:ascii="Roboto" w:hAnsi="Roboto"/>
        </w:rPr>
        <w:t xml:space="preserve">√ </w:t>
      </w:r>
      <w:hyperlink r:id="rId14" w:history="1">
        <w:r w:rsidRPr="0057503E">
          <w:rPr>
            <w:rStyle w:val="Hyperlink"/>
            <w:rFonts w:ascii="Roboto" w:hAnsi="Roboto"/>
          </w:rPr>
          <w:t>Health and Safety workstation training and risk assessments</w:t>
        </w:r>
      </w:hyperlink>
      <w:r w:rsidRPr="0057503E">
        <w:rPr>
          <w:rFonts w:ascii="Roboto" w:hAnsi="Roboto"/>
        </w:rPr>
        <w:t xml:space="preserve"> </w:t>
      </w:r>
    </w:p>
    <w:p w14:paraId="6B97F367" w14:textId="77777777" w:rsidR="00123C2E" w:rsidRPr="0057503E" w:rsidRDefault="00123C2E" w:rsidP="00123C2E">
      <w:pPr>
        <w:rPr>
          <w:rFonts w:ascii="Roboto" w:hAnsi="Roboto"/>
        </w:rPr>
      </w:pPr>
      <w:r w:rsidRPr="0057503E">
        <w:rPr>
          <w:rFonts w:ascii="Roboto" w:hAnsi="Roboto"/>
        </w:rPr>
        <w:t xml:space="preserve">√ </w:t>
      </w:r>
      <w:hyperlink r:id="rId15" w:history="1">
        <w:r w:rsidRPr="0057503E">
          <w:rPr>
            <w:rStyle w:val="Hyperlink"/>
            <w:rFonts w:ascii="Roboto" w:hAnsi="Roboto"/>
          </w:rPr>
          <w:t>Cyber Security Awareness</w:t>
        </w:r>
      </w:hyperlink>
      <w:r w:rsidRPr="0057503E">
        <w:rPr>
          <w:rFonts w:ascii="Roboto" w:hAnsi="Roboto"/>
        </w:rPr>
        <w:t xml:space="preserve"> </w:t>
      </w:r>
    </w:p>
    <w:p w14:paraId="3F61B80B" w14:textId="77777777" w:rsidR="00123C2E" w:rsidRPr="0057503E" w:rsidRDefault="00123C2E" w:rsidP="00123C2E">
      <w:pPr>
        <w:rPr>
          <w:rFonts w:ascii="Roboto" w:hAnsi="Roboto"/>
        </w:rPr>
      </w:pPr>
      <w:r w:rsidRPr="0057503E">
        <w:rPr>
          <w:rFonts w:ascii="Roboto" w:hAnsi="Roboto"/>
        </w:rPr>
        <w:t xml:space="preserve">√ </w:t>
      </w:r>
      <w:hyperlink r:id="rId16" w:history="1">
        <w:r w:rsidRPr="0057503E">
          <w:rPr>
            <w:rStyle w:val="Hyperlink"/>
            <w:rFonts w:ascii="Roboto" w:hAnsi="Roboto"/>
          </w:rPr>
          <w:t>Introduction to Sustainability module</w:t>
        </w:r>
      </w:hyperlink>
      <w:r w:rsidRPr="0057503E">
        <w:rPr>
          <w:rFonts w:ascii="Roboto" w:hAnsi="Roboto"/>
        </w:rPr>
        <w:t xml:space="preserve"> </w:t>
      </w:r>
    </w:p>
    <w:p w14:paraId="2C4D2488" w14:textId="76201BF6" w:rsidR="00493AB4" w:rsidRPr="0057503E" w:rsidRDefault="00C7002E" w:rsidP="00C7002E">
      <w:pPr>
        <w:rPr>
          <w:rFonts w:ascii="Roboto" w:hAnsi="Roboto"/>
          <w:color w:val="000000" w:themeColor="text1"/>
        </w:rPr>
      </w:pPr>
      <w:r w:rsidRPr="0057503E">
        <w:rPr>
          <w:rFonts w:ascii="Roboto" w:hAnsi="Roboto"/>
          <w:color w:val="000000" w:themeColor="text1"/>
        </w:rPr>
        <w:t xml:space="preserve">There are certain things that everyone who joins LSE needs to know and these induction e-learning modules are strongly advised for all new starters. The e-learning will take about 3-4 hours to complete, but you can do this in bite sized </w:t>
      </w:r>
      <w:r w:rsidR="0095407C" w:rsidRPr="0057503E">
        <w:rPr>
          <w:rFonts w:ascii="Roboto" w:hAnsi="Roboto"/>
          <w:color w:val="000000" w:themeColor="text1"/>
        </w:rPr>
        <w:t>pieces,</w:t>
      </w:r>
      <w:r w:rsidRPr="0057503E">
        <w:rPr>
          <w:rFonts w:ascii="Roboto" w:hAnsi="Roboto"/>
          <w:color w:val="000000" w:themeColor="text1"/>
        </w:rPr>
        <w:t xml:space="preserve"> and you don’t need to get all done in your first week. </w:t>
      </w:r>
    </w:p>
    <w:tbl>
      <w:tblPr>
        <w:tblStyle w:val="PlainTable2"/>
        <w:tblW w:w="0" w:type="auto"/>
        <w:tblLook w:val="04A0" w:firstRow="1" w:lastRow="0" w:firstColumn="1" w:lastColumn="0" w:noHBand="0" w:noVBand="1"/>
      </w:tblPr>
      <w:tblGrid>
        <w:gridCol w:w="9026"/>
      </w:tblGrid>
      <w:tr w:rsidR="0095407C" w:rsidRPr="0057503E" w14:paraId="5338C0EB" w14:textId="77777777" w:rsidTr="004141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shd w:val="clear" w:color="auto" w:fill="FF0000"/>
          </w:tcPr>
          <w:p w14:paraId="18781E8D" w14:textId="0FFA151E" w:rsidR="0095407C" w:rsidRPr="0057503E" w:rsidRDefault="00B816ED" w:rsidP="004141B3">
            <w:pPr>
              <w:rPr>
                <w:rFonts w:ascii="Roboto" w:hAnsi="Roboto"/>
                <w:color w:val="FFFFFF" w:themeColor="background1"/>
              </w:rPr>
            </w:pPr>
            <w:r w:rsidRPr="0057503E">
              <w:rPr>
                <w:rFonts w:ascii="Roboto" w:hAnsi="Roboto"/>
                <w:color w:val="FFFFFF" w:themeColor="background1"/>
              </w:rPr>
              <w:t>W</w:t>
            </w:r>
            <w:r w:rsidR="0095407C" w:rsidRPr="0057503E">
              <w:rPr>
                <w:rFonts w:ascii="Roboto" w:hAnsi="Roboto"/>
                <w:color w:val="FFFFFF" w:themeColor="background1"/>
              </w:rPr>
              <w:t>eek one</w:t>
            </w:r>
          </w:p>
        </w:tc>
      </w:tr>
    </w:tbl>
    <w:p w14:paraId="1382B576" w14:textId="77777777" w:rsidR="0095407C" w:rsidRPr="0057503E" w:rsidRDefault="0095407C" w:rsidP="00C7002E">
      <w:pPr>
        <w:rPr>
          <w:rFonts w:ascii="Roboto" w:hAnsi="Roboto"/>
          <w:color w:val="000000" w:themeColor="text1"/>
        </w:rPr>
      </w:pPr>
    </w:p>
    <w:p w14:paraId="704E3852" w14:textId="466E43E0" w:rsidR="00E20C69" w:rsidRPr="0057503E" w:rsidRDefault="009302E7" w:rsidP="00C7002E">
      <w:pPr>
        <w:rPr>
          <w:rFonts w:ascii="Roboto" w:hAnsi="Roboto"/>
          <w:color w:val="000000" w:themeColor="text1"/>
        </w:rPr>
      </w:pPr>
      <w:r w:rsidRPr="0057503E">
        <w:rPr>
          <w:rFonts w:ascii="Roboto" w:hAnsi="Roboto"/>
          <w:color w:val="000000" w:themeColor="text1"/>
        </w:rPr>
        <w:t xml:space="preserve">In this section, you can check things off as they happen and as you get them done. </w:t>
      </w:r>
    </w:p>
    <w:p w14:paraId="11FBBC35" w14:textId="0D232A58" w:rsidR="00C7002E" w:rsidRPr="0057503E" w:rsidRDefault="00C7002E" w:rsidP="00C7002E">
      <w:pPr>
        <w:rPr>
          <w:rFonts w:ascii="Roboto" w:hAnsi="Roboto"/>
          <w:color w:val="000000" w:themeColor="text1"/>
        </w:rPr>
      </w:pPr>
    </w:p>
    <w:tbl>
      <w:tblPr>
        <w:tblStyle w:val="PlainTable1"/>
        <w:tblW w:w="0" w:type="auto"/>
        <w:tblLook w:val="04A0" w:firstRow="1" w:lastRow="0" w:firstColumn="1" w:lastColumn="0" w:noHBand="0" w:noVBand="1"/>
      </w:tblPr>
      <w:tblGrid>
        <w:gridCol w:w="7132"/>
        <w:gridCol w:w="1884"/>
      </w:tblGrid>
      <w:tr w:rsidR="006401BA" w:rsidRPr="0057503E" w14:paraId="25899CF8" w14:textId="77777777" w:rsidTr="006705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7A68E380" w14:textId="23131842" w:rsidR="006401BA" w:rsidRPr="0057503E" w:rsidRDefault="002D5331" w:rsidP="00C7002E">
            <w:pPr>
              <w:rPr>
                <w:rFonts w:ascii="Roboto" w:hAnsi="Roboto"/>
                <w:color w:val="000000" w:themeColor="text1"/>
              </w:rPr>
            </w:pPr>
            <w:r w:rsidRPr="0057503E">
              <w:rPr>
                <w:rFonts w:ascii="Roboto" w:hAnsi="Roboto"/>
                <w:color w:val="000000" w:themeColor="text1"/>
              </w:rPr>
              <w:lastRenderedPageBreak/>
              <w:t xml:space="preserve">In week one you should expect </w:t>
            </w:r>
            <w:r w:rsidRPr="0057503E">
              <w:rPr>
                <w:rFonts w:ascii="Roboto" w:hAnsi="Roboto"/>
                <w:b w:val="0"/>
                <w:bCs w:val="0"/>
                <w:color w:val="000000" w:themeColor="text1"/>
              </w:rPr>
              <w:t>your manager</w:t>
            </w:r>
            <w:r w:rsidRPr="0057503E">
              <w:rPr>
                <w:rFonts w:ascii="Roboto" w:hAnsi="Roboto"/>
                <w:color w:val="000000" w:themeColor="text1"/>
              </w:rPr>
              <w:t xml:space="preserve"> to: </w:t>
            </w:r>
          </w:p>
        </w:tc>
        <w:tc>
          <w:tcPr>
            <w:tcW w:w="1884" w:type="dxa"/>
          </w:tcPr>
          <w:p w14:paraId="24ECA52E" w14:textId="70E5763E" w:rsidR="006401BA" w:rsidRPr="0057503E" w:rsidRDefault="00596619" w:rsidP="00C7002E">
            <w:pPr>
              <w:cnfStyle w:val="100000000000" w:firstRow="1"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Roboto" w:hAnsi="Roboto"/>
                <w:color w:val="000000" w:themeColor="text1"/>
              </w:rPr>
              <w:t>Complete?</w:t>
            </w:r>
          </w:p>
        </w:tc>
      </w:tr>
      <w:tr w:rsidR="006401BA" w:rsidRPr="0057503E" w14:paraId="3E4D1F12" w14:textId="77777777" w:rsidTr="006705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2B57A5F8" w14:textId="4B8C28A5" w:rsidR="006401BA" w:rsidRPr="0057503E" w:rsidRDefault="00596619" w:rsidP="00C7002E">
            <w:pPr>
              <w:rPr>
                <w:rFonts w:ascii="Roboto" w:hAnsi="Roboto"/>
                <w:b w:val="0"/>
                <w:bCs w:val="0"/>
                <w:color w:val="000000" w:themeColor="text1"/>
              </w:rPr>
            </w:pPr>
            <w:r w:rsidRPr="0057503E">
              <w:rPr>
                <w:rFonts w:ascii="Roboto" w:hAnsi="Roboto"/>
                <w:b w:val="0"/>
                <w:bCs w:val="0"/>
                <w:color w:val="000000" w:themeColor="text1"/>
              </w:rPr>
              <w:t>Go over the role in more detail and help you understand your role</w:t>
            </w:r>
            <w:r w:rsidR="007211EA" w:rsidRPr="0057503E">
              <w:rPr>
                <w:rFonts w:ascii="Roboto" w:hAnsi="Roboto"/>
                <w:b w:val="0"/>
                <w:bCs w:val="0"/>
                <w:color w:val="000000" w:themeColor="text1"/>
              </w:rPr>
              <w:t xml:space="preserve"> profile, what your work will entail and your specific responsibilities</w:t>
            </w:r>
          </w:p>
        </w:tc>
        <w:sdt>
          <w:sdtPr>
            <w:rPr>
              <w:rFonts w:ascii="Roboto" w:hAnsi="Roboto"/>
              <w:color w:val="000000" w:themeColor="text1"/>
            </w:rPr>
            <w:id w:val="-1986927096"/>
            <w14:checkbox>
              <w14:checked w14:val="1"/>
              <w14:checkedState w14:val="2612" w14:font="MS Gothic"/>
              <w14:uncheckedState w14:val="2610" w14:font="MS Gothic"/>
            </w14:checkbox>
          </w:sdtPr>
          <w:sdtContent>
            <w:tc>
              <w:tcPr>
                <w:tcW w:w="1884" w:type="dxa"/>
              </w:tcPr>
              <w:p w14:paraId="5C86E6B2" w14:textId="54CB7FEE" w:rsidR="006401BA" w:rsidRPr="0057503E" w:rsidRDefault="003E7BC5" w:rsidP="003E7BC5">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6401BA" w:rsidRPr="0057503E" w14:paraId="090E96B7" w14:textId="77777777" w:rsidTr="006705DA">
        <w:tc>
          <w:tcPr>
            <w:cnfStyle w:val="001000000000" w:firstRow="0" w:lastRow="0" w:firstColumn="1" w:lastColumn="0" w:oddVBand="0" w:evenVBand="0" w:oddHBand="0" w:evenHBand="0" w:firstRowFirstColumn="0" w:firstRowLastColumn="0" w:lastRowFirstColumn="0" w:lastRowLastColumn="0"/>
            <w:tcW w:w="7132" w:type="dxa"/>
          </w:tcPr>
          <w:p w14:paraId="2FADB84D" w14:textId="1C8CF33D" w:rsidR="006401BA" w:rsidRPr="0057503E" w:rsidRDefault="00B70C24" w:rsidP="00C7002E">
            <w:pPr>
              <w:rPr>
                <w:rFonts w:ascii="Roboto" w:hAnsi="Roboto"/>
                <w:b w:val="0"/>
                <w:bCs w:val="0"/>
                <w:color w:val="000000" w:themeColor="text1"/>
              </w:rPr>
            </w:pPr>
            <w:r w:rsidRPr="0057503E">
              <w:rPr>
                <w:rFonts w:ascii="Roboto" w:hAnsi="Roboto"/>
                <w:b w:val="0"/>
                <w:bCs w:val="0"/>
                <w:color w:val="000000" w:themeColor="text1"/>
              </w:rPr>
              <w:t>Begin to allocate appropriate tasks for you to undertake</w:t>
            </w:r>
          </w:p>
        </w:tc>
        <w:sdt>
          <w:sdtPr>
            <w:rPr>
              <w:rFonts w:ascii="Roboto" w:hAnsi="Roboto"/>
              <w:color w:val="000000" w:themeColor="text1"/>
            </w:rPr>
            <w:id w:val="601309361"/>
            <w14:checkbox>
              <w14:checked w14:val="0"/>
              <w14:checkedState w14:val="2612" w14:font="MS Gothic"/>
              <w14:uncheckedState w14:val="2610" w14:font="MS Gothic"/>
            </w14:checkbox>
          </w:sdtPr>
          <w:sdtContent>
            <w:tc>
              <w:tcPr>
                <w:tcW w:w="1884" w:type="dxa"/>
              </w:tcPr>
              <w:p w14:paraId="368435BE" w14:textId="0F7A48BC" w:rsidR="006401BA" w:rsidRPr="0057503E" w:rsidRDefault="00B70C24" w:rsidP="003E7BC5">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6401BA" w:rsidRPr="0057503E" w14:paraId="1F75AEA0" w14:textId="77777777" w:rsidTr="006705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17E5F5B8" w14:textId="77777777" w:rsidR="003E7BC5" w:rsidRPr="0057503E" w:rsidRDefault="003E7BC5" w:rsidP="003E7BC5">
            <w:pPr>
              <w:rPr>
                <w:rFonts w:ascii="Roboto" w:hAnsi="Roboto"/>
                <w:b w:val="0"/>
                <w:bCs w:val="0"/>
                <w:color w:val="000000" w:themeColor="text1"/>
              </w:rPr>
            </w:pPr>
            <w:r w:rsidRPr="0057503E">
              <w:rPr>
                <w:rFonts w:ascii="Roboto" w:hAnsi="Roboto"/>
                <w:b w:val="0"/>
                <w:bCs w:val="0"/>
                <w:color w:val="000000" w:themeColor="text1"/>
              </w:rPr>
              <w:t>Plan in regular catchups to check how you are settling in</w:t>
            </w:r>
          </w:p>
          <w:p w14:paraId="6C104BE3" w14:textId="77777777" w:rsidR="003E7BC5" w:rsidRPr="0057503E" w:rsidRDefault="003E7BC5" w:rsidP="003E7BC5">
            <w:pPr>
              <w:rPr>
                <w:rFonts w:ascii="Roboto" w:hAnsi="Roboto"/>
                <w:b w:val="0"/>
                <w:bCs w:val="0"/>
                <w:color w:val="000000" w:themeColor="text1"/>
              </w:rPr>
            </w:pPr>
            <w:r w:rsidRPr="0057503E">
              <w:rPr>
                <w:rFonts w:ascii="Roboto" w:hAnsi="Roboto"/>
                <w:b w:val="0"/>
                <w:bCs w:val="0"/>
                <w:color w:val="000000" w:themeColor="text1"/>
              </w:rPr>
              <w:t xml:space="preserve"> and to define your objectives</w:t>
            </w:r>
          </w:p>
          <w:p w14:paraId="0FB8920C" w14:textId="77777777" w:rsidR="006401BA" w:rsidRPr="0057503E" w:rsidRDefault="006401BA" w:rsidP="00C7002E">
            <w:pPr>
              <w:rPr>
                <w:rFonts w:ascii="Roboto" w:hAnsi="Roboto"/>
                <w:color w:val="000000" w:themeColor="text1"/>
              </w:rPr>
            </w:pPr>
          </w:p>
        </w:tc>
        <w:sdt>
          <w:sdtPr>
            <w:rPr>
              <w:rFonts w:ascii="Roboto" w:hAnsi="Roboto"/>
              <w:color w:val="000000" w:themeColor="text1"/>
            </w:rPr>
            <w:id w:val="1150564614"/>
            <w14:checkbox>
              <w14:checked w14:val="0"/>
              <w14:checkedState w14:val="2612" w14:font="MS Gothic"/>
              <w14:uncheckedState w14:val="2610" w14:font="MS Gothic"/>
            </w14:checkbox>
          </w:sdtPr>
          <w:sdtContent>
            <w:tc>
              <w:tcPr>
                <w:tcW w:w="1884" w:type="dxa"/>
              </w:tcPr>
              <w:p w14:paraId="36C7863D" w14:textId="6E420C6E" w:rsidR="006401BA" w:rsidRPr="0057503E" w:rsidRDefault="003E7BC5" w:rsidP="003E7BC5">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6401BA" w:rsidRPr="0057503E" w14:paraId="19488EB3" w14:textId="77777777" w:rsidTr="006705DA">
        <w:tc>
          <w:tcPr>
            <w:cnfStyle w:val="001000000000" w:firstRow="0" w:lastRow="0" w:firstColumn="1" w:lastColumn="0" w:oddVBand="0" w:evenVBand="0" w:oddHBand="0" w:evenHBand="0" w:firstRowFirstColumn="0" w:firstRowLastColumn="0" w:lastRowFirstColumn="0" w:lastRowLastColumn="0"/>
            <w:tcW w:w="7132" w:type="dxa"/>
          </w:tcPr>
          <w:p w14:paraId="00B8E926" w14:textId="2DF6FE3D" w:rsidR="006401BA" w:rsidRPr="0057503E" w:rsidRDefault="003E7BC5" w:rsidP="00C7002E">
            <w:pPr>
              <w:rPr>
                <w:rFonts w:ascii="Roboto" w:hAnsi="Roboto"/>
                <w:b w:val="0"/>
                <w:bCs w:val="0"/>
                <w:color w:val="000000" w:themeColor="text1"/>
              </w:rPr>
            </w:pPr>
            <w:r w:rsidRPr="0057503E">
              <w:rPr>
                <w:rFonts w:ascii="Roboto" w:hAnsi="Roboto" w:cstheme="minorHAnsi"/>
                <w:b w:val="0"/>
                <w:bCs w:val="0"/>
              </w:rPr>
              <w:t>Plan in 1-1s and catch ups going forward</w:t>
            </w:r>
          </w:p>
        </w:tc>
        <w:sdt>
          <w:sdtPr>
            <w:rPr>
              <w:rFonts w:ascii="Roboto" w:hAnsi="Roboto"/>
              <w:color w:val="000000" w:themeColor="text1"/>
            </w:rPr>
            <w:id w:val="308988417"/>
            <w14:checkbox>
              <w14:checked w14:val="0"/>
              <w14:checkedState w14:val="2612" w14:font="MS Gothic"/>
              <w14:uncheckedState w14:val="2610" w14:font="MS Gothic"/>
            </w14:checkbox>
          </w:sdtPr>
          <w:sdtContent>
            <w:tc>
              <w:tcPr>
                <w:tcW w:w="1884" w:type="dxa"/>
              </w:tcPr>
              <w:p w14:paraId="50D5130C" w14:textId="74C0303A" w:rsidR="006401BA" w:rsidRPr="0057503E" w:rsidRDefault="003E7BC5" w:rsidP="003E7BC5">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6401BA" w:rsidRPr="0057503E" w14:paraId="71FC62EC" w14:textId="77777777" w:rsidTr="006705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0F973814" w14:textId="71E0B20A" w:rsidR="006401BA" w:rsidRPr="0057503E" w:rsidRDefault="003E7BC5" w:rsidP="00C7002E">
            <w:pPr>
              <w:rPr>
                <w:rFonts w:ascii="Roboto" w:hAnsi="Roboto"/>
                <w:color w:val="000000" w:themeColor="text1"/>
              </w:rPr>
            </w:pPr>
            <w:r w:rsidRPr="0057503E">
              <w:rPr>
                <w:rFonts w:ascii="Roboto" w:hAnsi="Roboto" w:cstheme="minorHAnsi"/>
                <w:b w:val="0"/>
                <w:bCs w:val="0"/>
              </w:rPr>
              <w:t>Add you to team meeting invites</w:t>
            </w:r>
          </w:p>
        </w:tc>
        <w:sdt>
          <w:sdtPr>
            <w:rPr>
              <w:rFonts w:ascii="Roboto" w:hAnsi="Roboto"/>
              <w:color w:val="000000" w:themeColor="text1"/>
            </w:rPr>
            <w:id w:val="-2078046529"/>
            <w14:checkbox>
              <w14:checked w14:val="0"/>
              <w14:checkedState w14:val="2612" w14:font="MS Gothic"/>
              <w14:uncheckedState w14:val="2610" w14:font="MS Gothic"/>
            </w14:checkbox>
          </w:sdtPr>
          <w:sdtContent>
            <w:tc>
              <w:tcPr>
                <w:tcW w:w="1884" w:type="dxa"/>
              </w:tcPr>
              <w:p w14:paraId="374F22F2" w14:textId="4FE6701E" w:rsidR="006401BA" w:rsidRPr="0057503E" w:rsidRDefault="003E7BC5" w:rsidP="003E7BC5">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6401BA" w:rsidRPr="0057503E" w14:paraId="78DE4213" w14:textId="77777777" w:rsidTr="006705DA">
        <w:tc>
          <w:tcPr>
            <w:cnfStyle w:val="001000000000" w:firstRow="0" w:lastRow="0" w:firstColumn="1" w:lastColumn="0" w:oddVBand="0" w:evenVBand="0" w:oddHBand="0" w:evenHBand="0" w:firstRowFirstColumn="0" w:firstRowLastColumn="0" w:lastRowFirstColumn="0" w:lastRowLastColumn="0"/>
            <w:tcW w:w="7132" w:type="dxa"/>
          </w:tcPr>
          <w:p w14:paraId="0BEC7C63" w14:textId="2E306FAA" w:rsidR="00871557" w:rsidRPr="0057503E" w:rsidRDefault="00871557" w:rsidP="00871557">
            <w:pPr>
              <w:rPr>
                <w:rFonts w:ascii="Roboto" w:hAnsi="Roboto"/>
                <w:b w:val="0"/>
                <w:bCs w:val="0"/>
                <w:color w:val="000000" w:themeColor="text1"/>
              </w:rPr>
            </w:pPr>
            <w:r w:rsidRPr="0057503E">
              <w:rPr>
                <w:rFonts w:ascii="Roboto" w:hAnsi="Roboto"/>
                <w:b w:val="0"/>
                <w:bCs w:val="0"/>
                <w:color w:val="000000" w:themeColor="text1"/>
              </w:rPr>
              <w:t>Send an introduction email to people in the wider organisation who you may have contact with and help you set up any relevant meetings</w:t>
            </w:r>
          </w:p>
          <w:p w14:paraId="7A6BDCBC" w14:textId="77777777" w:rsidR="006401BA" w:rsidRPr="0057503E" w:rsidRDefault="006401BA" w:rsidP="00C7002E">
            <w:pPr>
              <w:rPr>
                <w:rFonts w:ascii="Roboto" w:hAnsi="Roboto"/>
                <w:color w:val="000000" w:themeColor="text1"/>
              </w:rPr>
            </w:pPr>
          </w:p>
        </w:tc>
        <w:sdt>
          <w:sdtPr>
            <w:rPr>
              <w:rFonts w:ascii="Roboto" w:hAnsi="Roboto"/>
              <w:color w:val="000000" w:themeColor="text1"/>
            </w:rPr>
            <w:id w:val="117733939"/>
            <w14:checkbox>
              <w14:checked w14:val="0"/>
              <w14:checkedState w14:val="2612" w14:font="MS Gothic"/>
              <w14:uncheckedState w14:val="2610" w14:font="MS Gothic"/>
            </w14:checkbox>
          </w:sdtPr>
          <w:sdtContent>
            <w:tc>
              <w:tcPr>
                <w:tcW w:w="1884" w:type="dxa"/>
              </w:tcPr>
              <w:p w14:paraId="170012CF" w14:textId="26114299" w:rsidR="006401BA" w:rsidRPr="0057503E" w:rsidRDefault="00EE0E4E" w:rsidP="003E7BC5">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EE0E4E" w:rsidRPr="0057503E" w14:paraId="7AFE9598" w14:textId="77777777" w:rsidTr="006705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0548B2E5" w14:textId="2C0BE8DA" w:rsidR="00EE0E4E" w:rsidRPr="0057503E" w:rsidRDefault="00EE0E4E" w:rsidP="00EE0E4E">
            <w:pPr>
              <w:rPr>
                <w:rFonts w:ascii="Roboto" w:hAnsi="Roboto"/>
                <w:b w:val="0"/>
                <w:bCs w:val="0"/>
                <w:color w:val="000000" w:themeColor="text1"/>
              </w:rPr>
            </w:pPr>
            <w:r w:rsidRPr="0057503E">
              <w:rPr>
                <w:rFonts w:ascii="Roboto" w:hAnsi="Roboto"/>
                <w:b w:val="0"/>
                <w:bCs w:val="0"/>
                <w:color w:val="000000" w:themeColor="text1"/>
              </w:rPr>
              <w:t>Send invites to any relevant briefings or meetings you need to attend (i.e. team meetings, divisional briefings)</w:t>
            </w:r>
          </w:p>
          <w:p w14:paraId="711DB2F9" w14:textId="77777777" w:rsidR="00EE0E4E" w:rsidRPr="0057503E" w:rsidRDefault="00EE0E4E" w:rsidP="00871557">
            <w:pPr>
              <w:rPr>
                <w:rFonts w:ascii="Roboto" w:hAnsi="Roboto"/>
                <w:color w:val="000000" w:themeColor="text1"/>
              </w:rPr>
            </w:pPr>
          </w:p>
        </w:tc>
        <w:sdt>
          <w:sdtPr>
            <w:rPr>
              <w:rFonts w:ascii="Roboto" w:hAnsi="Roboto"/>
              <w:color w:val="000000" w:themeColor="text1"/>
            </w:rPr>
            <w:id w:val="-516464645"/>
            <w14:checkbox>
              <w14:checked w14:val="1"/>
              <w14:checkedState w14:val="2612" w14:font="MS Gothic"/>
              <w14:uncheckedState w14:val="2610" w14:font="MS Gothic"/>
            </w14:checkbox>
          </w:sdtPr>
          <w:sdtContent>
            <w:tc>
              <w:tcPr>
                <w:tcW w:w="1884" w:type="dxa"/>
              </w:tcPr>
              <w:p w14:paraId="1B67DFBA" w14:textId="14049E17" w:rsidR="00EE0E4E" w:rsidRPr="0057503E" w:rsidRDefault="003646F3" w:rsidP="003E7BC5">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Pr>
                    <w:rFonts w:ascii="MS Gothic" w:eastAsia="MS Gothic" w:hAnsi="MS Gothic" w:hint="eastAsia"/>
                    <w:color w:val="000000" w:themeColor="text1"/>
                  </w:rPr>
                  <w:t>☒</w:t>
                </w:r>
              </w:p>
            </w:tc>
          </w:sdtContent>
        </w:sdt>
      </w:tr>
      <w:tr w:rsidR="00EE0E4E" w:rsidRPr="0057503E" w14:paraId="0705DC6C" w14:textId="77777777" w:rsidTr="006705DA">
        <w:tc>
          <w:tcPr>
            <w:cnfStyle w:val="001000000000" w:firstRow="0" w:lastRow="0" w:firstColumn="1" w:lastColumn="0" w:oddVBand="0" w:evenVBand="0" w:oddHBand="0" w:evenHBand="0" w:firstRowFirstColumn="0" w:firstRowLastColumn="0" w:lastRowFirstColumn="0" w:lastRowLastColumn="0"/>
            <w:tcW w:w="7132" w:type="dxa"/>
          </w:tcPr>
          <w:p w14:paraId="4A79A89E" w14:textId="2CAE0E9A" w:rsidR="00EE0E4E" w:rsidRPr="0057503E" w:rsidRDefault="00EE0E4E" w:rsidP="00871557">
            <w:pPr>
              <w:rPr>
                <w:rFonts w:ascii="Roboto" w:hAnsi="Roboto"/>
                <w:b w:val="0"/>
                <w:bCs w:val="0"/>
                <w:color w:val="000000" w:themeColor="text1"/>
              </w:rPr>
            </w:pPr>
            <w:r w:rsidRPr="0057503E">
              <w:rPr>
                <w:rFonts w:ascii="Roboto" w:hAnsi="Roboto"/>
                <w:b w:val="0"/>
                <w:bCs w:val="0"/>
                <w:color w:val="000000" w:themeColor="text1"/>
              </w:rPr>
              <w:t>Provide key contact information (helpful contacts, useful phone numbers, links)</w:t>
            </w:r>
          </w:p>
        </w:tc>
        <w:sdt>
          <w:sdtPr>
            <w:rPr>
              <w:rFonts w:ascii="Roboto" w:hAnsi="Roboto"/>
              <w:color w:val="000000" w:themeColor="text1"/>
            </w:rPr>
            <w:id w:val="1319761872"/>
            <w14:checkbox>
              <w14:checked w14:val="0"/>
              <w14:checkedState w14:val="2612" w14:font="MS Gothic"/>
              <w14:uncheckedState w14:val="2610" w14:font="MS Gothic"/>
            </w14:checkbox>
          </w:sdtPr>
          <w:sdtContent>
            <w:tc>
              <w:tcPr>
                <w:tcW w:w="1884" w:type="dxa"/>
              </w:tcPr>
              <w:p w14:paraId="3846966E" w14:textId="2254AD80" w:rsidR="00EE0E4E" w:rsidRPr="0057503E" w:rsidRDefault="00EE0E4E" w:rsidP="003E7BC5">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9C5735" w:rsidRPr="0057503E" w14:paraId="02487A4A" w14:textId="77777777" w:rsidTr="006705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49B4EBDA" w14:textId="31882101" w:rsidR="009C5735" w:rsidRPr="0057503E" w:rsidRDefault="009C5735" w:rsidP="00871557">
            <w:pPr>
              <w:rPr>
                <w:rFonts w:ascii="Roboto" w:hAnsi="Roboto"/>
                <w:b w:val="0"/>
                <w:bCs w:val="0"/>
                <w:color w:val="000000" w:themeColor="text1"/>
              </w:rPr>
            </w:pPr>
            <w:r w:rsidRPr="0057503E">
              <w:rPr>
                <w:rFonts w:ascii="Roboto" w:hAnsi="Roboto"/>
                <w:b w:val="0"/>
                <w:bCs w:val="0"/>
                <w:color w:val="000000" w:themeColor="text1"/>
              </w:rPr>
              <w:t>Run through the internal comms processes (updates, newsletters, briefings, team meetings)</w:t>
            </w:r>
          </w:p>
        </w:tc>
        <w:sdt>
          <w:sdtPr>
            <w:rPr>
              <w:rFonts w:ascii="Roboto" w:hAnsi="Roboto"/>
              <w:color w:val="000000" w:themeColor="text1"/>
            </w:rPr>
            <w:id w:val="1199443331"/>
            <w14:checkbox>
              <w14:checked w14:val="0"/>
              <w14:checkedState w14:val="2612" w14:font="MS Gothic"/>
              <w14:uncheckedState w14:val="2610" w14:font="MS Gothic"/>
            </w14:checkbox>
          </w:sdtPr>
          <w:sdtContent>
            <w:tc>
              <w:tcPr>
                <w:tcW w:w="1884" w:type="dxa"/>
              </w:tcPr>
              <w:p w14:paraId="3CC8E6BB" w14:textId="4D0228A0" w:rsidR="009C5735" w:rsidRPr="0057503E" w:rsidRDefault="009C5735" w:rsidP="003E7BC5">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9C5735" w:rsidRPr="0057503E" w14:paraId="30D962F6" w14:textId="77777777" w:rsidTr="006705DA">
        <w:tc>
          <w:tcPr>
            <w:cnfStyle w:val="001000000000" w:firstRow="0" w:lastRow="0" w:firstColumn="1" w:lastColumn="0" w:oddVBand="0" w:evenVBand="0" w:oddHBand="0" w:evenHBand="0" w:firstRowFirstColumn="0" w:firstRowLastColumn="0" w:lastRowFirstColumn="0" w:lastRowLastColumn="0"/>
            <w:tcW w:w="7132" w:type="dxa"/>
          </w:tcPr>
          <w:p w14:paraId="6CF0512A" w14:textId="48097230" w:rsidR="009C5735" w:rsidRPr="0057503E" w:rsidRDefault="009C5735" w:rsidP="00871557">
            <w:pPr>
              <w:rPr>
                <w:rFonts w:ascii="Roboto" w:hAnsi="Roboto"/>
                <w:b w:val="0"/>
                <w:bCs w:val="0"/>
                <w:color w:val="000000" w:themeColor="text1"/>
              </w:rPr>
            </w:pPr>
            <w:r w:rsidRPr="0057503E">
              <w:rPr>
                <w:rFonts w:ascii="Roboto" w:hAnsi="Roboto"/>
                <w:b w:val="0"/>
                <w:bCs w:val="0"/>
                <w:color w:val="000000" w:themeColor="text1"/>
              </w:rPr>
              <w:t>Discuss any short-term learning needs and begin the local induction</w:t>
            </w:r>
          </w:p>
        </w:tc>
        <w:sdt>
          <w:sdtPr>
            <w:rPr>
              <w:rFonts w:ascii="Roboto" w:hAnsi="Roboto"/>
              <w:color w:val="000000" w:themeColor="text1"/>
            </w:rPr>
            <w:id w:val="2070917876"/>
            <w14:checkbox>
              <w14:checked w14:val="0"/>
              <w14:checkedState w14:val="2612" w14:font="MS Gothic"/>
              <w14:uncheckedState w14:val="2610" w14:font="MS Gothic"/>
            </w14:checkbox>
          </w:sdtPr>
          <w:sdtContent>
            <w:tc>
              <w:tcPr>
                <w:tcW w:w="1884" w:type="dxa"/>
              </w:tcPr>
              <w:p w14:paraId="5A66B277" w14:textId="4E69340A" w:rsidR="009C5735" w:rsidRPr="0057503E" w:rsidRDefault="009C5735" w:rsidP="003E7BC5">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7D583D" w:rsidRPr="0057503E" w14:paraId="1A408A00" w14:textId="77777777" w:rsidTr="006705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06406D9B" w14:textId="3BC7E050" w:rsidR="007D583D" w:rsidRPr="0057503E" w:rsidRDefault="007D583D" w:rsidP="007D583D">
            <w:pPr>
              <w:rPr>
                <w:rFonts w:ascii="Roboto" w:hAnsi="Roboto"/>
                <w:b w:val="0"/>
                <w:bCs w:val="0"/>
                <w:color w:val="000000" w:themeColor="text1"/>
              </w:rPr>
            </w:pPr>
            <w:r w:rsidRPr="0057503E">
              <w:rPr>
                <w:rFonts w:ascii="Roboto" w:hAnsi="Roboto" w:cstheme="minorHAnsi"/>
                <w:b w:val="0"/>
                <w:bCs w:val="0"/>
              </w:rPr>
              <w:t xml:space="preserve">Provide an overview of </w:t>
            </w:r>
            <w:hyperlink r:id="rId17" w:history="1">
              <w:r w:rsidRPr="0057503E">
                <w:rPr>
                  <w:rStyle w:val="Hyperlink"/>
                  <w:rFonts w:ascii="Roboto" w:hAnsi="Roboto" w:cstheme="minorHAnsi"/>
                  <w:b w:val="0"/>
                  <w:bCs w:val="0"/>
                </w:rPr>
                <w:t>Organisational Learning</w:t>
              </w:r>
            </w:hyperlink>
            <w:r w:rsidRPr="0057503E">
              <w:rPr>
                <w:rFonts w:ascii="Roboto" w:hAnsi="Roboto" w:cstheme="minorHAnsi"/>
                <w:b w:val="0"/>
                <w:bCs w:val="0"/>
              </w:rPr>
              <w:t xml:space="preserve"> / </w:t>
            </w:r>
            <w:hyperlink r:id="rId18" w:history="1">
              <w:r w:rsidRPr="0057503E">
                <w:rPr>
                  <w:rStyle w:val="Hyperlink"/>
                  <w:rFonts w:ascii="Roboto" w:hAnsi="Roboto" w:cstheme="minorHAnsi"/>
                  <w:b w:val="0"/>
                  <w:bCs w:val="0"/>
                </w:rPr>
                <w:t>Atlas Programme</w:t>
              </w:r>
            </w:hyperlink>
            <w:r w:rsidRPr="0057503E">
              <w:rPr>
                <w:rFonts w:ascii="Roboto" w:hAnsi="Roboto" w:cstheme="minorHAnsi"/>
                <w:b w:val="0"/>
                <w:bCs w:val="0"/>
              </w:rPr>
              <w:t xml:space="preserve"> training courses available and how to book on via </w:t>
            </w:r>
            <w:hyperlink r:id="rId19">
              <w:r w:rsidRPr="0057503E">
                <w:rPr>
                  <w:rStyle w:val="Hyperlink"/>
                  <w:rFonts w:ascii="Roboto" w:hAnsi="Roboto" w:cstheme="minorHAnsi"/>
                  <w:b w:val="0"/>
                  <w:bCs w:val="0"/>
                </w:rPr>
                <w:t xml:space="preserve">TDS booking system </w:t>
              </w:r>
            </w:hyperlink>
          </w:p>
        </w:tc>
        <w:sdt>
          <w:sdtPr>
            <w:rPr>
              <w:rFonts w:ascii="Roboto" w:hAnsi="Roboto"/>
              <w:color w:val="000000" w:themeColor="text1"/>
            </w:rPr>
            <w:id w:val="-1619904145"/>
            <w14:checkbox>
              <w14:checked w14:val="0"/>
              <w14:checkedState w14:val="2612" w14:font="MS Gothic"/>
              <w14:uncheckedState w14:val="2610" w14:font="MS Gothic"/>
            </w14:checkbox>
          </w:sdtPr>
          <w:sdtContent>
            <w:tc>
              <w:tcPr>
                <w:tcW w:w="1884" w:type="dxa"/>
              </w:tcPr>
              <w:p w14:paraId="70B992C5" w14:textId="5C5002C7" w:rsidR="007D583D" w:rsidRPr="0057503E" w:rsidRDefault="007D583D" w:rsidP="007D583D">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7D583D" w:rsidRPr="0057503E" w14:paraId="181B4954" w14:textId="77777777" w:rsidTr="006705DA">
        <w:tc>
          <w:tcPr>
            <w:cnfStyle w:val="001000000000" w:firstRow="0" w:lastRow="0" w:firstColumn="1" w:lastColumn="0" w:oddVBand="0" w:evenVBand="0" w:oddHBand="0" w:evenHBand="0" w:firstRowFirstColumn="0" w:firstRowLastColumn="0" w:lastRowFirstColumn="0" w:lastRowLastColumn="0"/>
            <w:tcW w:w="7132" w:type="dxa"/>
          </w:tcPr>
          <w:p w14:paraId="63B9A69D" w14:textId="4A45AAB7" w:rsidR="007D583D" w:rsidRPr="0057503E" w:rsidRDefault="00CA5CC8" w:rsidP="007D583D">
            <w:pPr>
              <w:rPr>
                <w:rFonts w:ascii="Roboto" w:hAnsi="Roboto"/>
                <w:b w:val="0"/>
                <w:bCs w:val="0"/>
                <w:color w:val="000000" w:themeColor="text1"/>
              </w:rPr>
            </w:pPr>
            <w:r w:rsidRPr="0057503E">
              <w:rPr>
                <w:rFonts w:ascii="Roboto" w:hAnsi="Roboto"/>
                <w:b w:val="0"/>
                <w:bCs w:val="0"/>
              </w:rPr>
              <w:t xml:space="preserve">Explain the </w:t>
            </w:r>
            <w:hyperlink r:id="rId20" w:history="1">
              <w:r w:rsidRPr="0057503E">
                <w:rPr>
                  <w:rStyle w:val="Hyperlink"/>
                  <w:rFonts w:ascii="Roboto" w:hAnsi="Roboto" w:cstheme="minorHAnsi"/>
                  <w:b w:val="0"/>
                  <w:bCs w:val="0"/>
                </w:rPr>
                <w:t>CDR process</w:t>
              </w:r>
            </w:hyperlink>
            <w:r w:rsidRPr="0057503E">
              <w:rPr>
                <w:rFonts w:ascii="Roboto" w:hAnsi="Roboto" w:cstheme="minorHAnsi"/>
                <w:b w:val="0"/>
                <w:bCs w:val="0"/>
              </w:rPr>
              <w:t xml:space="preserve"> and set up meeting dates</w:t>
            </w:r>
          </w:p>
        </w:tc>
        <w:sdt>
          <w:sdtPr>
            <w:rPr>
              <w:rFonts w:ascii="Roboto" w:hAnsi="Roboto"/>
              <w:color w:val="000000" w:themeColor="text1"/>
            </w:rPr>
            <w:id w:val="170465582"/>
            <w14:checkbox>
              <w14:checked w14:val="0"/>
              <w14:checkedState w14:val="2612" w14:font="MS Gothic"/>
              <w14:uncheckedState w14:val="2610" w14:font="MS Gothic"/>
            </w14:checkbox>
          </w:sdtPr>
          <w:sdtContent>
            <w:tc>
              <w:tcPr>
                <w:tcW w:w="1884" w:type="dxa"/>
              </w:tcPr>
              <w:p w14:paraId="6439CA85" w14:textId="20FA4D3B" w:rsidR="007D583D" w:rsidRPr="0057503E" w:rsidRDefault="00CA5CC8" w:rsidP="007D583D">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7D583D" w:rsidRPr="0057503E" w14:paraId="2D91A408" w14:textId="77777777" w:rsidTr="006705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shd w:val="clear" w:color="auto" w:fill="FF0000"/>
          </w:tcPr>
          <w:p w14:paraId="548818B4" w14:textId="51F03E8C" w:rsidR="007D583D" w:rsidRPr="0057503E" w:rsidRDefault="007D583D" w:rsidP="007D583D">
            <w:pPr>
              <w:rPr>
                <w:rFonts w:ascii="Roboto" w:hAnsi="Roboto"/>
                <w:color w:val="FFFFFF" w:themeColor="background1"/>
              </w:rPr>
            </w:pPr>
            <w:r w:rsidRPr="0057503E">
              <w:rPr>
                <w:rFonts w:ascii="Roboto" w:hAnsi="Roboto"/>
                <w:color w:val="FFFFFF" w:themeColor="background1"/>
              </w:rPr>
              <w:t>Make sure you have access to</w:t>
            </w:r>
            <w:r w:rsidR="00741905">
              <w:rPr>
                <w:rFonts w:ascii="Roboto" w:hAnsi="Roboto"/>
                <w:color w:val="FFFFFF" w:themeColor="background1"/>
              </w:rPr>
              <w:t xml:space="preserve"> and have understood</w:t>
            </w:r>
            <w:r w:rsidRPr="0057503E">
              <w:rPr>
                <w:rFonts w:ascii="Roboto" w:hAnsi="Roboto"/>
                <w:color w:val="FFFFFF" w:themeColor="background1"/>
              </w:rPr>
              <w:t xml:space="preserve"> </w:t>
            </w:r>
            <w:hyperlink r:id="rId21" w:history="1">
              <w:r w:rsidRPr="00741905">
                <w:rPr>
                  <w:rStyle w:val="Hyperlink"/>
                  <w:rFonts w:ascii="Roboto" w:hAnsi="Roboto"/>
                  <w:b w:val="0"/>
                  <w:bCs w:val="0"/>
                </w:rPr>
                <w:t>the terms and conditions</w:t>
              </w:r>
            </w:hyperlink>
            <w:r w:rsidRPr="0057503E">
              <w:rPr>
                <w:rFonts w:ascii="Roboto" w:hAnsi="Roboto"/>
                <w:color w:val="FFFFFF" w:themeColor="background1"/>
              </w:rPr>
              <w:t>, practices, policies</w:t>
            </w:r>
            <w:r w:rsidRPr="0057503E">
              <w:rPr>
                <w:rFonts w:ascii="Roboto" w:hAnsi="Roboto"/>
                <w:b w:val="0"/>
                <w:bCs w:val="0"/>
                <w:color w:val="FFFFFF" w:themeColor="background1"/>
              </w:rPr>
              <w:t>,</w:t>
            </w:r>
            <w:r w:rsidRPr="0057503E">
              <w:rPr>
                <w:rFonts w:ascii="Roboto" w:hAnsi="Roboto"/>
                <w:color w:val="FFFFFF" w:themeColor="background1"/>
              </w:rPr>
              <w:t xml:space="preserve"> and procedures of working at LSE: </w:t>
            </w:r>
          </w:p>
          <w:p w14:paraId="30018DEC" w14:textId="77777777" w:rsidR="007D583D" w:rsidRPr="0057503E" w:rsidRDefault="007D583D" w:rsidP="007D583D">
            <w:pPr>
              <w:rPr>
                <w:rFonts w:ascii="Roboto" w:hAnsi="Roboto"/>
                <w:b w:val="0"/>
                <w:bCs w:val="0"/>
                <w:color w:val="000000" w:themeColor="text1"/>
              </w:rPr>
            </w:pPr>
          </w:p>
        </w:tc>
        <w:tc>
          <w:tcPr>
            <w:tcW w:w="1884" w:type="dxa"/>
            <w:shd w:val="clear" w:color="auto" w:fill="FF0000"/>
          </w:tcPr>
          <w:p w14:paraId="46AE737F" w14:textId="77777777" w:rsidR="007D583D" w:rsidRPr="0057503E" w:rsidRDefault="007D583D" w:rsidP="007D583D">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p>
        </w:tc>
      </w:tr>
      <w:tr w:rsidR="007D583D" w:rsidRPr="0057503E" w14:paraId="2EDBBCA0" w14:textId="77777777" w:rsidTr="006705DA">
        <w:tc>
          <w:tcPr>
            <w:cnfStyle w:val="001000000000" w:firstRow="0" w:lastRow="0" w:firstColumn="1" w:lastColumn="0" w:oddVBand="0" w:evenVBand="0" w:oddHBand="0" w:evenHBand="0" w:firstRowFirstColumn="0" w:firstRowLastColumn="0" w:lastRowFirstColumn="0" w:lastRowLastColumn="0"/>
            <w:tcW w:w="7132" w:type="dxa"/>
          </w:tcPr>
          <w:p w14:paraId="2A6A2B1A" w14:textId="1CE45F5F" w:rsidR="007D583D" w:rsidRPr="004A3EBB" w:rsidRDefault="007D583D" w:rsidP="007D583D">
            <w:pPr>
              <w:rPr>
                <w:rFonts w:ascii="Roboto" w:hAnsi="Roboto"/>
                <w:b w:val="0"/>
                <w:bCs w:val="0"/>
                <w:color w:val="000000" w:themeColor="text1"/>
              </w:rPr>
            </w:pPr>
            <w:r w:rsidRPr="004A3EBB">
              <w:rPr>
                <w:rFonts w:ascii="Roboto" w:hAnsi="Roboto"/>
                <w:b w:val="0"/>
                <w:bCs w:val="0"/>
                <w:color w:val="000000" w:themeColor="text1"/>
              </w:rPr>
              <w:t xml:space="preserve">- </w:t>
            </w:r>
            <w:hyperlink r:id="rId22" w:history="1">
              <w:r w:rsidRPr="005C7953">
                <w:rPr>
                  <w:rStyle w:val="Hyperlink"/>
                  <w:rFonts w:ascii="Roboto" w:hAnsi="Roboto"/>
                  <w:b w:val="0"/>
                  <w:bCs w:val="0"/>
                </w:rPr>
                <w:t>Ethics code</w:t>
              </w:r>
            </w:hyperlink>
          </w:p>
        </w:tc>
        <w:sdt>
          <w:sdtPr>
            <w:rPr>
              <w:rFonts w:ascii="Roboto" w:hAnsi="Roboto"/>
              <w:color w:val="000000" w:themeColor="text1"/>
            </w:rPr>
            <w:id w:val="-2044283126"/>
            <w14:checkbox>
              <w14:checked w14:val="0"/>
              <w14:checkedState w14:val="2612" w14:font="MS Gothic"/>
              <w14:uncheckedState w14:val="2610" w14:font="MS Gothic"/>
            </w14:checkbox>
          </w:sdtPr>
          <w:sdtContent>
            <w:tc>
              <w:tcPr>
                <w:tcW w:w="1884" w:type="dxa"/>
              </w:tcPr>
              <w:p w14:paraId="46045272" w14:textId="31EE0446" w:rsidR="007D583D" w:rsidRPr="0057503E" w:rsidRDefault="007D583D" w:rsidP="007D583D">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7D583D" w:rsidRPr="0057503E" w14:paraId="6D8008A9" w14:textId="77777777" w:rsidTr="006705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59768347" w14:textId="6EA668A9" w:rsidR="007D583D" w:rsidRPr="004A3EBB" w:rsidRDefault="007D583D" w:rsidP="007D583D">
            <w:pPr>
              <w:rPr>
                <w:rFonts w:ascii="Roboto" w:hAnsi="Roboto"/>
                <w:b w:val="0"/>
                <w:bCs w:val="0"/>
                <w:color w:val="000000" w:themeColor="text1"/>
              </w:rPr>
            </w:pPr>
            <w:r w:rsidRPr="004A3EBB">
              <w:rPr>
                <w:rFonts w:ascii="Roboto" w:hAnsi="Roboto"/>
                <w:b w:val="0"/>
                <w:bCs w:val="0"/>
                <w:color w:val="000000" w:themeColor="text1"/>
              </w:rPr>
              <w:t xml:space="preserve">- </w:t>
            </w:r>
            <w:hyperlink r:id="rId23" w:history="1">
              <w:r w:rsidRPr="00B40445">
                <w:rPr>
                  <w:rStyle w:val="Hyperlink"/>
                  <w:rFonts w:ascii="Roboto" w:hAnsi="Roboto"/>
                  <w:b w:val="0"/>
                  <w:bCs w:val="0"/>
                </w:rPr>
                <w:t>Annual leave</w:t>
              </w:r>
            </w:hyperlink>
          </w:p>
        </w:tc>
        <w:sdt>
          <w:sdtPr>
            <w:rPr>
              <w:rFonts w:ascii="Roboto" w:hAnsi="Roboto"/>
              <w:color w:val="000000" w:themeColor="text1"/>
            </w:rPr>
            <w:id w:val="-1385326017"/>
            <w14:checkbox>
              <w14:checked w14:val="0"/>
              <w14:checkedState w14:val="2612" w14:font="MS Gothic"/>
              <w14:uncheckedState w14:val="2610" w14:font="MS Gothic"/>
            </w14:checkbox>
          </w:sdtPr>
          <w:sdtContent>
            <w:tc>
              <w:tcPr>
                <w:tcW w:w="1884" w:type="dxa"/>
              </w:tcPr>
              <w:p w14:paraId="329732AE" w14:textId="62E4C21C" w:rsidR="007D583D" w:rsidRPr="0057503E" w:rsidRDefault="007D583D" w:rsidP="007D583D">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7D583D" w:rsidRPr="0057503E" w14:paraId="2A1A5E92" w14:textId="77777777" w:rsidTr="006705DA">
        <w:tc>
          <w:tcPr>
            <w:cnfStyle w:val="001000000000" w:firstRow="0" w:lastRow="0" w:firstColumn="1" w:lastColumn="0" w:oddVBand="0" w:evenVBand="0" w:oddHBand="0" w:evenHBand="0" w:firstRowFirstColumn="0" w:firstRowLastColumn="0" w:lastRowFirstColumn="0" w:lastRowLastColumn="0"/>
            <w:tcW w:w="7132" w:type="dxa"/>
          </w:tcPr>
          <w:p w14:paraId="1748890D" w14:textId="1AA3FC63" w:rsidR="007D583D" w:rsidRPr="004A3EBB" w:rsidRDefault="007D583D" w:rsidP="007D583D">
            <w:pPr>
              <w:rPr>
                <w:rFonts w:ascii="Roboto" w:hAnsi="Roboto"/>
                <w:b w:val="0"/>
                <w:bCs w:val="0"/>
                <w:color w:val="000000" w:themeColor="text1"/>
              </w:rPr>
            </w:pPr>
            <w:r w:rsidRPr="004A3EBB">
              <w:rPr>
                <w:rFonts w:ascii="Roboto" w:hAnsi="Roboto"/>
                <w:b w:val="0"/>
                <w:bCs w:val="0"/>
                <w:color w:val="000000" w:themeColor="text1"/>
              </w:rPr>
              <w:t>- Sickness and absence</w:t>
            </w:r>
          </w:p>
        </w:tc>
        <w:sdt>
          <w:sdtPr>
            <w:rPr>
              <w:rFonts w:ascii="Roboto" w:hAnsi="Roboto"/>
              <w:color w:val="000000" w:themeColor="text1"/>
            </w:rPr>
            <w:id w:val="729266407"/>
            <w14:checkbox>
              <w14:checked w14:val="0"/>
              <w14:checkedState w14:val="2612" w14:font="MS Gothic"/>
              <w14:uncheckedState w14:val="2610" w14:font="MS Gothic"/>
            </w14:checkbox>
          </w:sdtPr>
          <w:sdtContent>
            <w:tc>
              <w:tcPr>
                <w:tcW w:w="1884" w:type="dxa"/>
              </w:tcPr>
              <w:p w14:paraId="54BE784F" w14:textId="72037F29" w:rsidR="007D583D" w:rsidRPr="0057503E" w:rsidRDefault="007D583D" w:rsidP="007D583D">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7D583D" w:rsidRPr="0057503E" w14:paraId="22334B42" w14:textId="77777777" w:rsidTr="006705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3CBE91E9" w14:textId="2016166B" w:rsidR="007D583D" w:rsidRPr="004A3EBB" w:rsidRDefault="007D583D" w:rsidP="007D583D">
            <w:pPr>
              <w:rPr>
                <w:rFonts w:ascii="Roboto" w:hAnsi="Roboto"/>
                <w:b w:val="0"/>
                <w:bCs w:val="0"/>
                <w:color w:val="000000" w:themeColor="text1"/>
              </w:rPr>
            </w:pPr>
            <w:r w:rsidRPr="004A3EBB">
              <w:rPr>
                <w:rFonts w:ascii="Roboto" w:hAnsi="Roboto"/>
                <w:b w:val="0"/>
                <w:bCs w:val="0"/>
                <w:color w:val="000000" w:themeColor="text1"/>
              </w:rPr>
              <w:t>- Data protection</w:t>
            </w:r>
          </w:p>
        </w:tc>
        <w:sdt>
          <w:sdtPr>
            <w:rPr>
              <w:rFonts w:ascii="Roboto" w:hAnsi="Roboto"/>
              <w:color w:val="000000" w:themeColor="text1"/>
            </w:rPr>
            <w:id w:val="1413507358"/>
            <w14:checkbox>
              <w14:checked w14:val="0"/>
              <w14:checkedState w14:val="2612" w14:font="MS Gothic"/>
              <w14:uncheckedState w14:val="2610" w14:font="MS Gothic"/>
            </w14:checkbox>
          </w:sdtPr>
          <w:sdtContent>
            <w:tc>
              <w:tcPr>
                <w:tcW w:w="1884" w:type="dxa"/>
              </w:tcPr>
              <w:p w14:paraId="75F063D8" w14:textId="035F20F0" w:rsidR="007D583D" w:rsidRPr="0057503E" w:rsidRDefault="007D583D" w:rsidP="007D583D">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7D583D" w:rsidRPr="0057503E" w14:paraId="51312130" w14:textId="77777777" w:rsidTr="006705DA">
        <w:tc>
          <w:tcPr>
            <w:cnfStyle w:val="001000000000" w:firstRow="0" w:lastRow="0" w:firstColumn="1" w:lastColumn="0" w:oddVBand="0" w:evenVBand="0" w:oddHBand="0" w:evenHBand="0" w:firstRowFirstColumn="0" w:firstRowLastColumn="0" w:lastRowFirstColumn="0" w:lastRowLastColumn="0"/>
            <w:tcW w:w="7132" w:type="dxa"/>
          </w:tcPr>
          <w:p w14:paraId="7E70BBC6" w14:textId="608D9A6F" w:rsidR="007D583D" w:rsidRPr="004A3EBB" w:rsidRDefault="007D583D" w:rsidP="007D583D">
            <w:pPr>
              <w:rPr>
                <w:rFonts w:ascii="Roboto" w:hAnsi="Roboto"/>
                <w:b w:val="0"/>
                <w:bCs w:val="0"/>
                <w:color w:val="000000" w:themeColor="text1"/>
              </w:rPr>
            </w:pPr>
            <w:r w:rsidRPr="004A3EBB">
              <w:rPr>
                <w:rFonts w:ascii="Roboto" w:hAnsi="Roboto"/>
                <w:b w:val="0"/>
                <w:bCs w:val="0"/>
                <w:color w:val="000000" w:themeColor="text1"/>
              </w:rPr>
              <w:t xml:space="preserve">- </w:t>
            </w:r>
            <w:hyperlink r:id="rId24" w:history="1">
              <w:r w:rsidRPr="00487F60">
                <w:rPr>
                  <w:rStyle w:val="Hyperlink"/>
                  <w:rFonts w:ascii="Roboto" w:hAnsi="Roboto"/>
                  <w:b w:val="0"/>
                  <w:bCs w:val="0"/>
                </w:rPr>
                <w:t>Health and safety</w:t>
              </w:r>
            </w:hyperlink>
          </w:p>
        </w:tc>
        <w:sdt>
          <w:sdtPr>
            <w:rPr>
              <w:rFonts w:ascii="Roboto" w:hAnsi="Roboto"/>
              <w:color w:val="000000" w:themeColor="text1"/>
            </w:rPr>
            <w:id w:val="599759995"/>
            <w14:checkbox>
              <w14:checked w14:val="0"/>
              <w14:checkedState w14:val="2612" w14:font="MS Gothic"/>
              <w14:uncheckedState w14:val="2610" w14:font="MS Gothic"/>
            </w14:checkbox>
          </w:sdtPr>
          <w:sdtContent>
            <w:tc>
              <w:tcPr>
                <w:tcW w:w="1884" w:type="dxa"/>
              </w:tcPr>
              <w:p w14:paraId="45E083E7" w14:textId="3B3B2727" w:rsidR="007D583D" w:rsidRPr="0057503E" w:rsidRDefault="007D583D" w:rsidP="007D583D">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7D583D" w:rsidRPr="0057503E" w14:paraId="6ABD6197" w14:textId="77777777" w:rsidTr="006705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2CE52745" w14:textId="22E2302D" w:rsidR="007D583D" w:rsidRPr="004A3EBB" w:rsidRDefault="007D583D" w:rsidP="007D583D">
            <w:pPr>
              <w:rPr>
                <w:rFonts w:ascii="Roboto" w:hAnsi="Roboto"/>
                <w:b w:val="0"/>
                <w:bCs w:val="0"/>
                <w:color w:val="000000" w:themeColor="text1"/>
              </w:rPr>
            </w:pPr>
            <w:r w:rsidRPr="004A3EBB">
              <w:rPr>
                <w:rFonts w:ascii="Roboto" w:hAnsi="Roboto"/>
                <w:b w:val="0"/>
                <w:bCs w:val="0"/>
                <w:color w:val="000000" w:themeColor="text1"/>
              </w:rPr>
              <w:t>- Review period</w:t>
            </w:r>
          </w:p>
        </w:tc>
        <w:sdt>
          <w:sdtPr>
            <w:rPr>
              <w:rFonts w:ascii="Roboto" w:hAnsi="Roboto"/>
              <w:color w:val="000000" w:themeColor="text1"/>
            </w:rPr>
            <w:id w:val="1489598695"/>
            <w14:checkbox>
              <w14:checked w14:val="0"/>
              <w14:checkedState w14:val="2612" w14:font="MS Gothic"/>
              <w14:uncheckedState w14:val="2610" w14:font="MS Gothic"/>
            </w14:checkbox>
          </w:sdtPr>
          <w:sdtContent>
            <w:tc>
              <w:tcPr>
                <w:tcW w:w="1884" w:type="dxa"/>
              </w:tcPr>
              <w:p w14:paraId="6E205DDA" w14:textId="521B5EFD" w:rsidR="007D583D" w:rsidRPr="0057503E" w:rsidRDefault="007D583D" w:rsidP="007D583D">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7D583D" w:rsidRPr="0057503E" w14:paraId="33D8D9DA" w14:textId="77777777" w:rsidTr="006705DA">
        <w:tc>
          <w:tcPr>
            <w:cnfStyle w:val="001000000000" w:firstRow="0" w:lastRow="0" w:firstColumn="1" w:lastColumn="0" w:oddVBand="0" w:evenVBand="0" w:oddHBand="0" w:evenHBand="0" w:firstRowFirstColumn="0" w:firstRowLastColumn="0" w:lastRowFirstColumn="0" w:lastRowLastColumn="0"/>
            <w:tcW w:w="7132" w:type="dxa"/>
          </w:tcPr>
          <w:p w14:paraId="6B0F8ED8" w14:textId="18F09925" w:rsidR="007D583D" w:rsidRPr="004A3EBB" w:rsidRDefault="007D583D" w:rsidP="007D583D">
            <w:pPr>
              <w:rPr>
                <w:rFonts w:ascii="Roboto" w:hAnsi="Roboto"/>
                <w:b w:val="0"/>
                <w:bCs w:val="0"/>
                <w:color w:val="000000" w:themeColor="text1"/>
              </w:rPr>
            </w:pPr>
            <w:r w:rsidRPr="004A3EBB">
              <w:rPr>
                <w:rFonts w:ascii="Roboto" w:hAnsi="Roboto"/>
                <w:b w:val="0"/>
                <w:bCs w:val="0"/>
                <w:color w:val="000000" w:themeColor="text1"/>
              </w:rPr>
              <w:t xml:space="preserve">- </w:t>
            </w:r>
            <w:hyperlink r:id="rId25" w:history="1">
              <w:r w:rsidRPr="00CE5B06">
                <w:rPr>
                  <w:rStyle w:val="Hyperlink"/>
                  <w:rFonts w:ascii="Roboto" w:hAnsi="Roboto"/>
                  <w:b w:val="0"/>
                  <w:bCs w:val="0"/>
                </w:rPr>
                <w:t>Flexible working</w:t>
              </w:r>
            </w:hyperlink>
          </w:p>
        </w:tc>
        <w:sdt>
          <w:sdtPr>
            <w:rPr>
              <w:rFonts w:ascii="Roboto" w:hAnsi="Roboto"/>
              <w:color w:val="000000" w:themeColor="text1"/>
            </w:rPr>
            <w:id w:val="1300960230"/>
            <w14:checkbox>
              <w14:checked w14:val="0"/>
              <w14:checkedState w14:val="2612" w14:font="MS Gothic"/>
              <w14:uncheckedState w14:val="2610" w14:font="MS Gothic"/>
            </w14:checkbox>
          </w:sdtPr>
          <w:sdtContent>
            <w:tc>
              <w:tcPr>
                <w:tcW w:w="1884" w:type="dxa"/>
              </w:tcPr>
              <w:p w14:paraId="4EE7F618" w14:textId="56BC63F4" w:rsidR="007D583D" w:rsidRPr="0057503E" w:rsidRDefault="007D583D" w:rsidP="007D583D">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7D583D" w:rsidRPr="0057503E" w14:paraId="37F875DE" w14:textId="77777777" w:rsidTr="006705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18523205" w14:textId="77777777" w:rsidR="00893EF7" w:rsidRPr="0093299B" w:rsidRDefault="007D583D" w:rsidP="00893EF7">
            <w:pPr>
              <w:rPr>
                <w:rFonts w:ascii="Roboto" w:hAnsi="Roboto"/>
                <w:b w:val="0"/>
                <w:bCs w:val="0"/>
                <w:color w:val="000000" w:themeColor="text1"/>
              </w:rPr>
            </w:pPr>
            <w:r w:rsidRPr="0093299B">
              <w:rPr>
                <w:rFonts w:ascii="Roboto" w:hAnsi="Roboto"/>
                <w:b w:val="0"/>
                <w:bCs w:val="0"/>
                <w:color w:val="000000" w:themeColor="text1"/>
              </w:rPr>
              <w:t xml:space="preserve">- </w:t>
            </w:r>
            <w:r w:rsidR="00893EF7" w:rsidRPr="0093299B">
              <w:rPr>
                <w:rFonts w:ascii="Roboto" w:hAnsi="Roboto"/>
                <w:b w:val="0"/>
                <w:bCs w:val="0"/>
                <w:color w:val="000000" w:themeColor="text1"/>
              </w:rPr>
              <w:t>Anti-harassment policies at LSE, i.e. </w:t>
            </w:r>
            <w:hyperlink r:id="rId26" w:tgtFrame="_blank" w:history="1">
              <w:r w:rsidR="00893EF7" w:rsidRPr="0093299B">
                <w:rPr>
                  <w:rStyle w:val="Hyperlink"/>
                  <w:rFonts w:ascii="Roboto" w:hAnsi="Roboto"/>
                  <w:b w:val="0"/>
                  <w:bCs w:val="0"/>
                </w:rPr>
                <w:t>Discrimination, Harassment and Bullying Policy</w:t>
              </w:r>
            </w:hyperlink>
            <w:r w:rsidR="00893EF7" w:rsidRPr="0093299B">
              <w:rPr>
                <w:rFonts w:ascii="Roboto" w:hAnsi="Roboto"/>
                <w:b w:val="0"/>
                <w:bCs w:val="0"/>
                <w:color w:val="000000" w:themeColor="text1"/>
              </w:rPr>
              <w:t>, </w:t>
            </w:r>
            <w:hyperlink r:id="rId27" w:tgtFrame="_blank" w:history="1">
              <w:r w:rsidR="00893EF7" w:rsidRPr="0093299B">
                <w:rPr>
                  <w:rStyle w:val="Hyperlink"/>
                  <w:rFonts w:ascii="Roboto" w:hAnsi="Roboto"/>
                  <w:b w:val="0"/>
                  <w:bCs w:val="0"/>
                </w:rPr>
                <w:t>Sexual Harassment &amp; Sexual Violence Policy</w:t>
              </w:r>
            </w:hyperlink>
          </w:p>
          <w:p w14:paraId="6F2CDF89" w14:textId="2455A011" w:rsidR="007D583D" w:rsidRPr="004A3EBB" w:rsidRDefault="007D583D" w:rsidP="007D583D">
            <w:pPr>
              <w:rPr>
                <w:rFonts w:ascii="Roboto" w:hAnsi="Roboto"/>
                <w:b w:val="0"/>
                <w:bCs w:val="0"/>
                <w:color w:val="000000" w:themeColor="text1"/>
              </w:rPr>
            </w:pPr>
          </w:p>
        </w:tc>
        <w:sdt>
          <w:sdtPr>
            <w:rPr>
              <w:rFonts w:ascii="Roboto" w:hAnsi="Roboto"/>
              <w:color w:val="000000" w:themeColor="text1"/>
            </w:rPr>
            <w:id w:val="-1398661461"/>
            <w14:checkbox>
              <w14:checked w14:val="1"/>
              <w14:checkedState w14:val="2612" w14:font="MS Gothic"/>
              <w14:uncheckedState w14:val="2610" w14:font="MS Gothic"/>
            </w14:checkbox>
          </w:sdtPr>
          <w:sdtContent>
            <w:tc>
              <w:tcPr>
                <w:tcW w:w="1884" w:type="dxa"/>
              </w:tcPr>
              <w:p w14:paraId="27886E34" w14:textId="24F040F1" w:rsidR="007D583D" w:rsidRPr="0057503E" w:rsidRDefault="00256F85" w:rsidP="007D583D">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Pr>
                    <w:rFonts w:ascii="MS Gothic" w:eastAsia="MS Gothic" w:hAnsi="MS Gothic" w:hint="eastAsia"/>
                    <w:color w:val="000000" w:themeColor="text1"/>
                  </w:rPr>
                  <w:t>☒</w:t>
                </w:r>
              </w:p>
            </w:tc>
          </w:sdtContent>
        </w:sdt>
      </w:tr>
      <w:tr w:rsidR="007D583D" w:rsidRPr="0057503E" w14:paraId="41B5F228" w14:textId="77777777" w:rsidTr="006705DA">
        <w:tc>
          <w:tcPr>
            <w:cnfStyle w:val="001000000000" w:firstRow="0" w:lastRow="0" w:firstColumn="1" w:lastColumn="0" w:oddVBand="0" w:evenVBand="0" w:oddHBand="0" w:evenHBand="0" w:firstRowFirstColumn="0" w:firstRowLastColumn="0" w:lastRowFirstColumn="0" w:lastRowLastColumn="0"/>
            <w:tcW w:w="7132" w:type="dxa"/>
          </w:tcPr>
          <w:p w14:paraId="1C61357E" w14:textId="3F3B45AD" w:rsidR="007D583D" w:rsidRPr="00256F85" w:rsidRDefault="00256F85" w:rsidP="007D583D">
            <w:pPr>
              <w:rPr>
                <w:rFonts w:ascii="Roboto" w:hAnsi="Roboto"/>
                <w:b w:val="0"/>
                <w:bCs w:val="0"/>
                <w:color w:val="000000" w:themeColor="text1"/>
                <w:highlight w:val="yellow"/>
              </w:rPr>
            </w:pPr>
            <w:r w:rsidRPr="00256F85">
              <w:rPr>
                <w:rFonts w:ascii="Roboto" w:hAnsi="Roboto"/>
                <w:b w:val="0"/>
                <w:bCs w:val="0"/>
                <w:color w:val="000000" w:themeColor="text1"/>
              </w:rPr>
              <w:t xml:space="preserve">The core HR policies: </w:t>
            </w:r>
            <w:hyperlink r:id="rId28" w:tgtFrame="_blank" w:history="1">
              <w:r w:rsidRPr="00256F85">
                <w:rPr>
                  <w:rStyle w:val="Hyperlink"/>
                  <w:rFonts w:ascii="Roboto" w:hAnsi="Roboto"/>
                  <w:b w:val="0"/>
                  <w:bCs w:val="0"/>
                </w:rPr>
                <w:t>Disciplinary</w:t>
              </w:r>
            </w:hyperlink>
            <w:r w:rsidRPr="00256F85">
              <w:rPr>
                <w:rFonts w:ascii="Roboto" w:hAnsi="Roboto"/>
                <w:b w:val="0"/>
                <w:bCs w:val="0"/>
                <w:color w:val="000000" w:themeColor="text1"/>
              </w:rPr>
              <w:t>, </w:t>
            </w:r>
            <w:hyperlink r:id="rId29" w:tgtFrame="_blank" w:history="1">
              <w:r w:rsidRPr="00256F85">
                <w:rPr>
                  <w:rStyle w:val="Hyperlink"/>
                  <w:rFonts w:ascii="Roboto" w:hAnsi="Roboto"/>
                  <w:b w:val="0"/>
                  <w:bCs w:val="0"/>
                </w:rPr>
                <w:t>Capability Performance</w:t>
              </w:r>
            </w:hyperlink>
            <w:r w:rsidRPr="00256F85">
              <w:rPr>
                <w:rFonts w:ascii="Roboto" w:hAnsi="Roboto"/>
                <w:b w:val="0"/>
                <w:bCs w:val="0"/>
                <w:color w:val="000000" w:themeColor="text1"/>
              </w:rPr>
              <w:t>, </w:t>
            </w:r>
            <w:hyperlink r:id="rId30" w:tgtFrame="_blank" w:history="1">
              <w:r w:rsidRPr="00256F85">
                <w:rPr>
                  <w:rStyle w:val="Hyperlink"/>
                  <w:rFonts w:ascii="Roboto" w:hAnsi="Roboto"/>
                  <w:b w:val="0"/>
                  <w:bCs w:val="0"/>
                </w:rPr>
                <w:t>Capability Health</w:t>
              </w:r>
            </w:hyperlink>
            <w:r w:rsidRPr="00256F85">
              <w:rPr>
                <w:rFonts w:ascii="Roboto" w:hAnsi="Roboto"/>
                <w:b w:val="0"/>
                <w:bCs w:val="0"/>
                <w:color w:val="000000" w:themeColor="text1"/>
              </w:rPr>
              <w:t>, </w:t>
            </w:r>
            <w:hyperlink r:id="rId31" w:tgtFrame="_blank" w:history="1">
              <w:r w:rsidRPr="00256F85">
                <w:rPr>
                  <w:rStyle w:val="Hyperlink"/>
                  <w:rFonts w:ascii="Roboto" w:hAnsi="Roboto"/>
                  <w:b w:val="0"/>
                  <w:bCs w:val="0"/>
                </w:rPr>
                <w:t>Grievance</w:t>
              </w:r>
            </w:hyperlink>
            <w:r w:rsidRPr="00256F85">
              <w:rPr>
                <w:rFonts w:ascii="Roboto" w:hAnsi="Roboto"/>
                <w:b w:val="0"/>
                <w:bCs w:val="0"/>
                <w:color w:val="000000" w:themeColor="text1"/>
              </w:rPr>
              <w:t>.</w:t>
            </w:r>
          </w:p>
        </w:tc>
        <w:sdt>
          <w:sdtPr>
            <w:rPr>
              <w:rFonts w:ascii="Roboto" w:hAnsi="Roboto"/>
              <w:color w:val="000000" w:themeColor="text1"/>
            </w:rPr>
            <w:id w:val="-1702472346"/>
            <w14:checkbox>
              <w14:checked w14:val="0"/>
              <w14:checkedState w14:val="2612" w14:font="MS Gothic"/>
              <w14:uncheckedState w14:val="2610" w14:font="MS Gothic"/>
            </w14:checkbox>
          </w:sdtPr>
          <w:sdtContent>
            <w:tc>
              <w:tcPr>
                <w:tcW w:w="1884" w:type="dxa"/>
              </w:tcPr>
              <w:p w14:paraId="584DF4D2" w14:textId="391538B7" w:rsidR="007D583D" w:rsidRPr="0057503E" w:rsidRDefault="00B60C2D" w:rsidP="007D583D">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Pr>
                    <w:rFonts w:ascii="MS Gothic" w:eastAsia="MS Gothic" w:hAnsi="MS Gothic" w:hint="eastAsia"/>
                    <w:color w:val="000000" w:themeColor="text1"/>
                  </w:rPr>
                  <w:t>☐</w:t>
                </w:r>
              </w:p>
            </w:tc>
          </w:sdtContent>
        </w:sdt>
      </w:tr>
      <w:tr w:rsidR="00462FEE" w:rsidRPr="0057503E" w14:paraId="13DF2043" w14:textId="77777777" w:rsidTr="006705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355DFCB9" w14:textId="77777777" w:rsidR="00462FEE" w:rsidRPr="00462FEE" w:rsidRDefault="00462FEE" w:rsidP="00462FEE">
            <w:pPr>
              <w:rPr>
                <w:rFonts w:ascii="Roboto" w:hAnsi="Roboto"/>
                <w:b w:val="0"/>
                <w:bCs w:val="0"/>
                <w:color w:val="000000" w:themeColor="text1"/>
              </w:rPr>
            </w:pPr>
            <w:r w:rsidRPr="00462FEE">
              <w:rPr>
                <w:rFonts w:ascii="Roboto" w:hAnsi="Roboto"/>
                <w:b w:val="0"/>
                <w:bCs w:val="0"/>
                <w:color w:val="000000" w:themeColor="text1"/>
              </w:rPr>
              <w:t>Specific wellbeing-related resources, including </w:t>
            </w:r>
            <w:hyperlink r:id="rId32" w:tgtFrame="_blank" w:history="1">
              <w:r w:rsidRPr="00462FEE">
                <w:rPr>
                  <w:rStyle w:val="Hyperlink"/>
                  <w:rFonts w:ascii="Roboto" w:hAnsi="Roboto"/>
                  <w:b w:val="0"/>
                  <w:bCs w:val="0"/>
                </w:rPr>
                <w:t>Staff Counselling</w:t>
              </w:r>
            </w:hyperlink>
            <w:r w:rsidRPr="00462FEE">
              <w:rPr>
                <w:rFonts w:ascii="Roboto" w:hAnsi="Roboto"/>
                <w:b w:val="0"/>
                <w:bCs w:val="0"/>
                <w:color w:val="000000" w:themeColor="text1"/>
              </w:rPr>
              <w:t>, </w:t>
            </w:r>
            <w:hyperlink r:id="rId33" w:tgtFrame="_blank" w:history="1">
              <w:r w:rsidRPr="00462FEE">
                <w:rPr>
                  <w:rStyle w:val="Hyperlink"/>
                  <w:rFonts w:ascii="Roboto" w:hAnsi="Roboto"/>
                  <w:b w:val="0"/>
                  <w:bCs w:val="0"/>
                </w:rPr>
                <w:t>EAP</w:t>
              </w:r>
            </w:hyperlink>
            <w:r w:rsidRPr="00462FEE">
              <w:rPr>
                <w:rFonts w:ascii="Roboto" w:hAnsi="Roboto"/>
                <w:b w:val="0"/>
                <w:bCs w:val="0"/>
                <w:color w:val="000000" w:themeColor="text1"/>
              </w:rPr>
              <w:t>, the </w:t>
            </w:r>
            <w:hyperlink r:id="rId34" w:tgtFrame="_blank" w:history="1">
              <w:r w:rsidRPr="00462FEE">
                <w:rPr>
                  <w:rStyle w:val="Hyperlink"/>
                  <w:rFonts w:ascii="Roboto" w:hAnsi="Roboto"/>
                  <w:b w:val="0"/>
                  <w:bCs w:val="0"/>
                </w:rPr>
                <w:t>Wellness Toolkit</w:t>
              </w:r>
            </w:hyperlink>
            <w:r w:rsidRPr="00462FEE">
              <w:rPr>
                <w:rFonts w:ascii="Roboto" w:hAnsi="Roboto"/>
                <w:b w:val="0"/>
                <w:bCs w:val="0"/>
                <w:color w:val="000000" w:themeColor="text1"/>
              </w:rPr>
              <w:t>.  </w:t>
            </w:r>
          </w:p>
          <w:p w14:paraId="74FBEF9E" w14:textId="77777777" w:rsidR="00462FEE" w:rsidRPr="00256F85" w:rsidRDefault="00462FEE" w:rsidP="007D583D">
            <w:pPr>
              <w:rPr>
                <w:rFonts w:ascii="Roboto" w:hAnsi="Roboto"/>
                <w:b w:val="0"/>
                <w:bCs w:val="0"/>
                <w:color w:val="000000" w:themeColor="text1"/>
              </w:rPr>
            </w:pPr>
          </w:p>
        </w:tc>
        <w:sdt>
          <w:sdtPr>
            <w:rPr>
              <w:rFonts w:ascii="Roboto" w:hAnsi="Roboto"/>
              <w:color w:val="000000" w:themeColor="text1"/>
            </w:rPr>
            <w:id w:val="-1641642383"/>
            <w14:checkbox>
              <w14:checked w14:val="0"/>
              <w14:checkedState w14:val="2612" w14:font="MS Gothic"/>
              <w14:uncheckedState w14:val="2610" w14:font="MS Gothic"/>
            </w14:checkbox>
          </w:sdtPr>
          <w:sdtContent>
            <w:tc>
              <w:tcPr>
                <w:tcW w:w="1884" w:type="dxa"/>
              </w:tcPr>
              <w:p w14:paraId="002483C1" w14:textId="0347EA95" w:rsidR="00462FEE" w:rsidRPr="0057503E" w:rsidRDefault="00B60C2D" w:rsidP="007D583D">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Pr>
                    <w:rFonts w:ascii="MS Gothic" w:eastAsia="MS Gothic" w:hAnsi="MS Gothic" w:hint="eastAsia"/>
                    <w:color w:val="000000" w:themeColor="text1"/>
                  </w:rPr>
                  <w:t>☐</w:t>
                </w:r>
              </w:p>
            </w:tc>
          </w:sdtContent>
        </w:sdt>
      </w:tr>
    </w:tbl>
    <w:p w14:paraId="23944D0D" w14:textId="6F01E3DF" w:rsidR="00C25EA0" w:rsidRPr="0057503E" w:rsidRDefault="00871557" w:rsidP="00C25EA0">
      <w:pPr>
        <w:rPr>
          <w:rFonts w:ascii="Roboto" w:hAnsi="Roboto" w:cstheme="minorHAnsi"/>
        </w:rPr>
      </w:pPr>
      <w:r w:rsidRPr="0057503E">
        <w:rPr>
          <w:rFonts w:ascii="Roboto" w:hAnsi="Roboto" w:cstheme="minorHAnsi"/>
        </w:rPr>
        <w:tab/>
      </w:r>
      <w:r w:rsidRPr="0057503E">
        <w:rPr>
          <w:rFonts w:ascii="Roboto" w:hAnsi="Roboto" w:cstheme="minorHAnsi"/>
        </w:rPr>
        <w:tab/>
      </w:r>
      <w:r w:rsidRPr="0057503E">
        <w:rPr>
          <w:rFonts w:ascii="Roboto" w:hAnsi="Roboto" w:cstheme="minorHAnsi"/>
        </w:rPr>
        <w:tab/>
      </w:r>
    </w:p>
    <w:p w14:paraId="3D7A859A" w14:textId="0546BF10" w:rsidR="00C25EA0" w:rsidRPr="0057503E" w:rsidRDefault="0011438F" w:rsidP="00C25EA0">
      <w:pPr>
        <w:rPr>
          <w:rFonts w:ascii="Roboto" w:hAnsi="Roboto"/>
        </w:rPr>
      </w:pPr>
      <w:r w:rsidRPr="0057503E">
        <w:rPr>
          <w:rFonts w:ascii="Roboto" w:hAnsi="Roboto"/>
        </w:rPr>
        <w:t>In week one,</w:t>
      </w:r>
      <w:r w:rsidRPr="0057503E">
        <w:rPr>
          <w:rFonts w:ascii="Roboto" w:hAnsi="Roboto"/>
          <w:b/>
          <w:bCs/>
        </w:rPr>
        <w:t xml:space="preserve"> y</w:t>
      </w:r>
      <w:r w:rsidR="00C25EA0" w:rsidRPr="0057503E">
        <w:rPr>
          <w:rFonts w:ascii="Roboto" w:hAnsi="Roboto"/>
          <w:b/>
          <w:bCs/>
        </w:rPr>
        <w:t>ou</w:t>
      </w:r>
      <w:r w:rsidR="00C25EA0" w:rsidRPr="0057503E">
        <w:rPr>
          <w:rFonts w:ascii="Roboto" w:hAnsi="Roboto"/>
        </w:rPr>
        <w:t xml:space="preserve"> should also: </w:t>
      </w:r>
    </w:p>
    <w:p w14:paraId="29C9FBB5" w14:textId="0E37534E" w:rsidR="00A11C9A" w:rsidRPr="0057503E" w:rsidRDefault="00926AC4" w:rsidP="00926AC4">
      <w:pPr>
        <w:spacing w:after="80"/>
        <w:rPr>
          <w:rFonts w:ascii="Roboto" w:hAnsi="Roboto"/>
        </w:rPr>
      </w:pPr>
      <w:r w:rsidRPr="0057503E">
        <w:rPr>
          <w:rFonts w:ascii="Roboto" w:hAnsi="Roboto"/>
        </w:rPr>
        <w:t xml:space="preserve">√ </w:t>
      </w:r>
      <w:r w:rsidR="00A11C9A" w:rsidRPr="0057503E">
        <w:rPr>
          <w:rFonts w:ascii="Roboto" w:hAnsi="Roboto"/>
        </w:rPr>
        <w:t xml:space="preserve">Collect </w:t>
      </w:r>
      <w:r w:rsidRPr="0057503E">
        <w:rPr>
          <w:rFonts w:ascii="Roboto" w:hAnsi="Roboto"/>
        </w:rPr>
        <w:t xml:space="preserve">your </w:t>
      </w:r>
      <w:r w:rsidR="00A11C9A" w:rsidRPr="0057503E">
        <w:rPr>
          <w:rFonts w:ascii="Roboto" w:hAnsi="Roboto"/>
        </w:rPr>
        <w:t xml:space="preserve">Staff ID Card from </w:t>
      </w:r>
      <w:r w:rsidRPr="0057503E">
        <w:rPr>
          <w:rFonts w:ascii="Roboto" w:hAnsi="Roboto"/>
        </w:rPr>
        <w:t xml:space="preserve">the </w:t>
      </w:r>
      <w:r w:rsidR="00A11C9A" w:rsidRPr="0057503E">
        <w:rPr>
          <w:rFonts w:ascii="Roboto" w:hAnsi="Roboto"/>
        </w:rPr>
        <w:t>Estates Badging Office (</w:t>
      </w:r>
      <w:r w:rsidR="002808B0" w:rsidRPr="0057503E">
        <w:rPr>
          <w:rFonts w:ascii="Roboto" w:hAnsi="Roboto"/>
        </w:rPr>
        <w:t xml:space="preserve">First </w:t>
      </w:r>
      <w:r w:rsidR="00A11C9A" w:rsidRPr="0057503E">
        <w:rPr>
          <w:rFonts w:ascii="Roboto" w:hAnsi="Roboto"/>
        </w:rPr>
        <w:t>Floor, Old Building)</w:t>
      </w:r>
      <w:r w:rsidR="003C0B2E" w:rsidRPr="0057503E">
        <w:rPr>
          <w:rFonts w:ascii="Roboto" w:hAnsi="Roboto"/>
        </w:rPr>
        <w:t>.</w:t>
      </w:r>
      <w:r w:rsidR="00A11C9A" w:rsidRPr="0057503E">
        <w:rPr>
          <w:rFonts w:ascii="Roboto" w:hAnsi="Roboto"/>
        </w:rPr>
        <w:t xml:space="preserve"> </w:t>
      </w:r>
    </w:p>
    <w:p w14:paraId="20642FCD" w14:textId="09342522" w:rsidR="00C25EA0" w:rsidRPr="0057503E" w:rsidRDefault="00C25EA0" w:rsidP="00C25EA0">
      <w:pPr>
        <w:rPr>
          <w:rFonts w:ascii="Roboto" w:hAnsi="Roboto"/>
        </w:rPr>
      </w:pPr>
      <w:r w:rsidRPr="0057503E">
        <w:rPr>
          <w:rFonts w:ascii="Roboto" w:hAnsi="Roboto"/>
        </w:rPr>
        <w:t xml:space="preserve">√ Complete your personal data and declare your interests on </w:t>
      </w:r>
      <w:hyperlink r:id="rId35" w:history="1">
        <w:proofErr w:type="spellStart"/>
        <w:r w:rsidRPr="00166EC8">
          <w:rPr>
            <w:rStyle w:val="Hyperlink"/>
            <w:rFonts w:ascii="Roboto" w:hAnsi="Roboto"/>
          </w:rPr>
          <w:t>My</w:t>
        </w:r>
        <w:r w:rsidR="00F26192" w:rsidRPr="00166EC8">
          <w:rPr>
            <w:rStyle w:val="Hyperlink"/>
            <w:rFonts w:ascii="Roboto" w:hAnsi="Roboto"/>
          </w:rPr>
          <w:t>HR</w:t>
        </w:r>
        <w:proofErr w:type="spellEnd"/>
      </w:hyperlink>
      <w:r w:rsidR="003C0B2E" w:rsidRPr="0057503E">
        <w:rPr>
          <w:rFonts w:ascii="Roboto" w:hAnsi="Roboto"/>
        </w:rPr>
        <w:t>.</w:t>
      </w:r>
      <w:r w:rsidRPr="0057503E">
        <w:rPr>
          <w:rFonts w:ascii="Roboto" w:hAnsi="Roboto"/>
        </w:rPr>
        <w:t xml:space="preserve"> </w:t>
      </w:r>
    </w:p>
    <w:p w14:paraId="64D8838E" w14:textId="35540BE0" w:rsidR="00C25EA0" w:rsidRPr="0057503E" w:rsidRDefault="00C25EA0" w:rsidP="00C25EA0">
      <w:pPr>
        <w:rPr>
          <w:rFonts w:ascii="Roboto" w:hAnsi="Roboto"/>
          <w:color w:val="000000" w:themeColor="text1"/>
        </w:rPr>
      </w:pPr>
      <w:r w:rsidRPr="0057503E">
        <w:rPr>
          <w:rFonts w:ascii="Roboto" w:hAnsi="Roboto"/>
        </w:rPr>
        <w:t xml:space="preserve">√ Book your </w:t>
      </w:r>
      <w:hyperlink r:id="rId36" w:history="1">
        <w:r w:rsidRPr="0057503E">
          <w:rPr>
            <w:rStyle w:val="Hyperlink"/>
            <w:rFonts w:ascii="Roboto" w:hAnsi="Roboto"/>
          </w:rPr>
          <w:t>Flying Start Induction</w:t>
        </w:r>
      </w:hyperlink>
      <w:r w:rsidRPr="0057503E">
        <w:rPr>
          <w:rFonts w:ascii="Roboto" w:hAnsi="Roboto"/>
        </w:rPr>
        <w:t xml:space="preserve"> and your Campus Tour. Both of these events and lots of other learning events can be found and booked on the </w:t>
      </w:r>
      <w:hyperlink r:id="rId37" w:history="1">
        <w:r w:rsidRPr="0057503E">
          <w:rPr>
            <w:rStyle w:val="Hyperlink"/>
            <w:rFonts w:ascii="Roboto" w:hAnsi="Roboto"/>
          </w:rPr>
          <w:t>Training and Development System</w:t>
        </w:r>
      </w:hyperlink>
      <w:r w:rsidR="003C0B2E" w:rsidRPr="0057503E">
        <w:rPr>
          <w:rStyle w:val="Hyperlink"/>
          <w:rFonts w:ascii="Roboto" w:hAnsi="Roboto"/>
        </w:rPr>
        <w:t>.</w:t>
      </w:r>
    </w:p>
    <w:p w14:paraId="613BD4F9" w14:textId="525D11D9" w:rsidR="00C25EA0" w:rsidRPr="0057503E" w:rsidRDefault="00065CB1" w:rsidP="00C25EA0">
      <w:pPr>
        <w:rPr>
          <w:rFonts w:ascii="Roboto" w:hAnsi="Roboto"/>
          <w:color w:val="000000" w:themeColor="text1"/>
        </w:rPr>
      </w:pPr>
      <w:r w:rsidRPr="0057503E">
        <w:rPr>
          <w:rFonts w:ascii="Roboto" w:hAnsi="Roboto"/>
          <w:color w:val="000000" w:themeColor="text1"/>
        </w:rPr>
        <w:lastRenderedPageBreak/>
        <w:t>Your first week is all about navigating yourself in the new role and in the School</w:t>
      </w:r>
      <w:r w:rsidR="00A94D8B" w:rsidRPr="0057503E">
        <w:rPr>
          <w:rFonts w:ascii="Roboto" w:hAnsi="Roboto"/>
          <w:color w:val="000000" w:themeColor="text1"/>
        </w:rPr>
        <w:t>. To help with this, s</w:t>
      </w:r>
      <w:r w:rsidR="00C25EA0" w:rsidRPr="0057503E">
        <w:rPr>
          <w:rFonts w:ascii="Roboto" w:hAnsi="Roboto"/>
          <w:color w:val="000000" w:themeColor="text1"/>
        </w:rPr>
        <w:t xml:space="preserve">ome web pages that you may want to check out, if you haven’t already are listed below. </w:t>
      </w:r>
    </w:p>
    <w:p w14:paraId="4F662DFF" w14:textId="77777777" w:rsidR="00C25EA0" w:rsidRPr="0057503E" w:rsidRDefault="00000000" w:rsidP="00C25EA0">
      <w:pPr>
        <w:rPr>
          <w:rFonts w:ascii="Roboto" w:hAnsi="Roboto"/>
        </w:rPr>
      </w:pPr>
      <w:hyperlink r:id="rId38" w:history="1">
        <w:r w:rsidR="00C25EA0" w:rsidRPr="0057503E">
          <w:rPr>
            <w:rStyle w:val="Hyperlink"/>
            <w:rFonts w:ascii="Roboto" w:hAnsi="Roboto"/>
          </w:rPr>
          <w:t>Welcome for New Staff (lse.ac.uk)</w:t>
        </w:r>
      </w:hyperlink>
    </w:p>
    <w:p w14:paraId="1DFF6BCD" w14:textId="77777777" w:rsidR="00C25EA0" w:rsidRPr="0057503E" w:rsidRDefault="00000000" w:rsidP="00C25EA0">
      <w:pPr>
        <w:rPr>
          <w:rFonts w:ascii="Roboto" w:hAnsi="Roboto"/>
        </w:rPr>
      </w:pPr>
      <w:hyperlink r:id="rId39" w:history="1">
        <w:r w:rsidR="00C25EA0" w:rsidRPr="0057503E">
          <w:rPr>
            <w:rStyle w:val="Hyperlink"/>
            <w:rFonts w:ascii="Roboto" w:hAnsi="Roboto"/>
          </w:rPr>
          <w:t>Staff (lse.ac.uk)</w:t>
        </w:r>
      </w:hyperlink>
      <w:r w:rsidR="00C25EA0" w:rsidRPr="0057503E">
        <w:rPr>
          <w:rFonts w:ascii="Roboto" w:hAnsi="Roboto"/>
          <w:color w:val="000000" w:themeColor="text1"/>
        </w:rPr>
        <w:t>,</w:t>
      </w:r>
    </w:p>
    <w:p w14:paraId="6AD75AFB" w14:textId="0B5CB9F4" w:rsidR="00C25EA0" w:rsidRPr="0057503E" w:rsidRDefault="00000000" w:rsidP="00C25EA0">
      <w:pPr>
        <w:rPr>
          <w:rStyle w:val="Hyperlink"/>
          <w:rFonts w:ascii="Roboto" w:hAnsi="Roboto"/>
        </w:rPr>
      </w:pPr>
      <w:hyperlink r:id="rId40" w:history="1">
        <w:r w:rsidR="00C25EA0" w:rsidRPr="0057503E">
          <w:rPr>
            <w:rStyle w:val="Hyperlink"/>
            <w:rFonts w:ascii="Roboto" w:hAnsi="Roboto"/>
          </w:rPr>
          <w:t>How to be part of LSE</w:t>
        </w:r>
      </w:hyperlink>
    </w:p>
    <w:p w14:paraId="7F566B07" w14:textId="6965889B" w:rsidR="00C25EA0" w:rsidRDefault="00000000" w:rsidP="00C25EA0">
      <w:pPr>
        <w:rPr>
          <w:rStyle w:val="Hyperlink"/>
          <w:rFonts w:ascii="Roboto" w:hAnsi="Roboto"/>
        </w:rPr>
      </w:pPr>
      <w:hyperlink r:id="rId41" w:history="1">
        <w:r w:rsidR="00C25EA0" w:rsidRPr="0057503E">
          <w:rPr>
            <w:rStyle w:val="Hyperlink"/>
            <w:rFonts w:ascii="Roboto" w:hAnsi="Roboto"/>
          </w:rPr>
          <w:t>The Career Development Review (CDR) toolkit</w:t>
        </w:r>
      </w:hyperlink>
      <w:r w:rsidR="00C25EA0" w:rsidRPr="0057503E">
        <w:rPr>
          <w:rStyle w:val="Hyperlink"/>
          <w:rFonts w:ascii="Roboto" w:hAnsi="Roboto"/>
        </w:rPr>
        <w:t xml:space="preserve"> </w:t>
      </w:r>
    </w:p>
    <w:p w14:paraId="618578E9" w14:textId="11C35A80" w:rsidR="00971009" w:rsidRDefault="00971009" w:rsidP="00474034">
      <w:pPr>
        <w:pStyle w:val="xmsolistparagraph"/>
        <w:shd w:val="clear" w:color="auto" w:fill="FFFFFF"/>
        <w:spacing w:before="0" w:beforeAutospacing="0" w:after="0" w:afterAutospacing="0"/>
        <w:rPr>
          <w:rFonts w:ascii="Calibri" w:hAnsi="Calibri" w:cs="Calibri"/>
          <w:color w:val="242424"/>
          <w:sz w:val="22"/>
          <w:szCs w:val="22"/>
        </w:rPr>
      </w:pPr>
      <w:r>
        <w:rPr>
          <w:rFonts w:ascii="Roboto" w:hAnsi="Roboto" w:cs="Calibri"/>
          <w:color w:val="242424"/>
          <w:sz w:val="22"/>
          <w:szCs w:val="22"/>
          <w:bdr w:val="none" w:sz="0" w:space="0" w:color="auto" w:frame="1"/>
        </w:rPr>
        <w:t>Specific wellbeing-related resources</w:t>
      </w:r>
      <w:r w:rsidR="00474034">
        <w:rPr>
          <w:rFonts w:ascii="Roboto" w:hAnsi="Roboto" w:cs="Calibri"/>
          <w:color w:val="242424"/>
          <w:sz w:val="22"/>
          <w:szCs w:val="22"/>
          <w:bdr w:val="none" w:sz="0" w:space="0" w:color="auto" w:frame="1"/>
        </w:rPr>
        <w:t>:</w:t>
      </w:r>
      <w:r>
        <w:rPr>
          <w:rFonts w:ascii="Roboto" w:hAnsi="Roboto" w:cs="Calibri"/>
          <w:color w:val="242424"/>
          <w:sz w:val="22"/>
          <w:szCs w:val="22"/>
          <w:bdr w:val="none" w:sz="0" w:space="0" w:color="auto" w:frame="1"/>
        </w:rPr>
        <w:t> </w:t>
      </w:r>
      <w:hyperlink r:id="rId42" w:tgtFrame="_blank" w:history="1">
        <w:r>
          <w:rPr>
            <w:rStyle w:val="Hyperlink"/>
            <w:rFonts w:ascii="Roboto" w:hAnsi="Roboto" w:cs="Calibri"/>
            <w:color w:val="0563C1"/>
            <w:sz w:val="22"/>
            <w:szCs w:val="22"/>
            <w:bdr w:val="none" w:sz="0" w:space="0" w:color="auto" w:frame="1"/>
          </w:rPr>
          <w:t>Staff Counselling</w:t>
        </w:r>
      </w:hyperlink>
      <w:r>
        <w:rPr>
          <w:rFonts w:ascii="Roboto" w:hAnsi="Roboto" w:cs="Calibri"/>
          <w:color w:val="242424"/>
          <w:sz w:val="22"/>
          <w:szCs w:val="22"/>
          <w:bdr w:val="none" w:sz="0" w:space="0" w:color="auto" w:frame="1"/>
        </w:rPr>
        <w:t>, </w:t>
      </w:r>
      <w:hyperlink r:id="rId43" w:tgtFrame="_blank" w:history="1">
        <w:r>
          <w:rPr>
            <w:rStyle w:val="Hyperlink"/>
            <w:rFonts w:ascii="Roboto" w:hAnsi="Roboto" w:cs="Calibri"/>
            <w:color w:val="0563C1"/>
            <w:sz w:val="22"/>
            <w:szCs w:val="22"/>
            <w:bdr w:val="none" w:sz="0" w:space="0" w:color="auto" w:frame="1"/>
          </w:rPr>
          <w:t>EAP</w:t>
        </w:r>
      </w:hyperlink>
      <w:r>
        <w:rPr>
          <w:rFonts w:ascii="Roboto" w:hAnsi="Roboto" w:cs="Calibri"/>
          <w:color w:val="242424"/>
          <w:sz w:val="22"/>
          <w:szCs w:val="22"/>
          <w:bdr w:val="none" w:sz="0" w:space="0" w:color="auto" w:frame="1"/>
        </w:rPr>
        <w:t>, the </w:t>
      </w:r>
      <w:hyperlink r:id="rId44" w:tgtFrame="_blank" w:history="1">
        <w:r>
          <w:rPr>
            <w:rStyle w:val="Hyperlink"/>
            <w:rFonts w:ascii="Roboto" w:hAnsi="Roboto" w:cs="Calibri"/>
            <w:color w:val="0563C1"/>
            <w:sz w:val="22"/>
            <w:szCs w:val="22"/>
            <w:bdr w:val="none" w:sz="0" w:space="0" w:color="auto" w:frame="1"/>
          </w:rPr>
          <w:t>Wellness Toolkit</w:t>
        </w:r>
      </w:hyperlink>
      <w:r>
        <w:rPr>
          <w:rFonts w:ascii="Roboto" w:hAnsi="Roboto" w:cs="Calibri"/>
          <w:color w:val="242424"/>
          <w:sz w:val="22"/>
          <w:szCs w:val="22"/>
          <w:bdr w:val="none" w:sz="0" w:space="0" w:color="auto" w:frame="1"/>
        </w:rPr>
        <w:t>.  </w:t>
      </w:r>
    </w:p>
    <w:p w14:paraId="135927E4" w14:textId="77777777" w:rsidR="00B968F7" w:rsidRPr="0057503E" w:rsidRDefault="00B968F7" w:rsidP="00B968F7">
      <w:pPr>
        <w:rPr>
          <w:rFonts w:ascii="Roboto" w:hAnsi="Roboto"/>
          <w:color w:val="000000" w:themeColor="text1"/>
        </w:rPr>
      </w:pPr>
    </w:p>
    <w:tbl>
      <w:tblPr>
        <w:tblStyle w:val="PlainTable2"/>
        <w:tblW w:w="0" w:type="auto"/>
        <w:tblLook w:val="04A0" w:firstRow="1" w:lastRow="0" w:firstColumn="1" w:lastColumn="0" w:noHBand="0" w:noVBand="1"/>
      </w:tblPr>
      <w:tblGrid>
        <w:gridCol w:w="9026"/>
      </w:tblGrid>
      <w:tr w:rsidR="00B968F7" w:rsidRPr="0057503E" w14:paraId="0F30A0BB" w14:textId="77777777" w:rsidTr="004141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shd w:val="clear" w:color="auto" w:fill="FF0000"/>
          </w:tcPr>
          <w:p w14:paraId="5E5C1F7B" w14:textId="2CA55C59" w:rsidR="00B968F7" w:rsidRPr="0057503E" w:rsidRDefault="00B968F7" w:rsidP="004141B3">
            <w:pPr>
              <w:rPr>
                <w:rFonts w:ascii="Roboto" w:hAnsi="Roboto"/>
                <w:color w:val="FFFFFF" w:themeColor="background1"/>
              </w:rPr>
            </w:pPr>
            <w:r w:rsidRPr="0057503E">
              <w:rPr>
                <w:rFonts w:ascii="Roboto" w:hAnsi="Roboto"/>
                <w:color w:val="FFFFFF" w:themeColor="background1"/>
              </w:rPr>
              <w:t>If you are a manager, you should also expect your manager to:</w:t>
            </w:r>
          </w:p>
        </w:tc>
      </w:tr>
    </w:tbl>
    <w:p w14:paraId="7B23469E" w14:textId="77777777" w:rsidR="00B968F7" w:rsidRPr="0057503E" w:rsidRDefault="00B968F7" w:rsidP="00C25EA0">
      <w:pPr>
        <w:rPr>
          <w:rStyle w:val="Hyperlink"/>
          <w:rFonts w:ascii="Roboto" w:hAnsi="Roboto"/>
        </w:rPr>
      </w:pPr>
    </w:p>
    <w:tbl>
      <w:tblPr>
        <w:tblStyle w:val="PlainTable1"/>
        <w:tblW w:w="0" w:type="auto"/>
        <w:tblLook w:val="04A0" w:firstRow="1" w:lastRow="0" w:firstColumn="1" w:lastColumn="0" w:noHBand="0" w:noVBand="1"/>
      </w:tblPr>
      <w:tblGrid>
        <w:gridCol w:w="7132"/>
        <w:gridCol w:w="1884"/>
      </w:tblGrid>
      <w:tr w:rsidR="00B968F7" w:rsidRPr="0057503E" w14:paraId="3AA488B0" w14:textId="77777777" w:rsidTr="004141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63CA2F35" w14:textId="2BF62C71" w:rsidR="00B968F7" w:rsidRPr="0057503E" w:rsidRDefault="00B968F7" w:rsidP="004141B3">
            <w:pPr>
              <w:rPr>
                <w:rFonts w:ascii="Roboto" w:hAnsi="Roboto"/>
                <w:color w:val="000000" w:themeColor="text1"/>
              </w:rPr>
            </w:pPr>
          </w:p>
        </w:tc>
        <w:tc>
          <w:tcPr>
            <w:tcW w:w="1884" w:type="dxa"/>
          </w:tcPr>
          <w:p w14:paraId="5E81F518" w14:textId="77777777" w:rsidR="00B968F7" w:rsidRPr="0057503E" w:rsidRDefault="00B968F7" w:rsidP="004141B3">
            <w:pPr>
              <w:cnfStyle w:val="100000000000" w:firstRow="1"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Roboto" w:hAnsi="Roboto"/>
                <w:color w:val="000000" w:themeColor="text1"/>
              </w:rPr>
              <w:t>Complete?</w:t>
            </w:r>
          </w:p>
        </w:tc>
      </w:tr>
      <w:tr w:rsidR="00B968F7" w:rsidRPr="0057503E" w14:paraId="0A988E94" w14:textId="77777777" w:rsidTr="00414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3A67D8B7" w14:textId="602C3B93" w:rsidR="00B968F7" w:rsidRPr="0057503E" w:rsidRDefault="00B968F7" w:rsidP="00B968F7">
            <w:pPr>
              <w:rPr>
                <w:rFonts w:ascii="Roboto" w:hAnsi="Roboto"/>
                <w:b w:val="0"/>
                <w:bCs w:val="0"/>
                <w:color w:val="000000" w:themeColor="text1"/>
              </w:rPr>
            </w:pPr>
            <w:r w:rsidRPr="0057503E">
              <w:rPr>
                <w:rFonts w:ascii="Roboto" w:hAnsi="Roboto"/>
                <w:b w:val="0"/>
                <w:bCs w:val="0"/>
                <w:color w:val="000000" w:themeColor="text1"/>
              </w:rPr>
              <w:t>Provide a list of the people reporting to you, their positions and an organogram for the department</w:t>
            </w:r>
          </w:p>
          <w:p w14:paraId="551CA226" w14:textId="5BA53807" w:rsidR="00B968F7" w:rsidRPr="0057503E" w:rsidRDefault="00B968F7" w:rsidP="004141B3">
            <w:pPr>
              <w:rPr>
                <w:rFonts w:ascii="Roboto" w:hAnsi="Roboto"/>
                <w:b w:val="0"/>
                <w:bCs w:val="0"/>
                <w:color w:val="000000" w:themeColor="text1"/>
              </w:rPr>
            </w:pPr>
          </w:p>
        </w:tc>
        <w:sdt>
          <w:sdtPr>
            <w:rPr>
              <w:rFonts w:ascii="Roboto" w:hAnsi="Roboto"/>
              <w:color w:val="000000" w:themeColor="text1"/>
            </w:rPr>
            <w:id w:val="1524052544"/>
            <w14:checkbox>
              <w14:checked w14:val="1"/>
              <w14:checkedState w14:val="2612" w14:font="MS Gothic"/>
              <w14:uncheckedState w14:val="2610" w14:font="MS Gothic"/>
            </w14:checkbox>
          </w:sdtPr>
          <w:sdtContent>
            <w:tc>
              <w:tcPr>
                <w:tcW w:w="1884" w:type="dxa"/>
              </w:tcPr>
              <w:p w14:paraId="46858051" w14:textId="77777777" w:rsidR="00B968F7" w:rsidRPr="0057503E" w:rsidRDefault="00B968F7" w:rsidP="004141B3">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B968F7" w:rsidRPr="0057503E" w14:paraId="15ED2CC5" w14:textId="77777777" w:rsidTr="004141B3">
        <w:tc>
          <w:tcPr>
            <w:cnfStyle w:val="001000000000" w:firstRow="0" w:lastRow="0" w:firstColumn="1" w:lastColumn="0" w:oddVBand="0" w:evenVBand="0" w:oddHBand="0" w:evenHBand="0" w:firstRowFirstColumn="0" w:firstRowLastColumn="0" w:lastRowFirstColumn="0" w:lastRowLastColumn="0"/>
            <w:tcW w:w="7132" w:type="dxa"/>
          </w:tcPr>
          <w:p w14:paraId="19A26D81" w14:textId="0C317D00" w:rsidR="00B968F7" w:rsidRPr="0057503E" w:rsidRDefault="00221F76" w:rsidP="004141B3">
            <w:pPr>
              <w:rPr>
                <w:rFonts w:ascii="Roboto" w:hAnsi="Roboto"/>
                <w:b w:val="0"/>
                <w:bCs w:val="0"/>
                <w:color w:val="000000" w:themeColor="text1"/>
              </w:rPr>
            </w:pPr>
            <w:r w:rsidRPr="0057503E">
              <w:rPr>
                <w:rFonts w:ascii="Roboto" w:hAnsi="Roboto"/>
                <w:b w:val="0"/>
                <w:bCs w:val="0"/>
                <w:color w:val="000000" w:themeColor="text1"/>
              </w:rPr>
              <w:t>Provide an overview of the history and culture of your team</w:t>
            </w:r>
          </w:p>
        </w:tc>
        <w:sdt>
          <w:sdtPr>
            <w:rPr>
              <w:rFonts w:ascii="Roboto" w:hAnsi="Roboto"/>
              <w:color w:val="000000" w:themeColor="text1"/>
            </w:rPr>
            <w:id w:val="31693959"/>
            <w14:checkbox>
              <w14:checked w14:val="0"/>
              <w14:checkedState w14:val="2612" w14:font="MS Gothic"/>
              <w14:uncheckedState w14:val="2610" w14:font="MS Gothic"/>
            </w14:checkbox>
          </w:sdtPr>
          <w:sdtContent>
            <w:tc>
              <w:tcPr>
                <w:tcW w:w="1884" w:type="dxa"/>
              </w:tcPr>
              <w:p w14:paraId="074FA803" w14:textId="77777777" w:rsidR="00B968F7" w:rsidRPr="0057503E" w:rsidRDefault="00B968F7" w:rsidP="004141B3">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B968F7" w:rsidRPr="0057503E" w14:paraId="061A4791" w14:textId="77777777" w:rsidTr="00414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525FFAB8" w14:textId="286B522F" w:rsidR="00221F76" w:rsidRPr="0057503E" w:rsidRDefault="00221F76" w:rsidP="00221F76">
            <w:pPr>
              <w:rPr>
                <w:rFonts w:ascii="Roboto" w:hAnsi="Roboto"/>
                <w:b w:val="0"/>
                <w:bCs w:val="0"/>
                <w:color w:val="000000" w:themeColor="text1"/>
              </w:rPr>
            </w:pPr>
            <w:r w:rsidRPr="0057503E">
              <w:rPr>
                <w:rFonts w:ascii="Roboto" w:hAnsi="Roboto"/>
                <w:b w:val="0"/>
                <w:bCs w:val="0"/>
                <w:color w:val="000000" w:themeColor="text1"/>
              </w:rPr>
              <w:t>Give access to team CDR records and any information regarding ongoing employee issues within the team</w:t>
            </w:r>
          </w:p>
          <w:p w14:paraId="6E8BE790" w14:textId="77777777" w:rsidR="00B968F7" w:rsidRPr="0057503E" w:rsidRDefault="00B968F7" w:rsidP="004141B3">
            <w:pPr>
              <w:rPr>
                <w:rFonts w:ascii="Roboto" w:hAnsi="Roboto"/>
                <w:color w:val="000000" w:themeColor="text1"/>
              </w:rPr>
            </w:pPr>
          </w:p>
        </w:tc>
        <w:sdt>
          <w:sdtPr>
            <w:rPr>
              <w:rFonts w:ascii="Roboto" w:hAnsi="Roboto"/>
              <w:color w:val="000000" w:themeColor="text1"/>
            </w:rPr>
            <w:id w:val="1128123889"/>
            <w14:checkbox>
              <w14:checked w14:val="0"/>
              <w14:checkedState w14:val="2612" w14:font="MS Gothic"/>
              <w14:uncheckedState w14:val="2610" w14:font="MS Gothic"/>
            </w14:checkbox>
          </w:sdtPr>
          <w:sdtContent>
            <w:tc>
              <w:tcPr>
                <w:tcW w:w="1884" w:type="dxa"/>
              </w:tcPr>
              <w:p w14:paraId="083F7939" w14:textId="77777777" w:rsidR="00B968F7" w:rsidRPr="0057503E" w:rsidRDefault="00B968F7" w:rsidP="004141B3">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B968F7" w:rsidRPr="0057503E" w14:paraId="517F2AAB" w14:textId="77777777" w:rsidTr="004141B3">
        <w:tc>
          <w:tcPr>
            <w:cnfStyle w:val="001000000000" w:firstRow="0" w:lastRow="0" w:firstColumn="1" w:lastColumn="0" w:oddVBand="0" w:evenVBand="0" w:oddHBand="0" w:evenHBand="0" w:firstRowFirstColumn="0" w:firstRowLastColumn="0" w:lastRowFirstColumn="0" w:lastRowLastColumn="0"/>
            <w:tcW w:w="7132" w:type="dxa"/>
          </w:tcPr>
          <w:p w14:paraId="2D9A16D6" w14:textId="4737A62F" w:rsidR="00221F76" w:rsidRPr="0057503E" w:rsidRDefault="00221F76" w:rsidP="00221F76">
            <w:pPr>
              <w:rPr>
                <w:rFonts w:ascii="Roboto" w:hAnsi="Roboto"/>
                <w:b w:val="0"/>
                <w:bCs w:val="0"/>
                <w:color w:val="000000" w:themeColor="text1"/>
              </w:rPr>
            </w:pPr>
            <w:r w:rsidRPr="0057503E">
              <w:rPr>
                <w:rFonts w:ascii="Roboto" w:hAnsi="Roboto"/>
                <w:b w:val="0"/>
                <w:bCs w:val="0"/>
                <w:color w:val="000000" w:themeColor="text1"/>
              </w:rPr>
              <w:t>Provide any resources that will help you manage your people, including reports and practices you need to uphold</w:t>
            </w:r>
          </w:p>
          <w:p w14:paraId="39384092" w14:textId="5447AAFC" w:rsidR="00B968F7" w:rsidRPr="0057503E" w:rsidRDefault="00B968F7" w:rsidP="004141B3">
            <w:pPr>
              <w:rPr>
                <w:rFonts w:ascii="Roboto" w:hAnsi="Roboto"/>
                <w:b w:val="0"/>
                <w:bCs w:val="0"/>
                <w:color w:val="000000" w:themeColor="text1"/>
              </w:rPr>
            </w:pPr>
          </w:p>
        </w:tc>
        <w:sdt>
          <w:sdtPr>
            <w:rPr>
              <w:rFonts w:ascii="Roboto" w:hAnsi="Roboto"/>
              <w:color w:val="000000" w:themeColor="text1"/>
            </w:rPr>
            <w:id w:val="180176037"/>
            <w14:checkbox>
              <w14:checked w14:val="0"/>
              <w14:checkedState w14:val="2612" w14:font="MS Gothic"/>
              <w14:uncheckedState w14:val="2610" w14:font="MS Gothic"/>
            </w14:checkbox>
          </w:sdtPr>
          <w:sdtContent>
            <w:tc>
              <w:tcPr>
                <w:tcW w:w="1884" w:type="dxa"/>
              </w:tcPr>
              <w:p w14:paraId="3E11F209" w14:textId="77777777" w:rsidR="00B968F7" w:rsidRPr="0057503E" w:rsidRDefault="00B968F7" w:rsidP="004141B3">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B968F7" w:rsidRPr="0057503E" w14:paraId="5F6F61D9" w14:textId="77777777" w:rsidTr="00414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33251D6D" w14:textId="4839DEB3" w:rsidR="00221F76" w:rsidRPr="0057503E" w:rsidRDefault="00221F76" w:rsidP="00221F76">
            <w:pPr>
              <w:rPr>
                <w:rFonts w:ascii="Roboto" w:hAnsi="Roboto"/>
                <w:b w:val="0"/>
                <w:bCs w:val="0"/>
                <w:color w:val="000000" w:themeColor="text1"/>
              </w:rPr>
            </w:pPr>
            <w:r w:rsidRPr="0057503E">
              <w:rPr>
                <w:rFonts w:ascii="Roboto" w:hAnsi="Roboto"/>
                <w:b w:val="0"/>
                <w:bCs w:val="0"/>
                <w:color w:val="000000" w:themeColor="text1"/>
              </w:rPr>
              <w:t xml:space="preserve">Arrange a programme for you to spend time with other managers within the organisation </w:t>
            </w:r>
          </w:p>
          <w:p w14:paraId="1694D570" w14:textId="5C777124" w:rsidR="00B968F7" w:rsidRPr="0057503E" w:rsidRDefault="00B968F7" w:rsidP="004141B3">
            <w:pPr>
              <w:rPr>
                <w:rFonts w:ascii="Roboto" w:hAnsi="Roboto"/>
                <w:color w:val="000000" w:themeColor="text1"/>
              </w:rPr>
            </w:pPr>
          </w:p>
        </w:tc>
        <w:sdt>
          <w:sdtPr>
            <w:rPr>
              <w:rFonts w:ascii="Roboto" w:hAnsi="Roboto"/>
              <w:color w:val="000000" w:themeColor="text1"/>
            </w:rPr>
            <w:id w:val="-1001190091"/>
            <w14:checkbox>
              <w14:checked w14:val="0"/>
              <w14:checkedState w14:val="2612" w14:font="MS Gothic"/>
              <w14:uncheckedState w14:val="2610" w14:font="MS Gothic"/>
            </w14:checkbox>
          </w:sdtPr>
          <w:sdtContent>
            <w:tc>
              <w:tcPr>
                <w:tcW w:w="1884" w:type="dxa"/>
              </w:tcPr>
              <w:p w14:paraId="66CCF211" w14:textId="77777777" w:rsidR="00B968F7" w:rsidRPr="0057503E" w:rsidRDefault="00B968F7" w:rsidP="004141B3">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B968F7" w:rsidRPr="0057503E" w14:paraId="5F6E77C8" w14:textId="77777777" w:rsidTr="004141B3">
        <w:tc>
          <w:tcPr>
            <w:cnfStyle w:val="001000000000" w:firstRow="0" w:lastRow="0" w:firstColumn="1" w:lastColumn="0" w:oddVBand="0" w:evenVBand="0" w:oddHBand="0" w:evenHBand="0" w:firstRowFirstColumn="0" w:firstRowLastColumn="0" w:lastRowFirstColumn="0" w:lastRowLastColumn="0"/>
            <w:tcW w:w="7132" w:type="dxa"/>
          </w:tcPr>
          <w:p w14:paraId="3EBFC5FE" w14:textId="14ECDA75" w:rsidR="00B968F7" w:rsidRPr="0057503E" w:rsidRDefault="00221F76" w:rsidP="004141B3">
            <w:pPr>
              <w:rPr>
                <w:rFonts w:ascii="Roboto" w:hAnsi="Roboto"/>
                <w:b w:val="0"/>
                <w:bCs w:val="0"/>
                <w:color w:val="000000" w:themeColor="text1"/>
              </w:rPr>
            </w:pPr>
            <w:r w:rsidRPr="0057503E">
              <w:rPr>
                <w:rFonts w:ascii="Roboto" w:hAnsi="Roboto"/>
                <w:b w:val="0"/>
                <w:bCs w:val="0"/>
                <w:color w:val="000000" w:themeColor="text1"/>
              </w:rPr>
              <w:t>Organise visits to key sites and meetings with stakeholders as appropriate</w:t>
            </w:r>
          </w:p>
        </w:tc>
        <w:sdt>
          <w:sdtPr>
            <w:rPr>
              <w:rFonts w:ascii="Roboto" w:hAnsi="Roboto"/>
              <w:color w:val="000000" w:themeColor="text1"/>
            </w:rPr>
            <w:id w:val="-171873452"/>
            <w14:checkbox>
              <w14:checked w14:val="0"/>
              <w14:checkedState w14:val="2612" w14:font="MS Gothic"/>
              <w14:uncheckedState w14:val="2610" w14:font="MS Gothic"/>
            </w14:checkbox>
          </w:sdtPr>
          <w:sdtContent>
            <w:tc>
              <w:tcPr>
                <w:tcW w:w="1884" w:type="dxa"/>
              </w:tcPr>
              <w:p w14:paraId="5E1B7BEF" w14:textId="77777777" w:rsidR="00B968F7" w:rsidRPr="0057503E" w:rsidRDefault="00B968F7" w:rsidP="004141B3">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bl>
    <w:p w14:paraId="769FAC3E" w14:textId="77777777" w:rsidR="00B968F7" w:rsidRPr="0057503E" w:rsidRDefault="00B968F7" w:rsidP="00B968F7">
      <w:pPr>
        <w:rPr>
          <w:rFonts w:ascii="Roboto" w:hAnsi="Roboto"/>
          <w:color w:val="000000" w:themeColor="text1"/>
        </w:rPr>
      </w:pPr>
    </w:p>
    <w:p w14:paraId="669FBF28" w14:textId="561F59F6" w:rsidR="00B968F7" w:rsidRPr="0057503E" w:rsidRDefault="00B968F7" w:rsidP="00B968F7">
      <w:pPr>
        <w:rPr>
          <w:rFonts w:ascii="Roboto" w:hAnsi="Roboto"/>
          <w:color w:val="000000" w:themeColor="text1"/>
        </w:rPr>
      </w:pPr>
      <w:r w:rsidRPr="0057503E">
        <w:rPr>
          <w:rFonts w:ascii="Roboto" w:hAnsi="Roboto"/>
          <w:color w:val="000000" w:themeColor="text1"/>
        </w:rPr>
        <w:t xml:space="preserve">As a manager, you should also complete the LSE Manager programme, a learning and development programme that covers what it means to be a people manager at LSE, our policies, practices and people management ethos. </w:t>
      </w:r>
      <w:r w:rsidR="00F73A42" w:rsidRPr="0057503E">
        <w:rPr>
          <w:rFonts w:ascii="Roboto" w:hAnsi="Roboto"/>
          <w:color w:val="000000" w:themeColor="text1"/>
        </w:rPr>
        <w:t xml:space="preserve">You can find out more about this </w:t>
      </w:r>
      <w:hyperlink r:id="rId45" w:history="1">
        <w:r w:rsidR="00F73A42" w:rsidRPr="0057503E">
          <w:rPr>
            <w:rStyle w:val="Hyperlink"/>
            <w:rFonts w:ascii="Roboto" w:hAnsi="Roboto"/>
          </w:rPr>
          <w:t>here</w:t>
        </w:r>
      </w:hyperlink>
      <w:r w:rsidR="00F73A42" w:rsidRPr="0057503E">
        <w:rPr>
          <w:rFonts w:ascii="Roboto" w:hAnsi="Roboto"/>
          <w:color w:val="000000" w:themeColor="text1"/>
        </w:rPr>
        <w:t xml:space="preserve">. </w:t>
      </w:r>
    </w:p>
    <w:p w14:paraId="62CA4246" w14:textId="77777777" w:rsidR="00C25EA0" w:rsidRPr="0057503E" w:rsidRDefault="00C25EA0" w:rsidP="00C25EA0">
      <w:pPr>
        <w:rPr>
          <w:rFonts w:ascii="Roboto" w:hAnsi="Roboto"/>
          <w:b/>
          <w:bCs/>
        </w:rPr>
      </w:pPr>
    </w:p>
    <w:tbl>
      <w:tblPr>
        <w:tblStyle w:val="PlainTable2"/>
        <w:tblW w:w="0" w:type="auto"/>
        <w:tblLook w:val="04A0" w:firstRow="1" w:lastRow="0" w:firstColumn="1" w:lastColumn="0" w:noHBand="0" w:noVBand="1"/>
      </w:tblPr>
      <w:tblGrid>
        <w:gridCol w:w="9026"/>
      </w:tblGrid>
      <w:tr w:rsidR="00A94D8B" w:rsidRPr="0057503E" w14:paraId="63D54EDA" w14:textId="77777777" w:rsidTr="004141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shd w:val="clear" w:color="auto" w:fill="FF0000"/>
          </w:tcPr>
          <w:p w14:paraId="286272A8" w14:textId="6C534821" w:rsidR="00A94D8B" w:rsidRPr="0057503E" w:rsidRDefault="00A94D8B" w:rsidP="004141B3">
            <w:pPr>
              <w:rPr>
                <w:rFonts w:ascii="Roboto" w:hAnsi="Roboto"/>
                <w:color w:val="FFFFFF" w:themeColor="background1"/>
              </w:rPr>
            </w:pPr>
            <w:r w:rsidRPr="0057503E">
              <w:rPr>
                <w:rFonts w:ascii="Roboto" w:hAnsi="Roboto"/>
                <w:color w:val="FFFFFF" w:themeColor="background1"/>
              </w:rPr>
              <w:t>The review period</w:t>
            </w:r>
            <w:r w:rsidR="00FA2AD9" w:rsidRPr="0057503E">
              <w:rPr>
                <w:rFonts w:ascii="Roboto" w:hAnsi="Roboto"/>
                <w:color w:val="FFFFFF" w:themeColor="background1"/>
              </w:rPr>
              <w:t>, CDRs and development</w:t>
            </w:r>
          </w:p>
        </w:tc>
      </w:tr>
    </w:tbl>
    <w:p w14:paraId="015E96AD" w14:textId="77777777" w:rsidR="00A94D8B" w:rsidRPr="0057503E" w:rsidRDefault="00A94D8B" w:rsidP="00C25EA0">
      <w:pPr>
        <w:rPr>
          <w:rFonts w:ascii="Roboto" w:hAnsi="Roboto"/>
          <w:b/>
          <w:bCs/>
        </w:rPr>
      </w:pPr>
    </w:p>
    <w:p w14:paraId="521E16C8" w14:textId="6606D9F3" w:rsidR="00371571" w:rsidRPr="0057503E" w:rsidRDefault="00C25EA0" w:rsidP="00371571">
      <w:pPr>
        <w:rPr>
          <w:rFonts w:ascii="Roboto" w:hAnsi="Roboto"/>
          <w:color w:val="000000" w:themeColor="text1"/>
        </w:rPr>
      </w:pPr>
      <w:r w:rsidRPr="0057503E">
        <w:rPr>
          <w:rFonts w:ascii="Roboto" w:hAnsi="Roboto"/>
          <w:color w:val="000000" w:themeColor="text1"/>
        </w:rPr>
        <w:t xml:space="preserve">As a new starter, your role is subject to a review period. For bands 1-7 this is a period of 6 months and for bands 8-10 this is a period of 12 months. Your manager will hold an initial meeting with you to: </w:t>
      </w:r>
    </w:p>
    <w:p w14:paraId="421ADEF9" w14:textId="77777777" w:rsidR="00371571" w:rsidRPr="0057503E" w:rsidRDefault="00371571" w:rsidP="00371571">
      <w:pPr>
        <w:rPr>
          <w:rFonts w:ascii="Roboto" w:hAnsi="Roboto"/>
        </w:rPr>
      </w:pPr>
      <w:r w:rsidRPr="0057503E">
        <w:rPr>
          <w:rFonts w:ascii="Roboto" w:hAnsi="Roboto"/>
        </w:rPr>
        <w:sym w:font="Symbol" w:char="F0B7"/>
      </w:r>
      <w:r w:rsidRPr="0057503E">
        <w:rPr>
          <w:rFonts w:ascii="Roboto" w:hAnsi="Roboto"/>
        </w:rPr>
        <w:t xml:space="preserve"> explain about the review period; </w:t>
      </w:r>
    </w:p>
    <w:p w14:paraId="1BE8BCE4" w14:textId="77777777" w:rsidR="00371571" w:rsidRPr="0057503E" w:rsidRDefault="00371571" w:rsidP="00371571">
      <w:pPr>
        <w:rPr>
          <w:rFonts w:ascii="Roboto" w:hAnsi="Roboto"/>
        </w:rPr>
      </w:pPr>
      <w:r w:rsidRPr="0057503E">
        <w:rPr>
          <w:rFonts w:ascii="Roboto" w:hAnsi="Roboto"/>
        </w:rPr>
        <w:sym w:font="Symbol" w:char="F0B7"/>
      </w:r>
      <w:r w:rsidRPr="0057503E">
        <w:rPr>
          <w:rFonts w:ascii="Roboto" w:hAnsi="Roboto"/>
        </w:rPr>
        <w:t xml:space="preserve"> give any necessary feedback from the interview and advise on any necessary training; </w:t>
      </w:r>
    </w:p>
    <w:p w14:paraId="4AA346C7" w14:textId="77777777" w:rsidR="00371571" w:rsidRPr="0057503E" w:rsidRDefault="00371571" w:rsidP="00371571">
      <w:pPr>
        <w:rPr>
          <w:rFonts w:ascii="Roboto" w:hAnsi="Roboto"/>
        </w:rPr>
      </w:pPr>
      <w:r w:rsidRPr="0057503E">
        <w:rPr>
          <w:rFonts w:ascii="Roboto" w:hAnsi="Roboto"/>
        </w:rPr>
        <w:sym w:font="Symbol" w:char="F0B7"/>
      </w:r>
      <w:r w:rsidRPr="0057503E">
        <w:rPr>
          <w:rFonts w:ascii="Roboto" w:hAnsi="Roboto"/>
        </w:rPr>
        <w:t xml:space="preserve"> set the standards required for the successful completion of the review period; </w:t>
      </w:r>
    </w:p>
    <w:p w14:paraId="74DF12DC" w14:textId="77777777" w:rsidR="00371571" w:rsidRPr="0057503E" w:rsidRDefault="00371571" w:rsidP="00371571">
      <w:pPr>
        <w:rPr>
          <w:rFonts w:ascii="Roboto" w:hAnsi="Roboto"/>
        </w:rPr>
      </w:pPr>
      <w:r w:rsidRPr="0057503E">
        <w:rPr>
          <w:rFonts w:ascii="Roboto" w:hAnsi="Roboto"/>
        </w:rPr>
        <w:sym w:font="Symbol" w:char="F0B7"/>
      </w:r>
      <w:r w:rsidRPr="0057503E">
        <w:rPr>
          <w:rFonts w:ascii="Roboto" w:hAnsi="Roboto"/>
        </w:rPr>
        <w:t xml:space="preserve"> agree on a process for giving future feedback; </w:t>
      </w:r>
    </w:p>
    <w:p w14:paraId="2CE38892" w14:textId="0E93E9C7" w:rsidR="00371571" w:rsidRPr="0057503E" w:rsidRDefault="00371571" w:rsidP="00371571">
      <w:pPr>
        <w:rPr>
          <w:rFonts w:ascii="Roboto" w:hAnsi="Roboto"/>
        </w:rPr>
      </w:pPr>
      <w:r w:rsidRPr="0057503E">
        <w:rPr>
          <w:rFonts w:ascii="Roboto" w:hAnsi="Roboto"/>
        </w:rPr>
        <w:lastRenderedPageBreak/>
        <w:sym w:font="Symbol" w:char="F0B7"/>
      </w:r>
      <w:r w:rsidRPr="0057503E">
        <w:rPr>
          <w:rFonts w:ascii="Roboto" w:hAnsi="Roboto"/>
        </w:rPr>
        <w:t xml:space="preserve"> </w:t>
      </w:r>
      <w:r w:rsidR="00C25EA0" w:rsidRPr="0057503E">
        <w:rPr>
          <w:rFonts w:ascii="Roboto" w:hAnsi="Roboto"/>
        </w:rPr>
        <w:t>e</w:t>
      </w:r>
      <w:r w:rsidRPr="0057503E">
        <w:rPr>
          <w:rFonts w:ascii="Roboto" w:hAnsi="Roboto"/>
        </w:rPr>
        <w:t xml:space="preserve">xplain that </w:t>
      </w:r>
      <w:r w:rsidR="00C25EA0" w:rsidRPr="0057503E">
        <w:rPr>
          <w:rFonts w:ascii="Roboto" w:hAnsi="Roboto"/>
        </w:rPr>
        <w:t>you</w:t>
      </w:r>
      <w:r w:rsidRPr="0057503E">
        <w:rPr>
          <w:rFonts w:ascii="Roboto" w:hAnsi="Roboto"/>
        </w:rPr>
        <w:t xml:space="preserve"> will be advised in writing if the review period has been successfully completed or if it is to be extended or the appointment terminated. </w:t>
      </w:r>
    </w:p>
    <w:p w14:paraId="2FFB0C40" w14:textId="088D081F" w:rsidR="00371571" w:rsidRPr="0057503E" w:rsidRDefault="00371571" w:rsidP="00371571">
      <w:pPr>
        <w:rPr>
          <w:rFonts w:ascii="Roboto" w:hAnsi="Roboto"/>
        </w:rPr>
      </w:pPr>
      <w:r w:rsidRPr="0057503E">
        <w:rPr>
          <w:rFonts w:ascii="Roboto" w:hAnsi="Roboto"/>
        </w:rPr>
        <w:t>Formal monthly reviews should be held subsequently to monitor progress, give feedback and offer any necessary support</w:t>
      </w:r>
      <w:r w:rsidR="00C25EA0" w:rsidRPr="0057503E">
        <w:rPr>
          <w:rFonts w:ascii="Roboto" w:hAnsi="Roboto"/>
        </w:rPr>
        <w:t xml:space="preserve">. </w:t>
      </w:r>
      <w:r w:rsidRPr="0057503E">
        <w:rPr>
          <w:rFonts w:ascii="Roboto" w:hAnsi="Roboto"/>
        </w:rPr>
        <w:t xml:space="preserve">Progress during the review period should be monitored against the criteria included in the job description and person specification to ensure that each area has been successfully demonstrated prior to completion of the review period. </w:t>
      </w:r>
    </w:p>
    <w:p w14:paraId="3E91218E" w14:textId="257D38DF" w:rsidR="00371571" w:rsidRPr="0057503E" w:rsidRDefault="00371571" w:rsidP="00371571">
      <w:pPr>
        <w:rPr>
          <w:rFonts w:ascii="Roboto" w:hAnsi="Roboto"/>
        </w:rPr>
      </w:pPr>
      <w:r w:rsidRPr="0057503E">
        <w:rPr>
          <w:rFonts w:ascii="Roboto" w:hAnsi="Roboto"/>
        </w:rPr>
        <w:t xml:space="preserve">More information on reviews can be found </w:t>
      </w:r>
      <w:hyperlink r:id="rId46" w:anchor="id_token=eyJ0eXAiOiJKV1QiLCJhbGciOiJSUzI1NiIsIng1dCI6ImFlRVVnYm1aRzBxZ3loSXlUTlRnOXROemZ3WSIsImtpZCI6ImFlRVVnYm1aRzBxZ3loSXlUTlRnOXROemZ3WSJ9.eyJpc3MiOiJodHRwczovL2Ntcy1pbHNlLmNsb3VkLmNvbnRlbnNpcy5jb20vYXV0aGVudGljYXRlIiwiYXVkIjoiV2Vic2l0ZUFkZnNDbGllbnQiLCJleHAiOjE2ODY1NzQxODgsIm5iZiI6MTY4NjU3Mzg4OCwibm9uY2UiOiJiYTg5OTVlNTRjNTg0ZTcxYTJiOThhNWQ4NzA0NDk5OSIsImlhdCI6MTY4NjU3Mzg4OCwic2lkIjoiMDA5NGI1MTRlNGRkNGNjYjBhNzc2Y2I3MTE2N2Q3NjQiLCJzdWIiOiI1ZjRhMGY1Ni0wZjdjLTRjM2MtYjg3OS02ZWMxY2ZlZGFiMjkiLCJhdXRoX3RpbWUiOjE2ODY1NzM4ODgsImlkcCI6Imlkc3J2IiwiYW1yIjpbInBhc3N3b3JkIl19.jJgLOVNyxxA-XjGrkQNhHWdTAoSYQUR_pJ0cGXq1AVYfpASGQxUu_7y07vZB18pYmOlFW4RT4XpxZIZavpt3HaO7K6Asfp4Xb3aGFA6bN7ybISZk9lu07VHVBCFH3TOvQQx751ZL3TJ8jNgdwr5F5ZBW4XEvGytfCfdg1t_N_eguvuXH-2-7zvXdYYxZU9WfEL4SwfEFDJYLx1hGrS4tVykz2XfyDNVa90Eq9g7SzCTFRxhQn2ZPgOXiP7rivg7re9vXfwUTmv6Pfs_VKvJP1PK3HkfncvqcntMbMauM2DJmJCxOjXylqfPP0V9NGkNBEeoabWqEVE2CBMpZA8e5Jw&amp;scope=openid&amp;state=77807d6df52f4c7aa377f4624b0a7dd9&amp;session_state=0eKyspqrfyqnY9S5FcQRRm0zxwo1lrxfVZX1CYYeJYc.1119ef7cfd4e221ae3edda1411513359" w:history="1">
        <w:r w:rsidRPr="0057503E">
          <w:rPr>
            <w:rStyle w:val="Hyperlink"/>
            <w:rFonts w:ascii="Roboto" w:hAnsi="Roboto"/>
          </w:rPr>
          <w:t>here</w:t>
        </w:r>
      </w:hyperlink>
      <w:r w:rsidRPr="0057503E">
        <w:rPr>
          <w:rFonts w:ascii="Roboto" w:hAnsi="Roboto"/>
        </w:rPr>
        <w:t xml:space="preserve">. </w:t>
      </w:r>
    </w:p>
    <w:p w14:paraId="7F260209" w14:textId="0C36304B" w:rsidR="00C25EA0" w:rsidRPr="0057503E" w:rsidRDefault="00C25EA0" w:rsidP="00C25EA0">
      <w:pPr>
        <w:rPr>
          <w:rFonts w:ascii="Roboto" w:hAnsi="Roboto"/>
        </w:rPr>
      </w:pPr>
      <w:r w:rsidRPr="0057503E">
        <w:rPr>
          <w:rFonts w:ascii="Roboto" w:hAnsi="Roboto"/>
        </w:rPr>
        <w:t>Once your initial review period has ended, you will move into the career development review (CDR) cycle. This is a yearly, continuous process designed to allow you and your line manager to:</w:t>
      </w:r>
    </w:p>
    <w:p w14:paraId="730518E4" w14:textId="76A21C70" w:rsidR="00C25EA0" w:rsidRPr="0057503E" w:rsidRDefault="00C25EA0" w:rsidP="00C25EA0">
      <w:pPr>
        <w:pStyle w:val="ListParagraph"/>
        <w:numPr>
          <w:ilvl w:val="0"/>
          <w:numId w:val="2"/>
        </w:numPr>
        <w:rPr>
          <w:rFonts w:ascii="Roboto" w:hAnsi="Roboto"/>
        </w:rPr>
      </w:pPr>
      <w:r w:rsidRPr="0057503E">
        <w:rPr>
          <w:rFonts w:ascii="Roboto" w:hAnsi="Roboto"/>
        </w:rPr>
        <w:t>Manage workload</w:t>
      </w:r>
    </w:p>
    <w:p w14:paraId="2598D64B" w14:textId="4E7FC716" w:rsidR="00C25EA0" w:rsidRPr="0057503E" w:rsidRDefault="00C25EA0" w:rsidP="00C25EA0">
      <w:pPr>
        <w:pStyle w:val="ListParagraph"/>
        <w:numPr>
          <w:ilvl w:val="0"/>
          <w:numId w:val="2"/>
        </w:numPr>
        <w:rPr>
          <w:rFonts w:ascii="Roboto" w:hAnsi="Roboto"/>
        </w:rPr>
      </w:pPr>
      <w:r w:rsidRPr="0057503E">
        <w:rPr>
          <w:rFonts w:ascii="Roboto" w:hAnsi="Roboto"/>
        </w:rPr>
        <w:t>Ensure wellbeing and work-life balance</w:t>
      </w:r>
    </w:p>
    <w:p w14:paraId="7361D1A3" w14:textId="60640F4B" w:rsidR="00C25EA0" w:rsidRPr="0057503E" w:rsidRDefault="00C25EA0" w:rsidP="00C25EA0">
      <w:pPr>
        <w:pStyle w:val="ListParagraph"/>
        <w:numPr>
          <w:ilvl w:val="0"/>
          <w:numId w:val="2"/>
        </w:numPr>
        <w:rPr>
          <w:rFonts w:ascii="Roboto" w:hAnsi="Roboto"/>
        </w:rPr>
      </w:pPr>
      <w:r w:rsidRPr="0057503E">
        <w:rPr>
          <w:rFonts w:ascii="Roboto" w:hAnsi="Roboto"/>
        </w:rPr>
        <w:t>Set objectives and performance standards</w:t>
      </w:r>
    </w:p>
    <w:p w14:paraId="0AB4449E" w14:textId="27E52164" w:rsidR="00C25EA0" w:rsidRPr="0057503E" w:rsidRDefault="00C25EA0" w:rsidP="00C25EA0">
      <w:pPr>
        <w:pStyle w:val="ListParagraph"/>
        <w:numPr>
          <w:ilvl w:val="0"/>
          <w:numId w:val="2"/>
        </w:numPr>
        <w:rPr>
          <w:rFonts w:ascii="Roboto" w:hAnsi="Roboto"/>
        </w:rPr>
      </w:pPr>
      <w:r w:rsidRPr="0057503E">
        <w:rPr>
          <w:rFonts w:ascii="Roboto" w:hAnsi="Roboto"/>
        </w:rPr>
        <w:t>Review progress</w:t>
      </w:r>
    </w:p>
    <w:p w14:paraId="40B9122D" w14:textId="459B746B" w:rsidR="00C25EA0" w:rsidRPr="0057503E" w:rsidRDefault="00C25EA0" w:rsidP="00C25EA0">
      <w:pPr>
        <w:pStyle w:val="ListParagraph"/>
        <w:numPr>
          <w:ilvl w:val="0"/>
          <w:numId w:val="2"/>
        </w:numPr>
        <w:rPr>
          <w:rFonts w:ascii="Roboto" w:hAnsi="Roboto"/>
        </w:rPr>
      </w:pPr>
      <w:r w:rsidRPr="0057503E">
        <w:rPr>
          <w:rFonts w:ascii="Roboto" w:hAnsi="Roboto"/>
        </w:rPr>
        <w:t>Give and receive feedback</w:t>
      </w:r>
    </w:p>
    <w:p w14:paraId="16FB2BB5" w14:textId="7469369F" w:rsidR="00C25EA0" w:rsidRPr="0057503E" w:rsidRDefault="00C25EA0" w:rsidP="00C25EA0">
      <w:pPr>
        <w:pStyle w:val="ListParagraph"/>
        <w:numPr>
          <w:ilvl w:val="0"/>
          <w:numId w:val="2"/>
        </w:numPr>
        <w:rPr>
          <w:rFonts w:ascii="Roboto" w:hAnsi="Roboto"/>
        </w:rPr>
      </w:pPr>
      <w:r w:rsidRPr="0057503E">
        <w:rPr>
          <w:rFonts w:ascii="Roboto" w:hAnsi="Roboto"/>
        </w:rPr>
        <w:t>Explore development needs</w:t>
      </w:r>
    </w:p>
    <w:p w14:paraId="60C114C2" w14:textId="2E2D4C21" w:rsidR="00371571" w:rsidRPr="0057503E" w:rsidRDefault="00C25EA0" w:rsidP="00C25EA0">
      <w:pPr>
        <w:pStyle w:val="ListParagraph"/>
        <w:numPr>
          <w:ilvl w:val="0"/>
          <w:numId w:val="2"/>
        </w:numPr>
        <w:rPr>
          <w:rFonts w:ascii="Roboto" w:hAnsi="Roboto"/>
        </w:rPr>
      </w:pPr>
      <w:r w:rsidRPr="0057503E">
        <w:rPr>
          <w:rFonts w:ascii="Roboto" w:hAnsi="Roboto"/>
        </w:rPr>
        <w:t>Discuss career aspirations</w:t>
      </w:r>
    </w:p>
    <w:p w14:paraId="30A1E4D3" w14:textId="1806F1E2" w:rsidR="00371571" w:rsidRPr="00493AB4" w:rsidRDefault="00C25EA0" w:rsidP="00C7002E">
      <w:pPr>
        <w:rPr>
          <w:rFonts w:ascii="Roboto" w:hAnsi="Roboto"/>
        </w:rPr>
      </w:pPr>
      <w:r w:rsidRPr="0057503E">
        <w:rPr>
          <w:rFonts w:ascii="Roboto" w:hAnsi="Roboto"/>
        </w:rPr>
        <w:t xml:space="preserve">You can find out more about the CDR process and its aims </w:t>
      </w:r>
      <w:hyperlink r:id="rId47" w:history="1">
        <w:r w:rsidRPr="0057503E">
          <w:rPr>
            <w:rStyle w:val="Hyperlink"/>
            <w:rFonts w:ascii="Roboto" w:hAnsi="Roboto"/>
          </w:rPr>
          <w:t>here</w:t>
        </w:r>
      </w:hyperlink>
      <w:r w:rsidRPr="0057503E">
        <w:rPr>
          <w:rFonts w:ascii="Roboto" w:hAnsi="Roboto"/>
        </w:rPr>
        <w:t xml:space="preserve">. </w:t>
      </w:r>
    </w:p>
    <w:tbl>
      <w:tblPr>
        <w:tblStyle w:val="PlainTable2"/>
        <w:tblW w:w="0" w:type="auto"/>
        <w:tblLook w:val="04A0" w:firstRow="1" w:lastRow="0" w:firstColumn="1" w:lastColumn="0" w:noHBand="0" w:noVBand="1"/>
      </w:tblPr>
      <w:tblGrid>
        <w:gridCol w:w="9026"/>
      </w:tblGrid>
      <w:tr w:rsidR="00125880" w:rsidRPr="0057503E" w14:paraId="6771A946" w14:textId="77777777" w:rsidTr="004141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shd w:val="clear" w:color="auto" w:fill="FF0000"/>
          </w:tcPr>
          <w:p w14:paraId="000553EF" w14:textId="7A8FF373" w:rsidR="00125880" w:rsidRPr="0057503E" w:rsidRDefault="00B816ED" w:rsidP="004141B3">
            <w:pPr>
              <w:rPr>
                <w:rFonts w:ascii="Roboto" w:hAnsi="Roboto"/>
                <w:color w:val="FFFFFF" w:themeColor="background1"/>
              </w:rPr>
            </w:pPr>
            <w:r w:rsidRPr="0057503E">
              <w:rPr>
                <w:rFonts w:ascii="Roboto" w:hAnsi="Roboto"/>
                <w:color w:val="FFFFFF" w:themeColor="background1"/>
              </w:rPr>
              <w:t>M</w:t>
            </w:r>
            <w:r w:rsidR="00125880" w:rsidRPr="0057503E">
              <w:rPr>
                <w:rFonts w:ascii="Roboto" w:hAnsi="Roboto"/>
                <w:color w:val="FFFFFF" w:themeColor="background1"/>
              </w:rPr>
              <w:t xml:space="preserve">onth one </w:t>
            </w:r>
          </w:p>
        </w:tc>
      </w:tr>
    </w:tbl>
    <w:p w14:paraId="29D8DF90" w14:textId="77777777" w:rsidR="00125880" w:rsidRPr="0057503E" w:rsidRDefault="00125880" w:rsidP="00C7002E">
      <w:pPr>
        <w:rPr>
          <w:rFonts w:ascii="Roboto" w:hAnsi="Roboto"/>
          <w:color w:val="000000" w:themeColor="text1"/>
        </w:rPr>
      </w:pPr>
    </w:p>
    <w:p w14:paraId="30786944" w14:textId="21BF4B97" w:rsidR="00755C90" w:rsidRPr="0057503E" w:rsidRDefault="00755C90" w:rsidP="00755C90">
      <w:pPr>
        <w:pStyle w:val="BodyText"/>
        <w:spacing w:before="66" w:line="249" w:lineRule="auto"/>
        <w:ind w:right="165"/>
        <w:rPr>
          <w:rFonts w:ascii="Roboto" w:hAnsi="Roboto"/>
          <w:sz w:val="22"/>
          <w:szCs w:val="22"/>
        </w:rPr>
      </w:pPr>
      <w:r w:rsidRPr="0057503E">
        <w:rPr>
          <w:rFonts w:ascii="Roboto" w:hAnsi="Roboto"/>
          <w:sz w:val="22"/>
          <w:szCs w:val="22"/>
        </w:rPr>
        <w:t>By now, you’ve probably got a sense of the school, the team and the role, but the</w:t>
      </w:r>
      <w:r w:rsidRPr="0057503E">
        <w:rPr>
          <w:rFonts w:ascii="Roboto" w:hAnsi="Roboto"/>
          <w:spacing w:val="-32"/>
          <w:sz w:val="22"/>
          <w:szCs w:val="22"/>
        </w:rPr>
        <w:t xml:space="preserve"> </w:t>
      </w:r>
      <w:r w:rsidRPr="0057503E">
        <w:rPr>
          <w:rFonts w:ascii="Roboto" w:hAnsi="Roboto"/>
          <w:sz w:val="22"/>
          <w:szCs w:val="22"/>
        </w:rPr>
        <w:t>induction</w:t>
      </w:r>
      <w:r w:rsidRPr="0057503E">
        <w:rPr>
          <w:rFonts w:ascii="Roboto" w:hAnsi="Roboto"/>
          <w:spacing w:val="-35"/>
          <w:sz w:val="22"/>
          <w:szCs w:val="22"/>
        </w:rPr>
        <w:t xml:space="preserve"> </w:t>
      </w:r>
      <w:r w:rsidRPr="0057503E">
        <w:rPr>
          <w:rFonts w:ascii="Roboto" w:hAnsi="Roboto"/>
          <w:sz w:val="22"/>
          <w:szCs w:val="22"/>
        </w:rPr>
        <w:t>process</w:t>
      </w:r>
      <w:r w:rsidRPr="0057503E">
        <w:rPr>
          <w:rFonts w:ascii="Roboto" w:hAnsi="Roboto"/>
          <w:spacing w:val="-31"/>
          <w:sz w:val="22"/>
          <w:szCs w:val="22"/>
        </w:rPr>
        <w:t xml:space="preserve"> </w:t>
      </w:r>
      <w:r w:rsidRPr="0057503E">
        <w:rPr>
          <w:rFonts w:ascii="Roboto" w:hAnsi="Roboto"/>
          <w:sz w:val="22"/>
          <w:szCs w:val="22"/>
        </w:rPr>
        <w:t>doesn't</w:t>
      </w:r>
      <w:r w:rsidRPr="0057503E">
        <w:rPr>
          <w:rFonts w:ascii="Roboto" w:hAnsi="Roboto"/>
          <w:spacing w:val="-32"/>
          <w:sz w:val="22"/>
          <w:szCs w:val="22"/>
        </w:rPr>
        <w:t xml:space="preserve"> </w:t>
      </w:r>
      <w:r w:rsidRPr="0057503E">
        <w:rPr>
          <w:rFonts w:ascii="Roboto" w:hAnsi="Roboto"/>
          <w:sz w:val="22"/>
          <w:szCs w:val="22"/>
        </w:rPr>
        <w:t>simply</w:t>
      </w:r>
      <w:r w:rsidRPr="0057503E">
        <w:rPr>
          <w:rFonts w:ascii="Roboto" w:hAnsi="Roboto"/>
          <w:spacing w:val="-32"/>
          <w:sz w:val="22"/>
          <w:szCs w:val="22"/>
        </w:rPr>
        <w:t xml:space="preserve"> </w:t>
      </w:r>
      <w:r w:rsidRPr="0057503E">
        <w:rPr>
          <w:rFonts w:ascii="Roboto" w:hAnsi="Roboto"/>
          <w:sz w:val="22"/>
          <w:szCs w:val="22"/>
        </w:rPr>
        <w:t>end</w:t>
      </w:r>
      <w:r w:rsidRPr="0057503E">
        <w:rPr>
          <w:rFonts w:ascii="Roboto" w:hAnsi="Roboto"/>
          <w:spacing w:val="-32"/>
          <w:sz w:val="22"/>
          <w:szCs w:val="22"/>
        </w:rPr>
        <w:t xml:space="preserve"> </w:t>
      </w:r>
      <w:r w:rsidRPr="0057503E">
        <w:rPr>
          <w:rFonts w:ascii="Roboto" w:hAnsi="Roboto"/>
          <w:sz w:val="22"/>
          <w:szCs w:val="22"/>
        </w:rPr>
        <w:t>after your</w:t>
      </w:r>
      <w:r w:rsidRPr="0057503E">
        <w:rPr>
          <w:rFonts w:ascii="Roboto" w:hAnsi="Roboto"/>
          <w:spacing w:val="-26"/>
          <w:sz w:val="22"/>
          <w:szCs w:val="22"/>
        </w:rPr>
        <w:t xml:space="preserve"> </w:t>
      </w:r>
      <w:r w:rsidRPr="0057503E">
        <w:rPr>
          <w:rFonts w:ascii="Roboto" w:hAnsi="Roboto"/>
          <w:sz w:val="22"/>
          <w:szCs w:val="22"/>
        </w:rPr>
        <w:t>first</w:t>
      </w:r>
      <w:r w:rsidRPr="0057503E">
        <w:rPr>
          <w:rFonts w:ascii="Roboto" w:hAnsi="Roboto"/>
          <w:spacing w:val="-26"/>
          <w:sz w:val="22"/>
          <w:szCs w:val="22"/>
        </w:rPr>
        <w:t xml:space="preserve"> </w:t>
      </w:r>
      <w:r w:rsidRPr="0057503E">
        <w:rPr>
          <w:rFonts w:ascii="Roboto" w:hAnsi="Roboto"/>
          <w:spacing w:val="-6"/>
          <w:sz w:val="22"/>
          <w:szCs w:val="22"/>
        </w:rPr>
        <w:t>day,</w:t>
      </w:r>
      <w:r w:rsidRPr="0057503E">
        <w:rPr>
          <w:rFonts w:ascii="Roboto" w:hAnsi="Roboto"/>
          <w:spacing w:val="-32"/>
          <w:sz w:val="22"/>
          <w:szCs w:val="22"/>
        </w:rPr>
        <w:t xml:space="preserve"> </w:t>
      </w:r>
      <w:r w:rsidRPr="0057503E">
        <w:rPr>
          <w:rFonts w:ascii="Roboto" w:hAnsi="Roboto"/>
          <w:sz w:val="22"/>
          <w:szCs w:val="22"/>
        </w:rPr>
        <w:t>week</w:t>
      </w:r>
      <w:r w:rsidRPr="0057503E">
        <w:rPr>
          <w:rFonts w:ascii="Roboto" w:hAnsi="Roboto"/>
          <w:spacing w:val="-30"/>
          <w:sz w:val="22"/>
          <w:szCs w:val="22"/>
        </w:rPr>
        <w:t xml:space="preserve"> </w:t>
      </w:r>
      <w:r w:rsidRPr="0057503E">
        <w:rPr>
          <w:rFonts w:ascii="Roboto" w:hAnsi="Roboto"/>
          <w:sz w:val="22"/>
          <w:szCs w:val="22"/>
        </w:rPr>
        <w:t>or</w:t>
      </w:r>
      <w:r w:rsidRPr="0057503E">
        <w:rPr>
          <w:rFonts w:ascii="Roboto" w:hAnsi="Roboto"/>
          <w:spacing w:val="-27"/>
          <w:sz w:val="22"/>
          <w:szCs w:val="22"/>
        </w:rPr>
        <w:t xml:space="preserve"> </w:t>
      </w:r>
      <w:r w:rsidRPr="0057503E">
        <w:rPr>
          <w:rFonts w:ascii="Roboto" w:hAnsi="Roboto"/>
          <w:spacing w:val="-3"/>
          <w:sz w:val="22"/>
          <w:szCs w:val="22"/>
        </w:rPr>
        <w:t>even</w:t>
      </w:r>
      <w:r w:rsidRPr="0057503E">
        <w:rPr>
          <w:rFonts w:ascii="Roboto" w:hAnsi="Roboto"/>
          <w:spacing w:val="-31"/>
          <w:sz w:val="22"/>
          <w:szCs w:val="22"/>
        </w:rPr>
        <w:t xml:space="preserve"> </w:t>
      </w:r>
      <w:r w:rsidRPr="0057503E">
        <w:rPr>
          <w:rFonts w:ascii="Roboto" w:hAnsi="Roboto"/>
          <w:sz w:val="22"/>
          <w:szCs w:val="22"/>
        </w:rPr>
        <w:t xml:space="preserve">month. </w:t>
      </w:r>
    </w:p>
    <w:p w14:paraId="3A2D06E2" w14:textId="4ED5FD17" w:rsidR="00755C90" w:rsidRPr="0057503E" w:rsidRDefault="00755C90" w:rsidP="00755C90">
      <w:pPr>
        <w:pStyle w:val="BodyText"/>
        <w:spacing w:before="66" w:line="249" w:lineRule="auto"/>
        <w:ind w:right="165"/>
        <w:rPr>
          <w:rFonts w:ascii="Roboto" w:hAnsi="Roboto"/>
          <w:spacing w:val="-31"/>
          <w:sz w:val="22"/>
          <w:szCs w:val="22"/>
        </w:rPr>
      </w:pPr>
      <w:r w:rsidRPr="0057503E">
        <w:rPr>
          <w:rFonts w:ascii="Roboto" w:hAnsi="Roboto"/>
          <w:sz w:val="22"/>
          <w:szCs w:val="22"/>
        </w:rPr>
        <w:t xml:space="preserve">Your school and local induction should be helping you get a better grasp of all of these things. </w:t>
      </w:r>
    </w:p>
    <w:p w14:paraId="11EDA8AE" w14:textId="77777777" w:rsidR="00755C90" w:rsidRPr="0057503E" w:rsidRDefault="00755C90" w:rsidP="00755C90">
      <w:pPr>
        <w:pStyle w:val="BodyText"/>
        <w:spacing w:before="6"/>
        <w:rPr>
          <w:rFonts w:ascii="Roboto" w:hAnsi="Roboto"/>
          <w:sz w:val="22"/>
          <w:szCs w:val="22"/>
        </w:rPr>
      </w:pPr>
    </w:p>
    <w:p w14:paraId="3EC5C9B1" w14:textId="049F1C7A" w:rsidR="00755C90" w:rsidRPr="0057503E" w:rsidRDefault="00755C90" w:rsidP="009D05B5">
      <w:pPr>
        <w:pStyle w:val="BodyText"/>
        <w:spacing w:before="1" w:line="249" w:lineRule="auto"/>
        <w:ind w:right="165"/>
        <w:rPr>
          <w:rFonts w:ascii="Roboto" w:hAnsi="Roboto"/>
          <w:sz w:val="22"/>
          <w:szCs w:val="22"/>
        </w:rPr>
      </w:pPr>
      <w:r w:rsidRPr="0057503E">
        <w:rPr>
          <w:rFonts w:ascii="Roboto" w:hAnsi="Roboto"/>
          <w:sz w:val="22"/>
          <w:szCs w:val="22"/>
        </w:rPr>
        <w:t>Alongside</w:t>
      </w:r>
      <w:r w:rsidRPr="0057503E">
        <w:rPr>
          <w:rFonts w:ascii="Roboto" w:hAnsi="Roboto"/>
          <w:spacing w:val="-42"/>
          <w:sz w:val="22"/>
          <w:szCs w:val="22"/>
        </w:rPr>
        <w:t xml:space="preserve"> </w:t>
      </w:r>
      <w:r w:rsidRPr="0057503E">
        <w:rPr>
          <w:rFonts w:ascii="Roboto" w:hAnsi="Roboto"/>
          <w:sz w:val="22"/>
          <w:szCs w:val="22"/>
        </w:rPr>
        <w:t>the</w:t>
      </w:r>
      <w:r w:rsidRPr="0057503E">
        <w:rPr>
          <w:rFonts w:ascii="Roboto" w:hAnsi="Roboto"/>
          <w:spacing w:val="-40"/>
          <w:sz w:val="22"/>
          <w:szCs w:val="22"/>
        </w:rPr>
        <w:t xml:space="preserve"> </w:t>
      </w:r>
      <w:r w:rsidRPr="0057503E">
        <w:rPr>
          <w:rFonts w:ascii="Roboto" w:hAnsi="Roboto"/>
          <w:sz w:val="22"/>
          <w:szCs w:val="22"/>
        </w:rPr>
        <w:t>LSE</w:t>
      </w:r>
      <w:r w:rsidR="001814B2" w:rsidRPr="0057503E">
        <w:rPr>
          <w:rFonts w:ascii="Roboto" w:hAnsi="Roboto"/>
          <w:sz w:val="22"/>
          <w:szCs w:val="22"/>
        </w:rPr>
        <w:t xml:space="preserve"> induction</w:t>
      </w:r>
      <w:r w:rsidRPr="0057503E">
        <w:rPr>
          <w:rFonts w:ascii="Roboto" w:hAnsi="Roboto"/>
          <w:sz w:val="22"/>
          <w:szCs w:val="22"/>
        </w:rPr>
        <w:t>,</w:t>
      </w:r>
      <w:r w:rsidRPr="0057503E">
        <w:rPr>
          <w:rFonts w:ascii="Roboto" w:hAnsi="Roboto"/>
          <w:spacing w:val="-44"/>
          <w:sz w:val="22"/>
          <w:szCs w:val="22"/>
        </w:rPr>
        <w:t xml:space="preserve"> </w:t>
      </w:r>
      <w:r w:rsidRPr="0057503E">
        <w:rPr>
          <w:rFonts w:ascii="Roboto" w:hAnsi="Roboto"/>
          <w:sz w:val="22"/>
          <w:szCs w:val="22"/>
        </w:rPr>
        <w:t>you</w:t>
      </w:r>
      <w:r w:rsidRPr="0057503E">
        <w:rPr>
          <w:rFonts w:ascii="Roboto" w:hAnsi="Roboto"/>
          <w:spacing w:val="-40"/>
          <w:sz w:val="22"/>
          <w:szCs w:val="22"/>
        </w:rPr>
        <w:t xml:space="preserve"> </w:t>
      </w:r>
      <w:r w:rsidRPr="0057503E">
        <w:rPr>
          <w:rFonts w:ascii="Roboto" w:hAnsi="Roboto"/>
          <w:sz w:val="22"/>
          <w:szCs w:val="22"/>
        </w:rPr>
        <w:t>should be working through your local induction</w:t>
      </w:r>
      <w:r w:rsidRPr="0057503E">
        <w:rPr>
          <w:rFonts w:ascii="Roboto" w:hAnsi="Roboto"/>
          <w:spacing w:val="-27"/>
          <w:sz w:val="22"/>
          <w:szCs w:val="22"/>
        </w:rPr>
        <w:t xml:space="preserve"> </w:t>
      </w:r>
      <w:r w:rsidRPr="0057503E">
        <w:rPr>
          <w:rFonts w:ascii="Roboto" w:hAnsi="Roboto"/>
          <w:sz w:val="22"/>
          <w:szCs w:val="22"/>
        </w:rPr>
        <w:t>too.</w:t>
      </w:r>
    </w:p>
    <w:p w14:paraId="52760F0B" w14:textId="162BF5FC" w:rsidR="009D05B5" w:rsidRPr="0057503E" w:rsidRDefault="009D05B5" w:rsidP="009D05B5">
      <w:pPr>
        <w:pStyle w:val="BodyText"/>
        <w:spacing w:before="1" w:line="249" w:lineRule="auto"/>
        <w:ind w:right="165"/>
        <w:rPr>
          <w:rFonts w:ascii="Roboto" w:hAnsi="Roboto"/>
          <w:sz w:val="22"/>
          <w:szCs w:val="22"/>
        </w:rPr>
      </w:pPr>
    </w:p>
    <w:p w14:paraId="20A83CEA" w14:textId="118AA147" w:rsidR="00B82B05" w:rsidRPr="0057503E" w:rsidRDefault="009D05B5" w:rsidP="00BF1626">
      <w:pPr>
        <w:pStyle w:val="BodyText"/>
        <w:spacing w:before="1" w:line="249" w:lineRule="auto"/>
        <w:ind w:right="165"/>
        <w:rPr>
          <w:rFonts w:ascii="Roboto" w:hAnsi="Roboto"/>
          <w:sz w:val="22"/>
          <w:szCs w:val="22"/>
        </w:rPr>
      </w:pPr>
      <w:r w:rsidRPr="0057503E">
        <w:rPr>
          <w:rFonts w:ascii="Roboto" w:hAnsi="Roboto"/>
          <w:sz w:val="22"/>
          <w:szCs w:val="22"/>
        </w:rPr>
        <w:t xml:space="preserve">Things you should check during month one: </w:t>
      </w:r>
    </w:p>
    <w:tbl>
      <w:tblPr>
        <w:tblStyle w:val="PlainTable1"/>
        <w:tblW w:w="0" w:type="auto"/>
        <w:tblLook w:val="04A0" w:firstRow="1" w:lastRow="0" w:firstColumn="1" w:lastColumn="0" w:noHBand="0" w:noVBand="1"/>
      </w:tblPr>
      <w:tblGrid>
        <w:gridCol w:w="7132"/>
        <w:gridCol w:w="1884"/>
      </w:tblGrid>
      <w:tr w:rsidR="00B82B05" w:rsidRPr="0057503E" w14:paraId="3DC7C234" w14:textId="77777777" w:rsidTr="00BF16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shd w:val="clear" w:color="auto" w:fill="FF0000"/>
          </w:tcPr>
          <w:p w14:paraId="71359B92" w14:textId="0DB749FC" w:rsidR="00B82B05" w:rsidRPr="0057503E" w:rsidRDefault="00B82B05" w:rsidP="004141B3">
            <w:pPr>
              <w:rPr>
                <w:rFonts w:ascii="Roboto" w:hAnsi="Roboto"/>
                <w:color w:val="FFFFFF" w:themeColor="background1"/>
              </w:rPr>
            </w:pPr>
            <w:r w:rsidRPr="0057503E">
              <w:rPr>
                <w:rFonts w:ascii="Roboto" w:hAnsi="Roboto"/>
                <w:color w:val="FFFFFF" w:themeColor="background1"/>
              </w:rPr>
              <w:t>The basics</w:t>
            </w:r>
          </w:p>
        </w:tc>
        <w:tc>
          <w:tcPr>
            <w:tcW w:w="1884" w:type="dxa"/>
            <w:shd w:val="clear" w:color="auto" w:fill="FF0000"/>
          </w:tcPr>
          <w:p w14:paraId="309E2394" w14:textId="77777777" w:rsidR="00B82B05" w:rsidRPr="0057503E" w:rsidRDefault="00B82B05" w:rsidP="004141B3">
            <w:pPr>
              <w:cnfStyle w:val="100000000000" w:firstRow="1" w:lastRow="0" w:firstColumn="0" w:lastColumn="0" w:oddVBand="0" w:evenVBand="0" w:oddHBand="0" w:evenHBand="0" w:firstRowFirstColumn="0" w:firstRowLastColumn="0" w:lastRowFirstColumn="0" w:lastRowLastColumn="0"/>
              <w:rPr>
                <w:rFonts w:ascii="Roboto" w:hAnsi="Roboto"/>
                <w:color w:val="FFFFFF" w:themeColor="background1"/>
              </w:rPr>
            </w:pPr>
            <w:r w:rsidRPr="0057503E">
              <w:rPr>
                <w:rFonts w:ascii="Roboto" w:hAnsi="Roboto"/>
                <w:color w:val="FFFFFF" w:themeColor="background1"/>
              </w:rPr>
              <w:t>Complete?</w:t>
            </w:r>
          </w:p>
        </w:tc>
      </w:tr>
      <w:tr w:rsidR="00B82B05" w:rsidRPr="0057503E" w14:paraId="140D165D" w14:textId="77777777" w:rsidTr="00414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2735C8B1" w14:textId="137AD6C0" w:rsidR="00B82B05" w:rsidRPr="0057503E" w:rsidRDefault="00B82B05" w:rsidP="00B82B05">
            <w:pPr>
              <w:rPr>
                <w:rFonts w:ascii="Roboto" w:hAnsi="Roboto"/>
                <w:b w:val="0"/>
                <w:bCs w:val="0"/>
                <w:color w:val="000000" w:themeColor="text1"/>
              </w:rPr>
            </w:pPr>
            <w:r w:rsidRPr="0057503E">
              <w:rPr>
                <w:rFonts w:ascii="Roboto" w:hAnsi="Roboto"/>
                <w:b w:val="0"/>
                <w:bCs w:val="0"/>
                <w:color w:val="000000" w:themeColor="text1"/>
              </w:rPr>
              <w:t>Ensure you understand work practices, policies and behaviours; in particular – ethics code, health and safety, incident reporting, safeguarding, data protection</w:t>
            </w:r>
          </w:p>
          <w:p w14:paraId="33720BC6" w14:textId="0F108018" w:rsidR="00B82B05" w:rsidRPr="0057503E" w:rsidRDefault="00B82B05" w:rsidP="004141B3">
            <w:pPr>
              <w:rPr>
                <w:rFonts w:ascii="Roboto" w:hAnsi="Roboto"/>
                <w:b w:val="0"/>
                <w:bCs w:val="0"/>
                <w:color w:val="000000" w:themeColor="text1"/>
              </w:rPr>
            </w:pPr>
          </w:p>
        </w:tc>
        <w:sdt>
          <w:sdtPr>
            <w:rPr>
              <w:rFonts w:ascii="Roboto" w:hAnsi="Roboto"/>
              <w:color w:val="000000" w:themeColor="text1"/>
            </w:rPr>
            <w:id w:val="103394693"/>
            <w14:checkbox>
              <w14:checked w14:val="1"/>
              <w14:checkedState w14:val="2612" w14:font="MS Gothic"/>
              <w14:uncheckedState w14:val="2610" w14:font="MS Gothic"/>
            </w14:checkbox>
          </w:sdtPr>
          <w:sdtContent>
            <w:tc>
              <w:tcPr>
                <w:tcW w:w="1884" w:type="dxa"/>
              </w:tcPr>
              <w:p w14:paraId="393A7E53" w14:textId="77777777" w:rsidR="00B82B05" w:rsidRPr="0057503E" w:rsidRDefault="00B82B05" w:rsidP="004141B3">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BF1626" w:rsidRPr="0057503E" w14:paraId="1D9D9CCC" w14:textId="77777777" w:rsidTr="004141B3">
        <w:tc>
          <w:tcPr>
            <w:cnfStyle w:val="001000000000" w:firstRow="0" w:lastRow="0" w:firstColumn="1" w:lastColumn="0" w:oddVBand="0" w:evenVBand="0" w:oddHBand="0" w:evenHBand="0" w:firstRowFirstColumn="0" w:firstRowLastColumn="0" w:lastRowFirstColumn="0" w:lastRowLastColumn="0"/>
            <w:tcW w:w="7132" w:type="dxa"/>
          </w:tcPr>
          <w:p w14:paraId="551FA9F4" w14:textId="4AD6DAF2" w:rsidR="00BF1626" w:rsidRPr="0057503E" w:rsidRDefault="00BF1626" w:rsidP="00BF1626">
            <w:pPr>
              <w:rPr>
                <w:rFonts w:ascii="Roboto" w:hAnsi="Roboto"/>
                <w:b w:val="0"/>
                <w:bCs w:val="0"/>
                <w:color w:val="000000" w:themeColor="text1"/>
              </w:rPr>
            </w:pPr>
            <w:r w:rsidRPr="0057503E">
              <w:rPr>
                <w:rFonts w:ascii="Roboto" w:hAnsi="Roboto"/>
                <w:b w:val="0"/>
                <w:bCs w:val="0"/>
                <w:color w:val="000000" w:themeColor="text1"/>
              </w:rPr>
              <w:t xml:space="preserve">You know about the </w:t>
            </w:r>
            <w:hyperlink r:id="rId48" w:history="1">
              <w:r w:rsidRPr="0057503E">
                <w:rPr>
                  <w:rStyle w:val="Hyperlink"/>
                  <w:rFonts w:ascii="Roboto" w:hAnsi="Roboto"/>
                  <w:b w:val="0"/>
                  <w:bCs w:val="0"/>
                </w:rPr>
                <w:t>benefits webpage</w:t>
              </w:r>
            </w:hyperlink>
            <w:r w:rsidRPr="0057503E">
              <w:rPr>
                <w:rFonts w:ascii="Roboto" w:hAnsi="Roboto"/>
                <w:b w:val="0"/>
                <w:bCs w:val="0"/>
                <w:color w:val="000000" w:themeColor="text1"/>
              </w:rPr>
              <w:t>, and especially:</w:t>
            </w:r>
          </w:p>
        </w:tc>
        <w:sdt>
          <w:sdtPr>
            <w:rPr>
              <w:rFonts w:ascii="Roboto" w:hAnsi="Roboto"/>
              <w:color w:val="000000" w:themeColor="text1"/>
            </w:rPr>
            <w:id w:val="805131601"/>
            <w14:checkbox>
              <w14:checked w14:val="0"/>
              <w14:checkedState w14:val="2612" w14:font="MS Gothic"/>
              <w14:uncheckedState w14:val="2610" w14:font="MS Gothic"/>
            </w14:checkbox>
          </w:sdtPr>
          <w:sdtContent>
            <w:tc>
              <w:tcPr>
                <w:tcW w:w="1884" w:type="dxa"/>
              </w:tcPr>
              <w:p w14:paraId="3AC7CA03" w14:textId="77777777" w:rsidR="00BF1626" w:rsidRPr="0057503E" w:rsidRDefault="00BF1626" w:rsidP="00BF1626">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BF1626" w:rsidRPr="0057503E" w14:paraId="77EC2FB8" w14:textId="77777777" w:rsidTr="00414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52F1C52E" w14:textId="4C79E1BA" w:rsidR="00BF1626" w:rsidRPr="0057503E" w:rsidRDefault="00BF1626" w:rsidP="00BF1626">
            <w:pPr>
              <w:rPr>
                <w:rFonts w:ascii="Roboto" w:hAnsi="Roboto"/>
                <w:b w:val="0"/>
                <w:bCs w:val="0"/>
                <w:color w:val="000000" w:themeColor="text1"/>
              </w:rPr>
            </w:pPr>
            <w:r w:rsidRPr="0057503E">
              <w:rPr>
                <w:rFonts w:ascii="Roboto" w:hAnsi="Roboto"/>
                <w:b w:val="0"/>
                <w:bCs w:val="0"/>
                <w:color w:val="000000" w:themeColor="text1"/>
              </w:rPr>
              <w:t xml:space="preserve">- </w:t>
            </w:r>
            <w:hyperlink r:id="rId49" w:history="1">
              <w:r w:rsidRPr="0057503E">
                <w:rPr>
                  <w:rStyle w:val="Hyperlink"/>
                  <w:rFonts w:ascii="Roboto" w:hAnsi="Roboto"/>
                  <w:b w:val="0"/>
                  <w:bCs w:val="0"/>
                </w:rPr>
                <w:t>Employee Assistance Programme</w:t>
              </w:r>
            </w:hyperlink>
          </w:p>
        </w:tc>
        <w:sdt>
          <w:sdtPr>
            <w:rPr>
              <w:rFonts w:ascii="Roboto" w:hAnsi="Roboto"/>
              <w:color w:val="000000" w:themeColor="text1"/>
            </w:rPr>
            <w:id w:val="1224404292"/>
            <w14:checkbox>
              <w14:checked w14:val="0"/>
              <w14:checkedState w14:val="2612" w14:font="MS Gothic"/>
              <w14:uncheckedState w14:val="2610" w14:font="MS Gothic"/>
            </w14:checkbox>
          </w:sdtPr>
          <w:sdtContent>
            <w:tc>
              <w:tcPr>
                <w:tcW w:w="1884" w:type="dxa"/>
              </w:tcPr>
              <w:p w14:paraId="202649DC" w14:textId="77777777" w:rsidR="00BF1626" w:rsidRPr="0057503E" w:rsidRDefault="00BF1626" w:rsidP="00BF1626">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BF1626" w:rsidRPr="0057503E" w14:paraId="41FFEBA3" w14:textId="77777777" w:rsidTr="004141B3">
        <w:tc>
          <w:tcPr>
            <w:cnfStyle w:val="001000000000" w:firstRow="0" w:lastRow="0" w:firstColumn="1" w:lastColumn="0" w:oddVBand="0" w:evenVBand="0" w:oddHBand="0" w:evenHBand="0" w:firstRowFirstColumn="0" w:firstRowLastColumn="0" w:lastRowFirstColumn="0" w:lastRowLastColumn="0"/>
            <w:tcW w:w="7132" w:type="dxa"/>
          </w:tcPr>
          <w:p w14:paraId="3AEFABE4" w14:textId="45A70157" w:rsidR="00BF1626" w:rsidRPr="0057503E" w:rsidRDefault="00BF1626" w:rsidP="00BF1626">
            <w:pPr>
              <w:rPr>
                <w:rFonts w:ascii="Roboto" w:hAnsi="Roboto"/>
                <w:b w:val="0"/>
                <w:bCs w:val="0"/>
                <w:color w:val="000000" w:themeColor="text1"/>
              </w:rPr>
            </w:pPr>
            <w:r w:rsidRPr="0057503E">
              <w:rPr>
                <w:rFonts w:ascii="Roboto" w:hAnsi="Roboto"/>
                <w:b w:val="0"/>
                <w:bCs w:val="0"/>
                <w:color w:val="000000" w:themeColor="text1"/>
              </w:rPr>
              <w:t xml:space="preserve">- </w:t>
            </w:r>
            <w:hyperlink r:id="rId50" w:history="1">
              <w:r w:rsidRPr="0057503E">
                <w:rPr>
                  <w:rStyle w:val="Hyperlink"/>
                  <w:rFonts w:ascii="Roboto" w:hAnsi="Roboto"/>
                </w:rPr>
                <w:t>Pension</w:t>
              </w:r>
            </w:hyperlink>
          </w:p>
        </w:tc>
        <w:sdt>
          <w:sdtPr>
            <w:rPr>
              <w:rFonts w:ascii="Roboto" w:hAnsi="Roboto"/>
              <w:color w:val="000000" w:themeColor="text1"/>
            </w:rPr>
            <w:id w:val="-1073657370"/>
            <w14:checkbox>
              <w14:checked w14:val="0"/>
              <w14:checkedState w14:val="2612" w14:font="MS Gothic"/>
              <w14:uncheckedState w14:val="2610" w14:font="MS Gothic"/>
            </w14:checkbox>
          </w:sdtPr>
          <w:sdtContent>
            <w:tc>
              <w:tcPr>
                <w:tcW w:w="1884" w:type="dxa"/>
              </w:tcPr>
              <w:p w14:paraId="17A22206" w14:textId="77777777" w:rsidR="00BF1626" w:rsidRPr="0057503E" w:rsidRDefault="00BF1626" w:rsidP="00BF1626">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BF1626" w:rsidRPr="0057503E" w14:paraId="691AB82F" w14:textId="77777777" w:rsidTr="00414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11FFB38B" w14:textId="3233BD4B" w:rsidR="00BF1626" w:rsidRPr="0057503E" w:rsidRDefault="00BF1626" w:rsidP="00BF1626">
            <w:pPr>
              <w:rPr>
                <w:rFonts w:ascii="Roboto" w:hAnsi="Roboto"/>
                <w:b w:val="0"/>
                <w:bCs w:val="0"/>
                <w:color w:val="000000" w:themeColor="text1"/>
              </w:rPr>
            </w:pPr>
            <w:r w:rsidRPr="0057503E">
              <w:rPr>
                <w:rFonts w:ascii="Roboto" w:hAnsi="Roboto"/>
                <w:b w:val="0"/>
                <w:bCs w:val="0"/>
                <w:color w:val="000000" w:themeColor="text1"/>
              </w:rPr>
              <w:t xml:space="preserve">- </w:t>
            </w:r>
            <w:hyperlink r:id="rId51" w:history="1">
              <w:r w:rsidRPr="0057503E">
                <w:rPr>
                  <w:rStyle w:val="Hyperlink"/>
                  <w:rFonts w:ascii="Roboto" w:hAnsi="Roboto"/>
                </w:rPr>
                <w:t xml:space="preserve">Staff </w:t>
              </w:r>
              <w:r w:rsidR="00722CCD" w:rsidRPr="0057503E">
                <w:rPr>
                  <w:rStyle w:val="Hyperlink"/>
                  <w:rFonts w:ascii="Roboto" w:hAnsi="Roboto"/>
                  <w:b w:val="0"/>
                  <w:bCs w:val="0"/>
                </w:rPr>
                <w:t>benefits</w:t>
              </w:r>
            </w:hyperlink>
            <w:r w:rsidR="00722CCD" w:rsidRPr="0057503E">
              <w:rPr>
                <w:rFonts w:ascii="Roboto" w:hAnsi="Roboto"/>
                <w:b w:val="0"/>
                <w:bCs w:val="0"/>
                <w:color w:val="000000" w:themeColor="text1"/>
              </w:rPr>
              <w:t xml:space="preserve"> </w:t>
            </w:r>
          </w:p>
        </w:tc>
        <w:sdt>
          <w:sdtPr>
            <w:rPr>
              <w:rFonts w:ascii="Roboto" w:hAnsi="Roboto"/>
              <w:color w:val="000000" w:themeColor="text1"/>
            </w:rPr>
            <w:id w:val="1460690601"/>
            <w14:checkbox>
              <w14:checked w14:val="0"/>
              <w14:checkedState w14:val="2612" w14:font="MS Gothic"/>
              <w14:uncheckedState w14:val="2610" w14:font="MS Gothic"/>
            </w14:checkbox>
          </w:sdtPr>
          <w:sdtContent>
            <w:tc>
              <w:tcPr>
                <w:tcW w:w="1884" w:type="dxa"/>
              </w:tcPr>
              <w:p w14:paraId="1997A17B" w14:textId="77777777" w:rsidR="00BF1626" w:rsidRPr="0057503E" w:rsidRDefault="00BF1626" w:rsidP="00BF1626">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BF1626" w:rsidRPr="0057503E" w14:paraId="20C9F46D" w14:textId="77777777" w:rsidTr="004141B3">
        <w:tc>
          <w:tcPr>
            <w:cnfStyle w:val="001000000000" w:firstRow="0" w:lastRow="0" w:firstColumn="1" w:lastColumn="0" w:oddVBand="0" w:evenVBand="0" w:oddHBand="0" w:evenHBand="0" w:firstRowFirstColumn="0" w:firstRowLastColumn="0" w:lastRowFirstColumn="0" w:lastRowLastColumn="0"/>
            <w:tcW w:w="7132" w:type="dxa"/>
          </w:tcPr>
          <w:p w14:paraId="5EAA6A9E" w14:textId="6BA629CE" w:rsidR="00BF1626" w:rsidRPr="0057503E" w:rsidRDefault="00BF1626" w:rsidP="00BF1626">
            <w:pPr>
              <w:rPr>
                <w:rFonts w:ascii="Roboto" w:hAnsi="Roboto"/>
                <w:b w:val="0"/>
                <w:bCs w:val="0"/>
                <w:color w:val="000000" w:themeColor="text1"/>
              </w:rPr>
            </w:pPr>
            <w:r w:rsidRPr="0057503E">
              <w:rPr>
                <w:rFonts w:ascii="Roboto" w:hAnsi="Roboto"/>
                <w:b w:val="0"/>
                <w:bCs w:val="0"/>
                <w:color w:val="000000" w:themeColor="text1"/>
              </w:rPr>
              <w:t xml:space="preserve">- Travel benefits such as the </w:t>
            </w:r>
            <w:hyperlink r:id="rId52" w:history="1">
              <w:proofErr w:type="spellStart"/>
              <w:r w:rsidRPr="0057503E">
                <w:rPr>
                  <w:rStyle w:val="Hyperlink"/>
                  <w:rFonts w:ascii="Roboto" w:hAnsi="Roboto"/>
                  <w:b w:val="0"/>
                  <w:bCs w:val="0"/>
                </w:rPr>
                <w:t>Cyclescheme</w:t>
              </w:r>
              <w:proofErr w:type="spellEnd"/>
            </w:hyperlink>
            <w:r w:rsidRPr="0057503E">
              <w:rPr>
                <w:rFonts w:ascii="Roboto" w:hAnsi="Roboto"/>
                <w:b w:val="0"/>
                <w:bCs w:val="0"/>
                <w:color w:val="000000" w:themeColor="text1"/>
              </w:rPr>
              <w:t xml:space="preserve"> and </w:t>
            </w:r>
            <w:hyperlink r:id="rId53" w:history="1">
              <w:r w:rsidRPr="0057503E">
                <w:rPr>
                  <w:rStyle w:val="Hyperlink"/>
                  <w:rFonts w:ascii="Roboto" w:hAnsi="Roboto"/>
                  <w:b w:val="0"/>
                  <w:bCs w:val="0"/>
                </w:rPr>
                <w:t>Season Ticket Loan</w:t>
              </w:r>
            </w:hyperlink>
          </w:p>
        </w:tc>
        <w:sdt>
          <w:sdtPr>
            <w:rPr>
              <w:rFonts w:ascii="Roboto" w:hAnsi="Roboto"/>
              <w:color w:val="000000" w:themeColor="text1"/>
            </w:rPr>
            <w:id w:val="580641705"/>
            <w14:checkbox>
              <w14:checked w14:val="0"/>
              <w14:checkedState w14:val="2612" w14:font="MS Gothic"/>
              <w14:uncheckedState w14:val="2610" w14:font="MS Gothic"/>
            </w14:checkbox>
          </w:sdtPr>
          <w:sdtContent>
            <w:tc>
              <w:tcPr>
                <w:tcW w:w="1884" w:type="dxa"/>
              </w:tcPr>
              <w:p w14:paraId="4AC91F7E" w14:textId="77777777" w:rsidR="00BF1626" w:rsidRPr="0057503E" w:rsidRDefault="00BF1626" w:rsidP="00BF1626">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1D2BBC" w:rsidRPr="0057503E" w14:paraId="4FA35874" w14:textId="77777777" w:rsidTr="00414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21B9342B" w14:textId="5A8F7334" w:rsidR="001D2BBC" w:rsidRPr="0057503E" w:rsidRDefault="00E07016" w:rsidP="00BF1626">
            <w:pPr>
              <w:rPr>
                <w:rFonts w:ascii="Roboto" w:hAnsi="Roboto"/>
                <w:b w:val="0"/>
                <w:bCs w:val="0"/>
                <w:color w:val="000000" w:themeColor="text1"/>
              </w:rPr>
            </w:pPr>
            <w:r w:rsidRPr="0057503E">
              <w:rPr>
                <w:rFonts w:ascii="Roboto" w:hAnsi="Roboto"/>
                <w:b w:val="0"/>
                <w:bCs w:val="0"/>
                <w:color w:val="000000" w:themeColor="text1"/>
              </w:rPr>
              <w:t>You are on the way to completing your eLearning</w:t>
            </w:r>
          </w:p>
        </w:tc>
        <w:sdt>
          <w:sdtPr>
            <w:rPr>
              <w:rFonts w:ascii="Roboto" w:hAnsi="Roboto"/>
              <w:color w:val="000000" w:themeColor="text1"/>
            </w:rPr>
            <w:id w:val="1166980760"/>
            <w14:checkbox>
              <w14:checked w14:val="0"/>
              <w14:checkedState w14:val="2612" w14:font="MS Gothic"/>
              <w14:uncheckedState w14:val="2610" w14:font="MS Gothic"/>
            </w14:checkbox>
          </w:sdtPr>
          <w:sdtContent>
            <w:tc>
              <w:tcPr>
                <w:tcW w:w="1884" w:type="dxa"/>
              </w:tcPr>
              <w:p w14:paraId="59132C9D" w14:textId="1F868CD1" w:rsidR="001D2BBC" w:rsidRPr="0057503E" w:rsidRDefault="00E07016" w:rsidP="00BF1626">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E07016" w:rsidRPr="0057503E" w14:paraId="79EC6FA7" w14:textId="77777777" w:rsidTr="004141B3">
        <w:tc>
          <w:tcPr>
            <w:cnfStyle w:val="001000000000" w:firstRow="0" w:lastRow="0" w:firstColumn="1" w:lastColumn="0" w:oddVBand="0" w:evenVBand="0" w:oddHBand="0" w:evenHBand="0" w:firstRowFirstColumn="0" w:firstRowLastColumn="0" w:lastRowFirstColumn="0" w:lastRowLastColumn="0"/>
            <w:tcW w:w="7132" w:type="dxa"/>
          </w:tcPr>
          <w:p w14:paraId="650DB080" w14:textId="5DADF8F0" w:rsidR="00E07016" w:rsidRPr="0057503E" w:rsidRDefault="002625FD" w:rsidP="00BF1626">
            <w:pPr>
              <w:rPr>
                <w:rFonts w:ascii="Roboto" w:hAnsi="Roboto"/>
                <w:b w:val="0"/>
                <w:bCs w:val="0"/>
                <w:color w:val="000000" w:themeColor="text1"/>
              </w:rPr>
            </w:pPr>
            <w:r w:rsidRPr="0057503E">
              <w:rPr>
                <w:rFonts w:ascii="Roboto" w:hAnsi="Roboto"/>
                <w:b w:val="0"/>
                <w:bCs w:val="0"/>
                <w:color w:val="000000" w:themeColor="text1"/>
              </w:rPr>
              <w:t>You understand business continuity and the actions you need to take to ensure this is covered</w:t>
            </w:r>
          </w:p>
        </w:tc>
        <w:sdt>
          <w:sdtPr>
            <w:rPr>
              <w:rFonts w:ascii="Roboto" w:hAnsi="Roboto"/>
              <w:color w:val="000000" w:themeColor="text1"/>
            </w:rPr>
            <w:id w:val="-119691984"/>
            <w14:checkbox>
              <w14:checked w14:val="0"/>
              <w14:checkedState w14:val="2612" w14:font="MS Gothic"/>
              <w14:uncheckedState w14:val="2610" w14:font="MS Gothic"/>
            </w14:checkbox>
          </w:sdtPr>
          <w:sdtContent>
            <w:tc>
              <w:tcPr>
                <w:tcW w:w="1884" w:type="dxa"/>
              </w:tcPr>
              <w:p w14:paraId="5938FA70" w14:textId="38CF534A" w:rsidR="00E07016" w:rsidRPr="0057503E" w:rsidRDefault="002625FD" w:rsidP="00BF1626">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E07016" w:rsidRPr="0057503E" w14:paraId="6D34B728" w14:textId="77777777" w:rsidTr="00414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7BBC7D00" w14:textId="13AF8C03" w:rsidR="00E07016" w:rsidRPr="0057503E" w:rsidRDefault="00316CDA" w:rsidP="00BF1626">
            <w:pPr>
              <w:rPr>
                <w:rFonts w:ascii="Roboto" w:hAnsi="Roboto"/>
                <w:b w:val="0"/>
                <w:bCs w:val="0"/>
                <w:color w:val="000000" w:themeColor="text1"/>
              </w:rPr>
            </w:pPr>
            <w:r w:rsidRPr="0057503E">
              <w:rPr>
                <w:rFonts w:ascii="Roboto" w:hAnsi="Roboto"/>
                <w:b w:val="0"/>
                <w:bCs w:val="0"/>
                <w:color w:val="000000" w:themeColor="text1"/>
              </w:rPr>
              <w:t xml:space="preserve">You are aware of annual staff events and the social aspects of the School; e.g. networks, clubs, sports groups, LSE tree, VIP Awards etc. </w:t>
            </w:r>
          </w:p>
        </w:tc>
        <w:sdt>
          <w:sdtPr>
            <w:rPr>
              <w:rFonts w:ascii="Roboto" w:hAnsi="Roboto"/>
              <w:color w:val="000000" w:themeColor="text1"/>
            </w:rPr>
            <w:id w:val="98992594"/>
            <w14:checkbox>
              <w14:checked w14:val="0"/>
              <w14:checkedState w14:val="2612" w14:font="MS Gothic"/>
              <w14:uncheckedState w14:val="2610" w14:font="MS Gothic"/>
            </w14:checkbox>
          </w:sdtPr>
          <w:sdtContent>
            <w:tc>
              <w:tcPr>
                <w:tcW w:w="1884" w:type="dxa"/>
              </w:tcPr>
              <w:p w14:paraId="09145CB1" w14:textId="5CC0CC24" w:rsidR="00E07016" w:rsidRPr="0057503E" w:rsidRDefault="00316CDA" w:rsidP="00BF1626">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E07016" w:rsidRPr="0057503E" w14:paraId="786494AC" w14:textId="77777777" w:rsidTr="004141B3">
        <w:tc>
          <w:tcPr>
            <w:cnfStyle w:val="001000000000" w:firstRow="0" w:lastRow="0" w:firstColumn="1" w:lastColumn="0" w:oddVBand="0" w:evenVBand="0" w:oddHBand="0" w:evenHBand="0" w:firstRowFirstColumn="0" w:firstRowLastColumn="0" w:lastRowFirstColumn="0" w:lastRowLastColumn="0"/>
            <w:tcW w:w="7132" w:type="dxa"/>
          </w:tcPr>
          <w:p w14:paraId="0DEB5F46" w14:textId="681C981E" w:rsidR="00E07016" w:rsidRPr="0057503E" w:rsidRDefault="00316CDA" w:rsidP="00BF1626">
            <w:pPr>
              <w:rPr>
                <w:rFonts w:ascii="Roboto" w:hAnsi="Roboto"/>
                <w:b w:val="0"/>
                <w:bCs w:val="0"/>
                <w:color w:val="000000" w:themeColor="text1"/>
              </w:rPr>
            </w:pPr>
            <w:r w:rsidRPr="0057503E">
              <w:rPr>
                <w:rFonts w:ascii="Roboto" w:hAnsi="Roboto"/>
                <w:b w:val="0"/>
                <w:bCs w:val="0"/>
                <w:color w:val="000000" w:themeColor="text1"/>
              </w:rPr>
              <w:t>You are comfortable with blended Working is at LSE. You should talk to your manager if not.</w:t>
            </w:r>
          </w:p>
        </w:tc>
        <w:sdt>
          <w:sdtPr>
            <w:rPr>
              <w:rFonts w:ascii="Roboto" w:hAnsi="Roboto"/>
              <w:color w:val="000000" w:themeColor="text1"/>
            </w:rPr>
            <w:id w:val="-9459783"/>
            <w14:checkbox>
              <w14:checked w14:val="0"/>
              <w14:checkedState w14:val="2612" w14:font="MS Gothic"/>
              <w14:uncheckedState w14:val="2610" w14:font="MS Gothic"/>
            </w14:checkbox>
          </w:sdtPr>
          <w:sdtContent>
            <w:tc>
              <w:tcPr>
                <w:tcW w:w="1884" w:type="dxa"/>
              </w:tcPr>
              <w:p w14:paraId="19B2B8B4" w14:textId="6BE7D613" w:rsidR="00E07016" w:rsidRPr="0057503E" w:rsidRDefault="00316CDA" w:rsidP="00BF1626">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E07016" w:rsidRPr="0057503E" w14:paraId="007773FE" w14:textId="77777777" w:rsidTr="00414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5AD43E97" w14:textId="017F9189" w:rsidR="00E07016" w:rsidRPr="0057503E" w:rsidRDefault="003F5AC7" w:rsidP="00BF1626">
            <w:pPr>
              <w:rPr>
                <w:rFonts w:ascii="Roboto" w:hAnsi="Roboto"/>
                <w:b w:val="0"/>
                <w:bCs w:val="0"/>
                <w:color w:val="000000" w:themeColor="text1"/>
              </w:rPr>
            </w:pPr>
            <w:r w:rsidRPr="0057503E">
              <w:rPr>
                <w:rFonts w:ascii="Roboto" w:hAnsi="Roboto"/>
                <w:b w:val="0"/>
                <w:bCs w:val="0"/>
                <w:color w:val="000000" w:themeColor="text1"/>
              </w:rPr>
              <w:lastRenderedPageBreak/>
              <w:t>You have meaningful objectives to be achieved by the end of the review period and understand how performance will be assessed</w:t>
            </w:r>
          </w:p>
        </w:tc>
        <w:sdt>
          <w:sdtPr>
            <w:rPr>
              <w:rFonts w:ascii="Roboto" w:hAnsi="Roboto"/>
              <w:color w:val="000000" w:themeColor="text1"/>
            </w:rPr>
            <w:id w:val="2037226774"/>
            <w14:checkbox>
              <w14:checked w14:val="0"/>
              <w14:checkedState w14:val="2612" w14:font="MS Gothic"/>
              <w14:uncheckedState w14:val="2610" w14:font="MS Gothic"/>
            </w14:checkbox>
          </w:sdtPr>
          <w:sdtContent>
            <w:tc>
              <w:tcPr>
                <w:tcW w:w="1884" w:type="dxa"/>
              </w:tcPr>
              <w:p w14:paraId="1B7206B1" w14:textId="5A1C08A7" w:rsidR="00E07016" w:rsidRPr="0057503E" w:rsidRDefault="003F5AC7" w:rsidP="00BF1626">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E07016" w:rsidRPr="0057503E" w14:paraId="41433BD7" w14:textId="77777777" w:rsidTr="004141B3">
        <w:tc>
          <w:tcPr>
            <w:cnfStyle w:val="001000000000" w:firstRow="0" w:lastRow="0" w:firstColumn="1" w:lastColumn="0" w:oddVBand="0" w:evenVBand="0" w:oddHBand="0" w:evenHBand="0" w:firstRowFirstColumn="0" w:firstRowLastColumn="0" w:lastRowFirstColumn="0" w:lastRowLastColumn="0"/>
            <w:tcW w:w="7132" w:type="dxa"/>
          </w:tcPr>
          <w:p w14:paraId="1831D70A" w14:textId="23485927" w:rsidR="00E07016" w:rsidRPr="0057503E" w:rsidRDefault="003F5AC7" w:rsidP="00BF1626">
            <w:pPr>
              <w:rPr>
                <w:rFonts w:ascii="Roboto" w:hAnsi="Roboto"/>
                <w:b w:val="0"/>
                <w:bCs w:val="0"/>
                <w:color w:val="000000" w:themeColor="text1"/>
              </w:rPr>
            </w:pPr>
            <w:r w:rsidRPr="0057503E">
              <w:rPr>
                <w:rFonts w:ascii="Roboto" w:hAnsi="Roboto" w:cstheme="minorHAnsi"/>
                <w:b w:val="0"/>
                <w:bCs w:val="0"/>
              </w:rPr>
              <w:t xml:space="preserve">You have </w:t>
            </w:r>
            <w:r w:rsidRPr="0057503E">
              <w:rPr>
                <w:rFonts w:ascii="Roboto" w:hAnsi="Roboto"/>
                <w:b w:val="0"/>
                <w:bCs w:val="0"/>
                <w:color w:val="000000" w:themeColor="text1"/>
              </w:rPr>
              <w:t>dates in the diary with your manager for the interim Review meetings and end of Review meeting (Month 6 for bands 1-7)</w:t>
            </w:r>
          </w:p>
        </w:tc>
        <w:sdt>
          <w:sdtPr>
            <w:rPr>
              <w:rFonts w:ascii="Roboto" w:hAnsi="Roboto"/>
              <w:color w:val="000000" w:themeColor="text1"/>
            </w:rPr>
            <w:id w:val="-22327501"/>
            <w14:checkbox>
              <w14:checked w14:val="0"/>
              <w14:checkedState w14:val="2612" w14:font="MS Gothic"/>
              <w14:uncheckedState w14:val="2610" w14:font="MS Gothic"/>
            </w14:checkbox>
          </w:sdtPr>
          <w:sdtContent>
            <w:tc>
              <w:tcPr>
                <w:tcW w:w="1884" w:type="dxa"/>
              </w:tcPr>
              <w:p w14:paraId="4B135F7E" w14:textId="58B4B056" w:rsidR="00E07016" w:rsidRPr="0057503E" w:rsidRDefault="003F5AC7" w:rsidP="00BF1626">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3F5AC7" w:rsidRPr="0057503E" w14:paraId="1B75A4DF" w14:textId="77777777" w:rsidTr="00414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2061D506" w14:textId="283511DA" w:rsidR="00873C76" w:rsidRPr="0057503E" w:rsidRDefault="003E6548" w:rsidP="00873C76">
            <w:pPr>
              <w:rPr>
                <w:rFonts w:ascii="Roboto" w:hAnsi="Roboto"/>
                <w:b w:val="0"/>
                <w:bCs w:val="0"/>
                <w:color w:val="000000" w:themeColor="text1"/>
              </w:rPr>
            </w:pPr>
            <w:r w:rsidRPr="0057503E">
              <w:rPr>
                <w:rFonts w:ascii="Roboto" w:hAnsi="Roboto"/>
                <w:b w:val="0"/>
                <w:bCs w:val="0"/>
                <w:color w:val="000000" w:themeColor="text1"/>
              </w:rPr>
              <w:t>Y</w:t>
            </w:r>
            <w:r w:rsidR="00873C76" w:rsidRPr="0057503E">
              <w:rPr>
                <w:rFonts w:ascii="Roboto" w:hAnsi="Roboto"/>
                <w:b w:val="0"/>
                <w:bCs w:val="0"/>
                <w:color w:val="000000" w:themeColor="text1"/>
              </w:rPr>
              <w:t>ou are getting an understanding of the big picture – the strategy, challenges we face and how your work fits into the school</w:t>
            </w:r>
          </w:p>
          <w:p w14:paraId="3FB5E252" w14:textId="77777777" w:rsidR="003F5AC7" w:rsidRPr="0057503E" w:rsidRDefault="003F5AC7" w:rsidP="00BF1626">
            <w:pPr>
              <w:rPr>
                <w:rFonts w:ascii="Roboto" w:hAnsi="Roboto"/>
                <w:b w:val="0"/>
                <w:bCs w:val="0"/>
                <w:color w:val="000000" w:themeColor="text1"/>
              </w:rPr>
            </w:pPr>
          </w:p>
        </w:tc>
        <w:sdt>
          <w:sdtPr>
            <w:rPr>
              <w:rFonts w:ascii="Roboto" w:hAnsi="Roboto"/>
              <w:color w:val="000000" w:themeColor="text1"/>
            </w:rPr>
            <w:id w:val="676013338"/>
            <w14:checkbox>
              <w14:checked w14:val="0"/>
              <w14:checkedState w14:val="2612" w14:font="MS Gothic"/>
              <w14:uncheckedState w14:val="2610" w14:font="MS Gothic"/>
            </w14:checkbox>
          </w:sdtPr>
          <w:sdtContent>
            <w:tc>
              <w:tcPr>
                <w:tcW w:w="1884" w:type="dxa"/>
              </w:tcPr>
              <w:p w14:paraId="3FB84681" w14:textId="395DB309" w:rsidR="003F5AC7" w:rsidRPr="0057503E" w:rsidRDefault="003E6548" w:rsidP="00BF1626">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3F5AC7" w:rsidRPr="0057503E" w14:paraId="3234B473" w14:textId="77777777" w:rsidTr="004141B3">
        <w:tc>
          <w:tcPr>
            <w:cnfStyle w:val="001000000000" w:firstRow="0" w:lastRow="0" w:firstColumn="1" w:lastColumn="0" w:oddVBand="0" w:evenVBand="0" w:oddHBand="0" w:evenHBand="0" w:firstRowFirstColumn="0" w:firstRowLastColumn="0" w:lastRowFirstColumn="0" w:lastRowLastColumn="0"/>
            <w:tcW w:w="7132" w:type="dxa"/>
          </w:tcPr>
          <w:p w14:paraId="44B45EFB" w14:textId="77777777" w:rsidR="00374E65" w:rsidRPr="0057503E" w:rsidRDefault="00374E65" w:rsidP="00374E65">
            <w:pPr>
              <w:rPr>
                <w:rFonts w:ascii="Roboto" w:hAnsi="Roboto"/>
                <w:b w:val="0"/>
                <w:bCs w:val="0"/>
                <w:color w:val="000000" w:themeColor="text1"/>
              </w:rPr>
            </w:pPr>
            <w:r w:rsidRPr="0057503E">
              <w:rPr>
                <w:rFonts w:ascii="Roboto" w:hAnsi="Roboto"/>
                <w:b w:val="0"/>
                <w:bCs w:val="0"/>
                <w:color w:val="000000" w:themeColor="text1"/>
              </w:rPr>
              <w:t>You have shared any issues, concerns and feedback with your manager</w:t>
            </w:r>
          </w:p>
          <w:p w14:paraId="41C01138" w14:textId="77777777" w:rsidR="003F5AC7" w:rsidRPr="0057503E" w:rsidRDefault="003F5AC7" w:rsidP="00BF1626">
            <w:pPr>
              <w:rPr>
                <w:rFonts w:ascii="Roboto" w:hAnsi="Roboto"/>
                <w:b w:val="0"/>
                <w:bCs w:val="0"/>
                <w:color w:val="000000" w:themeColor="text1"/>
              </w:rPr>
            </w:pPr>
          </w:p>
        </w:tc>
        <w:sdt>
          <w:sdtPr>
            <w:rPr>
              <w:rFonts w:ascii="Roboto" w:hAnsi="Roboto"/>
              <w:color w:val="000000" w:themeColor="text1"/>
            </w:rPr>
            <w:id w:val="-1732843854"/>
            <w14:checkbox>
              <w14:checked w14:val="0"/>
              <w14:checkedState w14:val="2612" w14:font="MS Gothic"/>
              <w14:uncheckedState w14:val="2610" w14:font="MS Gothic"/>
            </w14:checkbox>
          </w:sdtPr>
          <w:sdtContent>
            <w:tc>
              <w:tcPr>
                <w:tcW w:w="1884" w:type="dxa"/>
              </w:tcPr>
              <w:p w14:paraId="00615CE0" w14:textId="569B98EA" w:rsidR="003F5AC7" w:rsidRPr="0057503E" w:rsidRDefault="00374E65" w:rsidP="00BF1626">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3F5AC7" w:rsidRPr="0057503E" w14:paraId="24987944" w14:textId="77777777" w:rsidTr="00414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6E9ACF5B" w14:textId="77777777" w:rsidR="00374E65" w:rsidRPr="0057503E" w:rsidRDefault="00374E65" w:rsidP="00374E65">
            <w:pPr>
              <w:rPr>
                <w:rFonts w:ascii="Roboto" w:hAnsi="Roboto"/>
                <w:b w:val="0"/>
                <w:bCs w:val="0"/>
                <w:color w:val="000000" w:themeColor="text1"/>
              </w:rPr>
            </w:pPr>
            <w:r w:rsidRPr="0057503E">
              <w:rPr>
                <w:rFonts w:ascii="Roboto" w:hAnsi="Roboto"/>
                <w:b w:val="0"/>
                <w:bCs w:val="0"/>
                <w:color w:val="000000" w:themeColor="text1"/>
              </w:rPr>
              <w:t xml:space="preserve">You are booked onto any required face-to-face or facilitated </w:t>
            </w:r>
          </w:p>
          <w:p w14:paraId="4411CACC" w14:textId="77777777" w:rsidR="00374E65" w:rsidRPr="0057503E" w:rsidRDefault="00374E65" w:rsidP="00374E65">
            <w:pPr>
              <w:rPr>
                <w:rFonts w:ascii="Roboto" w:hAnsi="Roboto"/>
                <w:b w:val="0"/>
                <w:bCs w:val="0"/>
                <w:color w:val="000000" w:themeColor="text1"/>
              </w:rPr>
            </w:pPr>
            <w:r w:rsidRPr="0057503E">
              <w:rPr>
                <w:rFonts w:ascii="Roboto" w:hAnsi="Roboto"/>
                <w:b w:val="0"/>
                <w:bCs w:val="0"/>
                <w:color w:val="000000" w:themeColor="text1"/>
              </w:rPr>
              <w:t>online training modules</w:t>
            </w:r>
          </w:p>
          <w:p w14:paraId="1783F0C3" w14:textId="77777777" w:rsidR="003F5AC7" w:rsidRPr="0057503E" w:rsidRDefault="003F5AC7" w:rsidP="00BF1626">
            <w:pPr>
              <w:rPr>
                <w:rFonts w:ascii="Roboto" w:hAnsi="Roboto"/>
                <w:b w:val="0"/>
                <w:bCs w:val="0"/>
                <w:color w:val="000000" w:themeColor="text1"/>
              </w:rPr>
            </w:pPr>
          </w:p>
        </w:tc>
        <w:sdt>
          <w:sdtPr>
            <w:rPr>
              <w:rFonts w:ascii="Roboto" w:hAnsi="Roboto"/>
              <w:color w:val="000000" w:themeColor="text1"/>
            </w:rPr>
            <w:id w:val="1797487678"/>
            <w14:checkbox>
              <w14:checked w14:val="0"/>
              <w14:checkedState w14:val="2612" w14:font="MS Gothic"/>
              <w14:uncheckedState w14:val="2610" w14:font="MS Gothic"/>
            </w14:checkbox>
          </w:sdtPr>
          <w:sdtContent>
            <w:tc>
              <w:tcPr>
                <w:tcW w:w="1884" w:type="dxa"/>
              </w:tcPr>
              <w:p w14:paraId="3BB83365" w14:textId="5F8890C0" w:rsidR="003F5AC7" w:rsidRPr="0057503E" w:rsidRDefault="00374E65" w:rsidP="00BF1626">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374E65" w:rsidRPr="0057503E" w14:paraId="7BBC9526" w14:textId="77777777" w:rsidTr="004141B3">
        <w:tc>
          <w:tcPr>
            <w:cnfStyle w:val="001000000000" w:firstRow="0" w:lastRow="0" w:firstColumn="1" w:lastColumn="0" w:oddVBand="0" w:evenVBand="0" w:oddHBand="0" w:evenHBand="0" w:firstRowFirstColumn="0" w:firstRowLastColumn="0" w:lastRowFirstColumn="0" w:lastRowLastColumn="0"/>
            <w:tcW w:w="7132" w:type="dxa"/>
          </w:tcPr>
          <w:p w14:paraId="0C74B361" w14:textId="02263D51" w:rsidR="00374E65" w:rsidRPr="0057503E" w:rsidRDefault="00374E65" w:rsidP="00374E65">
            <w:pPr>
              <w:rPr>
                <w:rFonts w:ascii="Roboto" w:hAnsi="Roboto"/>
                <w:b w:val="0"/>
                <w:bCs w:val="0"/>
                <w:color w:val="000000" w:themeColor="text1"/>
              </w:rPr>
            </w:pPr>
            <w:r w:rsidRPr="0057503E">
              <w:rPr>
                <w:rFonts w:ascii="Roboto" w:hAnsi="Roboto"/>
                <w:b w:val="0"/>
                <w:bCs w:val="0"/>
                <w:color w:val="000000" w:themeColor="text1"/>
              </w:rPr>
              <w:t>You have discussed other learning needs with your manager, this could include mentoring, job shadowing or coaching; support in arranging these if desired</w:t>
            </w:r>
          </w:p>
        </w:tc>
        <w:sdt>
          <w:sdtPr>
            <w:rPr>
              <w:rFonts w:ascii="Roboto" w:hAnsi="Roboto"/>
              <w:color w:val="000000" w:themeColor="text1"/>
            </w:rPr>
            <w:id w:val="1967847326"/>
            <w14:checkbox>
              <w14:checked w14:val="0"/>
              <w14:checkedState w14:val="2612" w14:font="MS Gothic"/>
              <w14:uncheckedState w14:val="2610" w14:font="MS Gothic"/>
            </w14:checkbox>
          </w:sdtPr>
          <w:sdtContent>
            <w:tc>
              <w:tcPr>
                <w:tcW w:w="1884" w:type="dxa"/>
              </w:tcPr>
              <w:p w14:paraId="741243B6" w14:textId="74D617C3" w:rsidR="00374E65" w:rsidRPr="0057503E" w:rsidRDefault="00374E65" w:rsidP="00BF1626">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374E65" w:rsidRPr="0057503E" w14:paraId="6B41540E" w14:textId="77777777" w:rsidTr="00414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136BEBC1" w14:textId="0A199B63" w:rsidR="00374E65" w:rsidRPr="0057503E" w:rsidRDefault="00374E65" w:rsidP="00374E65">
            <w:pPr>
              <w:rPr>
                <w:rFonts w:ascii="Roboto" w:hAnsi="Roboto"/>
                <w:b w:val="0"/>
                <w:bCs w:val="0"/>
                <w:color w:val="000000" w:themeColor="text1"/>
              </w:rPr>
            </w:pPr>
            <w:r w:rsidRPr="0057503E">
              <w:rPr>
                <w:rFonts w:ascii="Roboto" w:hAnsi="Roboto"/>
                <w:b w:val="0"/>
                <w:bCs w:val="0"/>
                <w:color w:val="000000" w:themeColor="text1"/>
              </w:rPr>
              <w:t>You have a learning and development action plan to work through</w:t>
            </w:r>
          </w:p>
        </w:tc>
        <w:sdt>
          <w:sdtPr>
            <w:rPr>
              <w:rFonts w:ascii="Roboto" w:hAnsi="Roboto"/>
              <w:color w:val="000000" w:themeColor="text1"/>
            </w:rPr>
            <w:id w:val="1498764959"/>
            <w14:checkbox>
              <w14:checked w14:val="0"/>
              <w14:checkedState w14:val="2612" w14:font="MS Gothic"/>
              <w14:uncheckedState w14:val="2610" w14:font="MS Gothic"/>
            </w14:checkbox>
          </w:sdtPr>
          <w:sdtContent>
            <w:tc>
              <w:tcPr>
                <w:tcW w:w="1884" w:type="dxa"/>
              </w:tcPr>
              <w:p w14:paraId="2E4013B8" w14:textId="3976A103" w:rsidR="00374E65" w:rsidRPr="0057503E" w:rsidRDefault="00374E65" w:rsidP="00BF1626">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374E65" w:rsidRPr="0057503E" w14:paraId="20368303" w14:textId="77777777" w:rsidTr="004141B3">
        <w:tc>
          <w:tcPr>
            <w:cnfStyle w:val="001000000000" w:firstRow="0" w:lastRow="0" w:firstColumn="1" w:lastColumn="0" w:oddVBand="0" w:evenVBand="0" w:oddHBand="0" w:evenHBand="0" w:firstRowFirstColumn="0" w:firstRowLastColumn="0" w:lastRowFirstColumn="0" w:lastRowLastColumn="0"/>
            <w:tcW w:w="7132" w:type="dxa"/>
          </w:tcPr>
          <w:p w14:paraId="7A28BA70" w14:textId="1BB6198F" w:rsidR="00374E65" w:rsidRPr="0057503E" w:rsidRDefault="00374E65" w:rsidP="00374E65">
            <w:pPr>
              <w:rPr>
                <w:rFonts w:ascii="Roboto" w:hAnsi="Roboto"/>
                <w:b w:val="0"/>
                <w:bCs w:val="0"/>
                <w:color w:val="000000" w:themeColor="text1"/>
              </w:rPr>
            </w:pPr>
            <w:r w:rsidRPr="0057503E">
              <w:rPr>
                <w:rFonts w:ascii="Roboto" w:hAnsi="Roboto"/>
                <w:b w:val="0"/>
                <w:bCs w:val="0"/>
                <w:color w:val="000000" w:themeColor="text1"/>
              </w:rPr>
              <w:t>You can ensure a healthy work life balance, and know where to find support for wellbeing at work</w:t>
            </w:r>
          </w:p>
        </w:tc>
        <w:sdt>
          <w:sdtPr>
            <w:rPr>
              <w:rFonts w:ascii="Roboto" w:hAnsi="Roboto"/>
              <w:color w:val="000000" w:themeColor="text1"/>
            </w:rPr>
            <w:id w:val="-983319827"/>
            <w14:checkbox>
              <w14:checked w14:val="0"/>
              <w14:checkedState w14:val="2612" w14:font="MS Gothic"/>
              <w14:uncheckedState w14:val="2610" w14:font="MS Gothic"/>
            </w14:checkbox>
          </w:sdtPr>
          <w:sdtContent>
            <w:tc>
              <w:tcPr>
                <w:tcW w:w="1884" w:type="dxa"/>
              </w:tcPr>
              <w:p w14:paraId="07854F0E" w14:textId="46A704EC" w:rsidR="00374E65" w:rsidRPr="0057503E" w:rsidRDefault="00374E65" w:rsidP="00BF1626">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bl>
    <w:p w14:paraId="72A01A11" w14:textId="77777777" w:rsidR="00B82B05" w:rsidRPr="0057503E" w:rsidRDefault="00B82B05" w:rsidP="009D05B5">
      <w:pPr>
        <w:pStyle w:val="BodyText"/>
        <w:spacing w:before="1" w:line="249" w:lineRule="auto"/>
        <w:ind w:right="165"/>
        <w:rPr>
          <w:rFonts w:ascii="Roboto" w:hAnsi="Roboto"/>
          <w:sz w:val="22"/>
          <w:szCs w:val="22"/>
        </w:rPr>
      </w:pPr>
    </w:p>
    <w:p w14:paraId="01BB8F8F" w14:textId="4D8D9D97" w:rsidR="009D05B5" w:rsidRPr="0057503E" w:rsidRDefault="009E6D12" w:rsidP="00755C90">
      <w:pPr>
        <w:rPr>
          <w:rFonts w:ascii="Roboto" w:hAnsi="Roboto"/>
          <w:color w:val="000000" w:themeColor="text1"/>
        </w:rPr>
      </w:pPr>
      <w:r w:rsidRPr="0057503E">
        <w:rPr>
          <w:rFonts w:ascii="Roboto" w:hAnsi="Roboto"/>
          <w:color w:val="000000" w:themeColor="text1"/>
        </w:rPr>
        <w:t>During month one, you should also get up to speed with the policies</w:t>
      </w:r>
      <w:r w:rsidR="00075DD8" w:rsidRPr="0057503E">
        <w:rPr>
          <w:rFonts w:ascii="Roboto" w:hAnsi="Roboto"/>
          <w:color w:val="000000" w:themeColor="text1"/>
        </w:rPr>
        <w:t xml:space="preserve"> and guidance</w:t>
      </w:r>
      <w:r w:rsidRPr="0057503E">
        <w:rPr>
          <w:rFonts w:ascii="Roboto" w:hAnsi="Roboto"/>
          <w:color w:val="000000" w:themeColor="text1"/>
        </w:rPr>
        <w:t xml:space="preserve"> that relate to you as a member of staff and to your role. Some key policy areas to read through are outlined below, although this is by no means an exhaustive list. </w:t>
      </w:r>
    </w:p>
    <w:p w14:paraId="548A06C6" w14:textId="5181BF9A" w:rsidR="009E6D12" w:rsidRPr="0057503E" w:rsidRDefault="00590F11" w:rsidP="00075DD8">
      <w:pPr>
        <w:pStyle w:val="xmsolistparagraph"/>
        <w:shd w:val="clear" w:color="auto" w:fill="FFFFFF"/>
        <w:spacing w:before="0" w:beforeAutospacing="0" w:after="0" w:afterAutospacing="0"/>
        <w:rPr>
          <w:rFonts w:ascii="Roboto" w:hAnsi="Roboto" w:cs="Calibri"/>
          <w:color w:val="242424"/>
          <w:sz w:val="22"/>
          <w:szCs w:val="22"/>
          <w:bdr w:val="none" w:sz="0" w:space="0" w:color="auto" w:frame="1"/>
        </w:rPr>
      </w:pPr>
      <w:r w:rsidRPr="0057503E">
        <w:rPr>
          <w:rFonts w:ascii="Roboto" w:hAnsi="Roboto" w:cs="Calibri"/>
          <w:color w:val="242424"/>
          <w:sz w:val="22"/>
          <w:szCs w:val="22"/>
          <w:bdr w:val="none" w:sz="0" w:space="0" w:color="auto" w:frame="1"/>
        </w:rPr>
        <w:t>If you are Professional Services Staff</w:t>
      </w:r>
      <w:r w:rsidR="009E6D12" w:rsidRPr="0057503E">
        <w:rPr>
          <w:rFonts w:ascii="Roboto" w:hAnsi="Roboto" w:cs="Calibri"/>
          <w:color w:val="242424"/>
          <w:sz w:val="22"/>
          <w:szCs w:val="22"/>
          <w:bdr w:val="none" w:sz="0" w:space="0" w:color="auto" w:frame="1"/>
        </w:rPr>
        <w:t xml:space="preserve">, </w:t>
      </w:r>
      <w:r w:rsidR="004E58D3" w:rsidRPr="0057503E">
        <w:rPr>
          <w:rFonts w:ascii="Roboto" w:hAnsi="Roboto" w:cs="Calibri"/>
          <w:color w:val="242424"/>
          <w:sz w:val="22"/>
          <w:szCs w:val="22"/>
          <w:bdr w:val="none" w:sz="0" w:space="0" w:color="auto" w:frame="1"/>
        </w:rPr>
        <w:t>we’d advise taking</w:t>
      </w:r>
      <w:r w:rsidR="009E6D12" w:rsidRPr="0057503E">
        <w:rPr>
          <w:rFonts w:ascii="Roboto" w:hAnsi="Roboto" w:cs="Calibri"/>
          <w:color w:val="242424"/>
          <w:sz w:val="22"/>
          <w:szCs w:val="22"/>
          <w:bdr w:val="none" w:sz="0" w:space="0" w:color="auto" w:frame="1"/>
        </w:rPr>
        <w:t xml:space="preserve"> a look at</w:t>
      </w:r>
      <w:r w:rsidR="004E58D3" w:rsidRPr="0057503E">
        <w:rPr>
          <w:rFonts w:ascii="Roboto" w:hAnsi="Roboto" w:cs="Calibri"/>
          <w:color w:val="242424"/>
          <w:sz w:val="22"/>
          <w:szCs w:val="22"/>
          <w:bdr w:val="none" w:sz="0" w:space="0" w:color="auto" w:frame="1"/>
        </w:rPr>
        <w:t xml:space="preserve"> the</w:t>
      </w:r>
      <w:r w:rsidR="009E6D12" w:rsidRPr="0057503E">
        <w:rPr>
          <w:rFonts w:ascii="Roboto" w:hAnsi="Roboto" w:cs="Calibri"/>
          <w:color w:val="242424"/>
          <w:sz w:val="22"/>
          <w:szCs w:val="22"/>
          <w:bdr w:val="none" w:sz="0" w:space="0" w:color="auto" w:frame="1"/>
        </w:rPr>
        <w:t xml:space="preserve"> ‘core’ HR policies, i.e. </w:t>
      </w:r>
      <w:hyperlink r:id="rId54" w:tgtFrame="_blank" w:history="1">
        <w:r w:rsidR="009E6D12" w:rsidRPr="0057503E">
          <w:rPr>
            <w:rStyle w:val="Hyperlink"/>
            <w:rFonts w:ascii="Roboto" w:hAnsi="Roboto" w:cs="Calibri"/>
            <w:color w:val="0563C1"/>
            <w:sz w:val="22"/>
            <w:szCs w:val="22"/>
            <w:bdr w:val="none" w:sz="0" w:space="0" w:color="auto" w:frame="1"/>
          </w:rPr>
          <w:t>Disciplinary</w:t>
        </w:r>
      </w:hyperlink>
      <w:r w:rsidR="009E6D12" w:rsidRPr="0057503E">
        <w:rPr>
          <w:rFonts w:ascii="Roboto" w:hAnsi="Roboto" w:cs="Calibri"/>
          <w:color w:val="242424"/>
          <w:sz w:val="22"/>
          <w:szCs w:val="22"/>
          <w:bdr w:val="none" w:sz="0" w:space="0" w:color="auto" w:frame="1"/>
        </w:rPr>
        <w:t>, </w:t>
      </w:r>
      <w:hyperlink r:id="rId55" w:tgtFrame="_blank" w:history="1">
        <w:r w:rsidR="009E6D12" w:rsidRPr="0057503E">
          <w:rPr>
            <w:rStyle w:val="Hyperlink"/>
            <w:rFonts w:ascii="Roboto" w:hAnsi="Roboto" w:cs="Calibri"/>
            <w:color w:val="0563C1"/>
            <w:sz w:val="22"/>
            <w:szCs w:val="22"/>
            <w:bdr w:val="none" w:sz="0" w:space="0" w:color="auto" w:frame="1"/>
          </w:rPr>
          <w:t>Capability Performance</w:t>
        </w:r>
      </w:hyperlink>
      <w:r w:rsidR="009E6D12" w:rsidRPr="0057503E">
        <w:rPr>
          <w:rFonts w:ascii="Roboto" w:hAnsi="Roboto" w:cs="Calibri"/>
          <w:color w:val="242424"/>
          <w:sz w:val="22"/>
          <w:szCs w:val="22"/>
          <w:bdr w:val="none" w:sz="0" w:space="0" w:color="auto" w:frame="1"/>
        </w:rPr>
        <w:t>, </w:t>
      </w:r>
      <w:hyperlink r:id="rId56" w:tgtFrame="_blank" w:history="1">
        <w:r w:rsidR="009E6D12" w:rsidRPr="0057503E">
          <w:rPr>
            <w:rStyle w:val="Hyperlink"/>
            <w:rFonts w:ascii="Roboto" w:hAnsi="Roboto" w:cs="Calibri"/>
            <w:color w:val="0563C1"/>
            <w:sz w:val="22"/>
            <w:szCs w:val="22"/>
            <w:bdr w:val="none" w:sz="0" w:space="0" w:color="auto" w:frame="1"/>
          </w:rPr>
          <w:t>Capability Health</w:t>
        </w:r>
      </w:hyperlink>
      <w:r w:rsidR="009E6D12" w:rsidRPr="0057503E">
        <w:rPr>
          <w:rFonts w:ascii="Roboto" w:hAnsi="Roboto" w:cs="Calibri"/>
          <w:color w:val="242424"/>
          <w:sz w:val="22"/>
          <w:szCs w:val="22"/>
          <w:bdr w:val="none" w:sz="0" w:space="0" w:color="auto" w:frame="1"/>
        </w:rPr>
        <w:t>, </w:t>
      </w:r>
      <w:hyperlink r:id="rId57" w:tgtFrame="_blank" w:history="1">
        <w:r w:rsidR="009E6D12" w:rsidRPr="0057503E">
          <w:rPr>
            <w:rStyle w:val="Hyperlink"/>
            <w:rFonts w:ascii="Roboto" w:hAnsi="Roboto" w:cs="Calibri"/>
            <w:color w:val="0563C1"/>
            <w:sz w:val="22"/>
            <w:szCs w:val="22"/>
            <w:bdr w:val="none" w:sz="0" w:space="0" w:color="auto" w:frame="1"/>
          </w:rPr>
          <w:t>Grievance</w:t>
        </w:r>
      </w:hyperlink>
      <w:r w:rsidR="009E6D12" w:rsidRPr="0057503E">
        <w:rPr>
          <w:rFonts w:ascii="Roboto" w:hAnsi="Roboto" w:cs="Calibri"/>
          <w:color w:val="242424"/>
          <w:sz w:val="22"/>
          <w:szCs w:val="22"/>
          <w:bdr w:val="none" w:sz="0" w:space="0" w:color="auto" w:frame="1"/>
        </w:rPr>
        <w:t xml:space="preserve">. For academic new starters, </w:t>
      </w:r>
      <w:r w:rsidR="004E58D3" w:rsidRPr="0057503E">
        <w:rPr>
          <w:rFonts w:ascii="Roboto" w:hAnsi="Roboto" w:cs="Calibri"/>
          <w:color w:val="242424"/>
          <w:sz w:val="22"/>
          <w:szCs w:val="22"/>
          <w:bdr w:val="none" w:sz="0" w:space="0" w:color="auto" w:frame="1"/>
        </w:rPr>
        <w:t xml:space="preserve">check out </w:t>
      </w:r>
      <w:r w:rsidR="009E6D12" w:rsidRPr="0057503E">
        <w:rPr>
          <w:rFonts w:ascii="Roboto" w:hAnsi="Roboto" w:cs="Calibri"/>
          <w:color w:val="242424"/>
          <w:sz w:val="22"/>
          <w:szCs w:val="22"/>
          <w:bdr w:val="none" w:sz="0" w:space="0" w:color="auto" w:frame="1"/>
        </w:rPr>
        <w:t>the </w:t>
      </w:r>
      <w:hyperlink r:id="rId58" w:tgtFrame="_blank" w:history="1">
        <w:r w:rsidR="009E6D12" w:rsidRPr="0057503E">
          <w:rPr>
            <w:rStyle w:val="Hyperlink"/>
            <w:rFonts w:ascii="Roboto" w:hAnsi="Roboto" w:cs="Calibri"/>
            <w:color w:val="0563C1"/>
            <w:sz w:val="22"/>
            <w:szCs w:val="22"/>
            <w:bdr w:val="none" w:sz="0" w:space="0" w:color="auto" w:frame="1"/>
          </w:rPr>
          <w:t>Academic Annex</w:t>
        </w:r>
      </w:hyperlink>
      <w:r w:rsidR="009E6D12" w:rsidRPr="0057503E">
        <w:rPr>
          <w:rFonts w:ascii="Roboto" w:hAnsi="Roboto" w:cs="Calibri"/>
          <w:color w:val="242424"/>
          <w:sz w:val="22"/>
          <w:szCs w:val="22"/>
          <w:bdr w:val="none" w:sz="0" w:space="0" w:color="auto" w:frame="1"/>
        </w:rPr>
        <w:t>.  </w:t>
      </w:r>
    </w:p>
    <w:p w14:paraId="4625CC0A" w14:textId="77777777" w:rsidR="00E7608E" w:rsidRPr="0057503E" w:rsidRDefault="00E7608E" w:rsidP="00075DD8">
      <w:pPr>
        <w:pStyle w:val="xmsolistparagraph"/>
        <w:shd w:val="clear" w:color="auto" w:fill="FFFFFF"/>
        <w:spacing w:before="0" w:beforeAutospacing="0" w:after="0" w:afterAutospacing="0"/>
        <w:rPr>
          <w:rFonts w:ascii="Calibri" w:hAnsi="Calibri" w:cs="Calibri"/>
          <w:color w:val="242424"/>
          <w:sz w:val="22"/>
          <w:szCs w:val="22"/>
        </w:rPr>
      </w:pPr>
    </w:p>
    <w:p w14:paraId="5A0D2D93" w14:textId="77777777" w:rsidR="00E7608E" w:rsidRPr="0057503E" w:rsidRDefault="00E7608E" w:rsidP="00E7608E">
      <w:pPr>
        <w:pStyle w:val="xmsolistparagraph"/>
        <w:shd w:val="clear" w:color="auto" w:fill="FFFFFF"/>
        <w:spacing w:before="0" w:beforeAutospacing="0" w:after="0" w:afterAutospacing="0"/>
        <w:rPr>
          <w:rFonts w:ascii="Roboto" w:hAnsi="Roboto" w:cs="Calibri"/>
          <w:color w:val="242424"/>
          <w:sz w:val="22"/>
          <w:szCs w:val="22"/>
          <w:bdr w:val="none" w:sz="0" w:space="0" w:color="auto" w:frame="1"/>
        </w:rPr>
      </w:pPr>
      <w:r w:rsidRPr="0057503E">
        <w:rPr>
          <w:rFonts w:ascii="Roboto" w:hAnsi="Roboto" w:cs="Calibri"/>
          <w:color w:val="242424"/>
          <w:sz w:val="22"/>
          <w:szCs w:val="22"/>
          <w:bdr w:val="none" w:sz="0" w:space="0" w:color="auto" w:frame="1"/>
        </w:rPr>
        <w:t xml:space="preserve">Make sure you are aware of </w:t>
      </w:r>
      <w:r w:rsidR="009E6D12" w:rsidRPr="0057503E">
        <w:rPr>
          <w:rFonts w:ascii="Roboto" w:hAnsi="Roboto" w:cs="Calibri"/>
          <w:color w:val="242424"/>
          <w:sz w:val="22"/>
          <w:szCs w:val="22"/>
          <w:bdr w:val="none" w:sz="0" w:space="0" w:color="auto" w:frame="1"/>
        </w:rPr>
        <w:t>the </w:t>
      </w:r>
      <w:hyperlink r:id="rId59" w:tgtFrame="_blank" w:history="1">
        <w:r w:rsidR="009E6D12" w:rsidRPr="0057503E">
          <w:rPr>
            <w:rStyle w:val="Hyperlink"/>
            <w:rFonts w:ascii="Roboto" w:hAnsi="Roboto" w:cs="Calibri"/>
            <w:color w:val="0563C1"/>
            <w:sz w:val="22"/>
            <w:szCs w:val="22"/>
            <w:bdr w:val="none" w:sz="0" w:space="0" w:color="auto" w:frame="1"/>
          </w:rPr>
          <w:t>Annual leave guide webpage</w:t>
        </w:r>
      </w:hyperlink>
      <w:r w:rsidR="009E6D12" w:rsidRPr="0057503E">
        <w:rPr>
          <w:rFonts w:ascii="Roboto" w:hAnsi="Roboto" w:cs="Calibri"/>
          <w:color w:val="242424"/>
          <w:sz w:val="22"/>
          <w:szCs w:val="22"/>
          <w:bdr w:val="none" w:sz="0" w:space="0" w:color="auto" w:frame="1"/>
        </w:rPr>
        <w:t> which includes the </w:t>
      </w:r>
      <w:hyperlink r:id="rId60" w:tgtFrame="_blank" w:history="1">
        <w:r w:rsidR="009E6D12" w:rsidRPr="0057503E">
          <w:rPr>
            <w:rStyle w:val="Hyperlink"/>
            <w:rFonts w:ascii="Roboto" w:hAnsi="Roboto" w:cs="Calibri"/>
            <w:color w:val="0563C1"/>
            <w:sz w:val="22"/>
            <w:szCs w:val="22"/>
            <w:bdr w:val="none" w:sz="0" w:space="0" w:color="auto" w:frame="1"/>
          </w:rPr>
          <w:t>Annual Leave Pocket Guide</w:t>
        </w:r>
      </w:hyperlink>
      <w:r w:rsidR="009E6D12" w:rsidRPr="0057503E">
        <w:rPr>
          <w:rFonts w:ascii="Roboto" w:hAnsi="Roboto" w:cs="Calibri"/>
          <w:color w:val="242424"/>
          <w:sz w:val="22"/>
          <w:szCs w:val="22"/>
          <w:bdr w:val="none" w:sz="0" w:space="0" w:color="auto" w:frame="1"/>
        </w:rPr>
        <w:t xml:space="preserve"> and FAQs about different annual leave scenarios, including carry-forward options at the end of the leave year. </w:t>
      </w:r>
    </w:p>
    <w:p w14:paraId="29653AE9" w14:textId="77777777" w:rsidR="00E7608E" w:rsidRPr="0057503E" w:rsidRDefault="00E7608E" w:rsidP="00E7608E">
      <w:pPr>
        <w:pStyle w:val="xmsolistparagraph"/>
        <w:shd w:val="clear" w:color="auto" w:fill="FFFFFF"/>
        <w:spacing w:before="0" w:beforeAutospacing="0" w:after="0" w:afterAutospacing="0"/>
        <w:rPr>
          <w:rFonts w:ascii="Roboto" w:hAnsi="Roboto" w:cs="Calibri"/>
          <w:color w:val="242424"/>
          <w:sz w:val="22"/>
          <w:szCs w:val="22"/>
          <w:bdr w:val="none" w:sz="0" w:space="0" w:color="auto" w:frame="1"/>
        </w:rPr>
      </w:pPr>
    </w:p>
    <w:p w14:paraId="0DCD9436" w14:textId="666C491D" w:rsidR="009E6D12" w:rsidRPr="0057503E" w:rsidRDefault="007924A1" w:rsidP="007924A1">
      <w:pPr>
        <w:pStyle w:val="xmsolistparagraph"/>
        <w:shd w:val="clear" w:color="auto" w:fill="FFFFFF"/>
        <w:spacing w:before="0" w:beforeAutospacing="0" w:after="0" w:afterAutospacing="0"/>
        <w:rPr>
          <w:rFonts w:ascii="Calibri" w:hAnsi="Calibri" w:cs="Calibri"/>
          <w:color w:val="242424"/>
          <w:sz w:val="22"/>
          <w:szCs w:val="22"/>
        </w:rPr>
      </w:pPr>
      <w:r w:rsidRPr="0057503E">
        <w:rPr>
          <w:rFonts w:ascii="Roboto" w:hAnsi="Roboto" w:cs="Calibri"/>
          <w:color w:val="242424"/>
          <w:sz w:val="22"/>
          <w:szCs w:val="22"/>
          <w:bdr w:val="none" w:sz="0" w:space="0" w:color="auto" w:frame="1"/>
        </w:rPr>
        <w:t xml:space="preserve">Read up on the </w:t>
      </w:r>
      <w:r w:rsidR="009E6D12" w:rsidRPr="0057503E">
        <w:rPr>
          <w:rFonts w:ascii="Roboto" w:hAnsi="Roboto" w:cs="Calibri"/>
          <w:color w:val="242424"/>
          <w:sz w:val="22"/>
          <w:szCs w:val="22"/>
          <w:bdr w:val="none" w:sz="0" w:space="0" w:color="auto" w:frame="1"/>
        </w:rPr>
        <w:t>Anti-harassment policies at LSE, i.e. </w:t>
      </w:r>
      <w:hyperlink r:id="rId61" w:tgtFrame="_blank" w:history="1">
        <w:r w:rsidR="009E6D12" w:rsidRPr="0057503E">
          <w:rPr>
            <w:rStyle w:val="Hyperlink"/>
            <w:rFonts w:ascii="Roboto" w:hAnsi="Roboto" w:cs="Calibri"/>
            <w:color w:val="0563C1"/>
            <w:sz w:val="22"/>
            <w:szCs w:val="22"/>
            <w:bdr w:val="none" w:sz="0" w:space="0" w:color="auto" w:frame="1"/>
          </w:rPr>
          <w:t>Discrimination, Harassment and Bullying Policy</w:t>
        </w:r>
      </w:hyperlink>
      <w:r w:rsidR="009E6D12" w:rsidRPr="0057503E">
        <w:rPr>
          <w:rFonts w:ascii="Roboto" w:hAnsi="Roboto" w:cs="Calibri"/>
          <w:color w:val="242424"/>
          <w:sz w:val="22"/>
          <w:szCs w:val="22"/>
          <w:bdr w:val="none" w:sz="0" w:space="0" w:color="auto" w:frame="1"/>
        </w:rPr>
        <w:t>, </w:t>
      </w:r>
      <w:hyperlink r:id="rId62" w:tgtFrame="_blank" w:history="1">
        <w:r w:rsidR="009E6D12" w:rsidRPr="0057503E">
          <w:rPr>
            <w:rStyle w:val="Hyperlink"/>
            <w:rFonts w:ascii="Roboto" w:hAnsi="Roboto" w:cs="Calibri"/>
            <w:color w:val="0563C1"/>
            <w:sz w:val="22"/>
            <w:szCs w:val="22"/>
            <w:bdr w:val="none" w:sz="0" w:space="0" w:color="auto" w:frame="1"/>
          </w:rPr>
          <w:t>Sexual Harassment &amp; Sexual Violence Policy</w:t>
        </w:r>
      </w:hyperlink>
    </w:p>
    <w:p w14:paraId="54543128" w14:textId="77777777" w:rsidR="007924A1" w:rsidRPr="0057503E" w:rsidRDefault="007924A1" w:rsidP="007924A1">
      <w:pPr>
        <w:pStyle w:val="xmsolistparagraph"/>
        <w:shd w:val="clear" w:color="auto" w:fill="FFFFFF"/>
        <w:spacing w:before="0" w:beforeAutospacing="0" w:after="0" w:afterAutospacing="0"/>
        <w:rPr>
          <w:rFonts w:ascii="Roboto" w:hAnsi="Roboto" w:cs="Calibri"/>
          <w:color w:val="242424"/>
          <w:sz w:val="22"/>
          <w:szCs w:val="22"/>
          <w:bdr w:val="none" w:sz="0" w:space="0" w:color="auto" w:frame="1"/>
        </w:rPr>
      </w:pPr>
    </w:p>
    <w:p w14:paraId="22BB9204" w14:textId="4C6C7A04" w:rsidR="009E6D12" w:rsidRPr="0057503E" w:rsidRDefault="009E6D12" w:rsidP="007924A1">
      <w:pPr>
        <w:pStyle w:val="xmsolistparagraph"/>
        <w:shd w:val="clear" w:color="auto" w:fill="FFFFFF"/>
        <w:spacing w:before="0" w:beforeAutospacing="0" w:after="0" w:afterAutospacing="0"/>
        <w:rPr>
          <w:rFonts w:ascii="Calibri" w:hAnsi="Calibri" w:cs="Calibri"/>
          <w:color w:val="242424"/>
          <w:sz w:val="22"/>
          <w:szCs w:val="22"/>
        </w:rPr>
      </w:pPr>
      <w:r w:rsidRPr="0057503E">
        <w:rPr>
          <w:rFonts w:ascii="Roboto" w:hAnsi="Roboto" w:cs="Calibri"/>
          <w:color w:val="242424"/>
          <w:sz w:val="22"/>
          <w:szCs w:val="22"/>
          <w:bdr w:val="none" w:sz="0" w:space="0" w:color="auto" w:frame="1"/>
        </w:rPr>
        <w:t>Other policies/statements</w:t>
      </w:r>
      <w:r w:rsidR="007924A1" w:rsidRPr="0057503E">
        <w:rPr>
          <w:rFonts w:ascii="Roboto" w:hAnsi="Roboto" w:cs="Calibri"/>
          <w:color w:val="242424"/>
          <w:sz w:val="22"/>
          <w:szCs w:val="22"/>
          <w:bdr w:val="none" w:sz="0" w:space="0" w:color="auto" w:frame="1"/>
        </w:rPr>
        <w:t xml:space="preserve"> that you may need to know </w:t>
      </w:r>
      <w:r w:rsidR="00EB238D" w:rsidRPr="0057503E">
        <w:rPr>
          <w:rFonts w:ascii="Roboto" w:hAnsi="Roboto" w:cs="Calibri"/>
          <w:color w:val="242424"/>
          <w:sz w:val="22"/>
          <w:szCs w:val="22"/>
          <w:bdr w:val="none" w:sz="0" w:space="0" w:color="auto" w:frame="1"/>
        </w:rPr>
        <w:t>as a member of staff</w:t>
      </w:r>
      <w:r w:rsidRPr="0057503E">
        <w:rPr>
          <w:rFonts w:ascii="Roboto" w:hAnsi="Roboto" w:cs="Calibri"/>
          <w:color w:val="242424"/>
          <w:sz w:val="22"/>
          <w:szCs w:val="22"/>
          <w:bdr w:val="none" w:sz="0" w:space="0" w:color="auto" w:frame="1"/>
        </w:rPr>
        <w:t xml:space="preserve"> that relate to individual conduct – </w:t>
      </w:r>
      <w:hyperlink r:id="rId63" w:tgtFrame="_blank" w:history="1">
        <w:r w:rsidRPr="0057503E">
          <w:rPr>
            <w:rStyle w:val="Hyperlink"/>
            <w:rFonts w:ascii="Roboto" w:hAnsi="Roboto" w:cs="Calibri"/>
            <w:color w:val="0563C1"/>
            <w:sz w:val="22"/>
            <w:szCs w:val="22"/>
            <w:bdr w:val="none" w:sz="0" w:space="0" w:color="auto" w:frame="1"/>
          </w:rPr>
          <w:t>Personal Relationships Policy</w:t>
        </w:r>
      </w:hyperlink>
      <w:r w:rsidRPr="0057503E">
        <w:rPr>
          <w:rFonts w:ascii="Roboto" w:hAnsi="Roboto" w:cs="Calibri"/>
          <w:color w:val="242424"/>
          <w:sz w:val="22"/>
          <w:szCs w:val="22"/>
          <w:bdr w:val="none" w:sz="0" w:space="0" w:color="auto" w:frame="1"/>
        </w:rPr>
        <w:t>,  </w:t>
      </w:r>
      <w:hyperlink r:id="rId64" w:tgtFrame="_blank" w:history="1">
        <w:r w:rsidRPr="0057503E">
          <w:rPr>
            <w:rStyle w:val="Hyperlink"/>
            <w:rFonts w:ascii="Roboto" w:hAnsi="Roboto" w:cs="Calibri"/>
            <w:color w:val="0563C1"/>
            <w:sz w:val="22"/>
            <w:szCs w:val="22"/>
            <w:bdr w:val="none" w:sz="0" w:space="0" w:color="auto" w:frame="1"/>
          </w:rPr>
          <w:t>Dignity at Work Statement</w:t>
        </w:r>
      </w:hyperlink>
      <w:r w:rsidRPr="0057503E">
        <w:rPr>
          <w:rFonts w:ascii="Roboto" w:hAnsi="Roboto" w:cs="Calibri"/>
          <w:color w:val="242424"/>
          <w:sz w:val="22"/>
          <w:szCs w:val="22"/>
          <w:bdr w:val="none" w:sz="0" w:space="0" w:color="auto" w:frame="1"/>
        </w:rPr>
        <w:t>, </w:t>
      </w:r>
      <w:hyperlink r:id="rId65" w:tgtFrame="_blank" w:history="1">
        <w:r w:rsidRPr="0057503E">
          <w:rPr>
            <w:rStyle w:val="Hyperlink"/>
            <w:rFonts w:ascii="Roboto" w:hAnsi="Roboto" w:cs="Calibri"/>
            <w:color w:val="0563C1"/>
            <w:sz w:val="22"/>
            <w:szCs w:val="22"/>
            <w:bdr w:val="none" w:sz="0" w:space="0" w:color="auto" w:frame="1"/>
          </w:rPr>
          <w:t>Etiquette Policy for Email and other Online Communication Tools</w:t>
        </w:r>
      </w:hyperlink>
    </w:p>
    <w:p w14:paraId="0CE004B0" w14:textId="77777777" w:rsidR="00EB238D" w:rsidRPr="0057503E" w:rsidRDefault="00EB238D" w:rsidP="00EB238D">
      <w:pPr>
        <w:pStyle w:val="xmsolistparagraph"/>
        <w:shd w:val="clear" w:color="auto" w:fill="FFFFFF"/>
        <w:spacing w:before="0" w:beforeAutospacing="0" w:after="0" w:afterAutospacing="0"/>
        <w:rPr>
          <w:rFonts w:ascii="Roboto" w:hAnsi="Roboto" w:cs="Calibri"/>
          <w:color w:val="242424"/>
          <w:sz w:val="22"/>
          <w:szCs w:val="22"/>
          <w:bdr w:val="none" w:sz="0" w:space="0" w:color="auto" w:frame="1"/>
        </w:rPr>
      </w:pPr>
    </w:p>
    <w:p w14:paraId="448B102A" w14:textId="77777777" w:rsidR="000F3E38" w:rsidRPr="0057503E" w:rsidRDefault="000F3E38" w:rsidP="00EB238D">
      <w:pPr>
        <w:pStyle w:val="xmsolistparagraph"/>
        <w:shd w:val="clear" w:color="auto" w:fill="FFFFFF"/>
        <w:spacing w:before="0" w:beforeAutospacing="0" w:after="0" w:afterAutospacing="0"/>
        <w:rPr>
          <w:rFonts w:ascii="Roboto" w:hAnsi="Roboto" w:cs="Calibri"/>
          <w:color w:val="242424"/>
          <w:sz w:val="22"/>
          <w:szCs w:val="22"/>
          <w:bdr w:val="none" w:sz="0" w:space="0" w:color="auto" w:frame="1"/>
        </w:rPr>
      </w:pPr>
      <w:r w:rsidRPr="0057503E">
        <w:rPr>
          <w:rFonts w:ascii="Roboto" w:hAnsi="Roboto" w:cs="Calibri"/>
          <w:color w:val="242424"/>
          <w:sz w:val="22"/>
          <w:szCs w:val="22"/>
          <w:bdr w:val="none" w:sz="0" w:space="0" w:color="auto" w:frame="1"/>
        </w:rPr>
        <w:t>Other resources that may be of interest to you as an individual include</w:t>
      </w:r>
      <w:r w:rsidR="009E6D12" w:rsidRPr="0057503E">
        <w:rPr>
          <w:rFonts w:ascii="Roboto" w:hAnsi="Roboto" w:cs="Calibri"/>
          <w:color w:val="242424"/>
          <w:sz w:val="22"/>
          <w:szCs w:val="22"/>
          <w:bdr w:val="none" w:sz="0" w:space="0" w:color="auto" w:frame="1"/>
        </w:rPr>
        <w:t xml:space="preserve">: </w:t>
      </w:r>
    </w:p>
    <w:p w14:paraId="10DD785A" w14:textId="73240838" w:rsidR="009E6D12" w:rsidRPr="0057503E" w:rsidRDefault="000F3E38" w:rsidP="000F3E38">
      <w:pPr>
        <w:pStyle w:val="xmsolistparagraph"/>
        <w:numPr>
          <w:ilvl w:val="0"/>
          <w:numId w:val="4"/>
        </w:numPr>
        <w:shd w:val="clear" w:color="auto" w:fill="FFFFFF"/>
        <w:spacing w:before="0" w:beforeAutospacing="0" w:after="0" w:afterAutospacing="0"/>
        <w:rPr>
          <w:rFonts w:ascii="Roboto" w:hAnsi="Roboto" w:cs="Calibri"/>
          <w:color w:val="242424"/>
          <w:sz w:val="22"/>
          <w:szCs w:val="22"/>
          <w:bdr w:val="none" w:sz="0" w:space="0" w:color="auto" w:frame="1"/>
        </w:rPr>
      </w:pPr>
      <w:r w:rsidRPr="0057503E">
        <w:rPr>
          <w:rFonts w:ascii="Roboto" w:hAnsi="Roboto" w:cs="Calibri"/>
          <w:color w:val="242424"/>
          <w:sz w:val="22"/>
          <w:szCs w:val="22"/>
          <w:bdr w:val="none" w:sz="0" w:space="0" w:color="auto" w:frame="1"/>
        </w:rPr>
        <w:t>T</w:t>
      </w:r>
      <w:r w:rsidR="009E6D12" w:rsidRPr="0057503E">
        <w:rPr>
          <w:rFonts w:ascii="Roboto" w:hAnsi="Roboto" w:cs="Calibri"/>
          <w:color w:val="242424"/>
          <w:sz w:val="22"/>
          <w:szCs w:val="22"/>
          <w:bdr w:val="none" w:sz="0" w:space="0" w:color="auto" w:frame="1"/>
        </w:rPr>
        <w:t>he </w:t>
      </w:r>
      <w:hyperlink r:id="rId66" w:tgtFrame="_blank" w:history="1">
        <w:r w:rsidR="009E6D12" w:rsidRPr="0057503E">
          <w:rPr>
            <w:rStyle w:val="Hyperlink"/>
            <w:rFonts w:ascii="Roboto" w:hAnsi="Roboto" w:cs="Calibri"/>
            <w:color w:val="0563C1"/>
            <w:sz w:val="22"/>
            <w:szCs w:val="22"/>
            <w:bdr w:val="none" w:sz="0" w:space="0" w:color="auto" w:frame="1"/>
          </w:rPr>
          <w:t>Disability Policy</w:t>
        </w:r>
      </w:hyperlink>
      <w:r w:rsidR="009E6D12" w:rsidRPr="0057503E">
        <w:rPr>
          <w:rFonts w:ascii="Roboto" w:hAnsi="Roboto" w:cs="Calibri"/>
          <w:color w:val="242424"/>
          <w:sz w:val="22"/>
          <w:szCs w:val="22"/>
          <w:bdr w:val="none" w:sz="0" w:space="0" w:color="auto" w:frame="1"/>
        </w:rPr>
        <w:t> and </w:t>
      </w:r>
      <w:hyperlink r:id="rId67" w:tgtFrame="_blank" w:history="1">
        <w:r w:rsidR="009E6D12" w:rsidRPr="0057503E">
          <w:rPr>
            <w:rStyle w:val="Hyperlink"/>
            <w:rFonts w:ascii="Roboto" w:hAnsi="Roboto" w:cs="Calibri"/>
            <w:color w:val="0563C1"/>
            <w:sz w:val="22"/>
            <w:szCs w:val="22"/>
            <w:bdr w:val="none" w:sz="0" w:space="0" w:color="auto" w:frame="1"/>
          </w:rPr>
          <w:t>Reasonable Adjustments Pocket Guide</w:t>
        </w:r>
      </w:hyperlink>
      <w:r w:rsidR="009E6D12" w:rsidRPr="0057503E">
        <w:rPr>
          <w:rFonts w:ascii="Roboto" w:hAnsi="Roboto" w:cs="Calibri"/>
          <w:color w:val="242424"/>
          <w:sz w:val="22"/>
          <w:szCs w:val="22"/>
          <w:bdr w:val="none" w:sz="0" w:space="0" w:color="auto" w:frame="1"/>
        </w:rPr>
        <w:t>.</w:t>
      </w:r>
    </w:p>
    <w:p w14:paraId="1B5EC075" w14:textId="397474F5" w:rsidR="00937538" w:rsidRPr="0057503E" w:rsidRDefault="00937538" w:rsidP="00937538">
      <w:pPr>
        <w:pStyle w:val="xmsolistparagraph"/>
        <w:numPr>
          <w:ilvl w:val="0"/>
          <w:numId w:val="3"/>
        </w:numPr>
        <w:shd w:val="clear" w:color="auto" w:fill="FFFFFF"/>
        <w:spacing w:before="0" w:beforeAutospacing="0" w:after="0" w:afterAutospacing="0"/>
        <w:rPr>
          <w:rFonts w:ascii="Roboto" w:hAnsi="Roboto" w:cs="Calibri"/>
          <w:color w:val="242424"/>
          <w:sz w:val="22"/>
          <w:szCs w:val="22"/>
          <w:bdr w:val="none" w:sz="0" w:space="0" w:color="auto" w:frame="1"/>
        </w:rPr>
      </w:pPr>
      <w:r w:rsidRPr="0057503E">
        <w:rPr>
          <w:rFonts w:ascii="Roboto" w:hAnsi="Roboto" w:cs="Calibri"/>
          <w:color w:val="242424"/>
          <w:sz w:val="22"/>
          <w:szCs w:val="22"/>
          <w:bdr w:val="none" w:sz="0" w:space="0" w:color="auto" w:frame="1"/>
        </w:rPr>
        <w:t>T</w:t>
      </w:r>
      <w:r w:rsidR="009E6D12" w:rsidRPr="0057503E">
        <w:rPr>
          <w:rFonts w:ascii="Roboto" w:hAnsi="Roboto" w:cs="Calibri"/>
          <w:color w:val="242424"/>
          <w:sz w:val="22"/>
          <w:szCs w:val="22"/>
          <w:bdr w:val="none" w:sz="0" w:space="0" w:color="auto" w:frame="1"/>
        </w:rPr>
        <w:t>he </w:t>
      </w:r>
      <w:hyperlink r:id="rId68" w:tgtFrame="_blank" w:history="1">
        <w:r w:rsidR="009E6D12" w:rsidRPr="0057503E">
          <w:rPr>
            <w:rStyle w:val="Hyperlink"/>
            <w:rFonts w:ascii="Roboto" w:hAnsi="Roboto" w:cs="Calibri"/>
            <w:color w:val="0563C1"/>
            <w:sz w:val="22"/>
            <w:szCs w:val="22"/>
            <w:bdr w:val="none" w:sz="0" w:space="0" w:color="auto" w:frame="1"/>
          </w:rPr>
          <w:t>Toolkit for Parents &amp; Carers</w:t>
        </w:r>
      </w:hyperlink>
      <w:r w:rsidR="009E6D12" w:rsidRPr="0057503E">
        <w:rPr>
          <w:rFonts w:ascii="Roboto" w:hAnsi="Roboto" w:cs="Calibri"/>
          <w:color w:val="242424"/>
          <w:sz w:val="22"/>
          <w:szCs w:val="22"/>
          <w:bdr w:val="none" w:sz="0" w:space="0" w:color="auto" w:frame="1"/>
        </w:rPr>
        <w:t> </w:t>
      </w:r>
    </w:p>
    <w:p w14:paraId="62D36BA0" w14:textId="1955E0D0" w:rsidR="009E6D12" w:rsidRPr="0057503E" w:rsidRDefault="00937538" w:rsidP="00CD100C">
      <w:pPr>
        <w:pStyle w:val="xmsolistparagraph"/>
        <w:numPr>
          <w:ilvl w:val="0"/>
          <w:numId w:val="3"/>
        </w:numPr>
        <w:shd w:val="clear" w:color="auto" w:fill="FFFFFF"/>
        <w:spacing w:before="0" w:beforeAutospacing="0" w:after="0" w:afterAutospacing="0"/>
        <w:rPr>
          <w:rFonts w:ascii="Roboto" w:hAnsi="Roboto"/>
          <w:color w:val="000000" w:themeColor="text1"/>
          <w:sz w:val="22"/>
          <w:szCs w:val="22"/>
        </w:rPr>
      </w:pPr>
      <w:r w:rsidRPr="0057503E">
        <w:rPr>
          <w:rFonts w:ascii="Roboto" w:hAnsi="Roboto" w:cs="Calibri"/>
          <w:color w:val="242424"/>
          <w:sz w:val="22"/>
          <w:szCs w:val="22"/>
          <w:bdr w:val="none" w:sz="0" w:space="0" w:color="auto" w:frame="1"/>
        </w:rPr>
        <w:t>T</w:t>
      </w:r>
      <w:r w:rsidR="009E6D12" w:rsidRPr="0057503E">
        <w:rPr>
          <w:rFonts w:ascii="Roboto" w:hAnsi="Roboto" w:cs="Calibri"/>
          <w:color w:val="242424"/>
          <w:sz w:val="22"/>
          <w:szCs w:val="22"/>
          <w:bdr w:val="none" w:sz="0" w:space="0" w:color="auto" w:frame="1"/>
        </w:rPr>
        <w:t>he </w:t>
      </w:r>
      <w:hyperlink r:id="rId69" w:tgtFrame="_blank" w:history="1">
        <w:r w:rsidR="009E6D12" w:rsidRPr="0057503E">
          <w:rPr>
            <w:rStyle w:val="Hyperlink"/>
            <w:rFonts w:ascii="Roboto" w:hAnsi="Roboto" w:cs="Calibri"/>
            <w:color w:val="0563C1"/>
            <w:sz w:val="22"/>
            <w:szCs w:val="22"/>
            <w:bdr w:val="none" w:sz="0" w:space="0" w:color="auto" w:frame="1"/>
          </w:rPr>
          <w:t>Blended Working Policy</w:t>
        </w:r>
      </w:hyperlink>
      <w:r w:rsidR="009E6D12" w:rsidRPr="0057503E">
        <w:rPr>
          <w:rFonts w:ascii="Roboto" w:hAnsi="Roboto" w:cs="Calibri"/>
          <w:color w:val="242424"/>
          <w:sz w:val="22"/>
          <w:szCs w:val="22"/>
          <w:bdr w:val="none" w:sz="0" w:space="0" w:color="auto" w:frame="1"/>
        </w:rPr>
        <w:t> and </w:t>
      </w:r>
      <w:hyperlink r:id="rId70" w:tgtFrame="_blank" w:history="1">
        <w:r w:rsidR="009E6D12" w:rsidRPr="0057503E">
          <w:rPr>
            <w:rStyle w:val="Hyperlink"/>
            <w:rFonts w:ascii="Roboto" w:hAnsi="Roboto" w:cs="Calibri"/>
            <w:color w:val="0563C1"/>
            <w:sz w:val="22"/>
            <w:szCs w:val="22"/>
            <w:bdr w:val="none" w:sz="0" w:space="0" w:color="auto" w:frame="1"/>
          </w:rPr>
          <w:t>Flexible Working Toolkit</w:t>
        </w:r>
      </w:hyperlink>
      <w:r w:rsidR="009E6D12" w:rsidRPr="0057503E">
        <w:rPr>
          <w:rFonts w:ascii="Roboto" w:hAnsi="Roboto" w:cs="Calibri"/>
          <w:color w:val="242424"/>
          <w:sz w:val="22"/>
          <w:szCs w:val="22"/>
          <w:bdr w:val="none" w:sz="0" w:space="0" w:color="auto" w:frame="1"/>
        </w:rPr>
        <w:t> </w:t>
      </w:r>
    </w:p>
    <w:p w14:paraId="69677F40" w14:textId="77777777" w:rsidR="00937538" w:rsidRPr="0057503E" w:rsidRDefault="00937538" w:rsidP="00937538">
      <w:pPr>
        <w:pStyle w:val="xmsolistparagraph"/>
        <w:shd w:val="clear" w:color="auto" w:fill="FFFFFF"/>
        <w:spacing w:before="0" w:beforeAutospacing="0" w:after="0" w:afterAutospacing="0"/>
        <w:ind w:left="720"/>
        <w:rPr>
          <w:rFonts w:ascii="Roboto" w:hAnsi="Roboto"/>
          <w:color w:val="000000" w:themeColor="text1"/>
          <w:sz w:val="22"/>
          <w:szCs w:val="22"/>
        </w:rPr>
      </w:pPr>
    </w:p>
    <w:tbl>
      <w:tblPr>
        <w:tblStyle w:val="PlainTable2"/>
        <w:tblW w:w="0" w:type="auto"/>
        <w:tblLook w:val="04A0" w:firstRow="1" w:lastRow="0" w:firstColumn="1" w:lastColumn="0" w:noHBand="0" w:noVBand="1"/>
      </w:tblPr>
      <w:tblGrid>
        <w:gridCol w:w="9026"/>
      </w:tblGrid>
      <w:tr w:rsidR="00AA06A7" w:rsidRPr="0057503E" w14:paraId="609D4F71" w14:textId="77777777" w:rsidTr="004141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shd w:val="clear" w:color="auto" w:fill="FF0000"/>
          </w:tcPr>
          <w:p w14:paraId="19E77C6E" w14:textId="51F7BEFB" w:rsidR="00AA06A7" w:rsidRPr="0057503E" w:rsidRDefault="00273FE2" w:rsidP="004141B3">
            <w:pPr>
              <w:rPr>
                <w:rFonts w:ascii="Roboto" w:hAnsi="Roboto"/>
                <w:color w:val="FFFFFF" w:themeColor="background1"/>
              </w:rPr>
            </w:pPr>
            <w:r w:rsidRPr="0057503E">
              <w:rPr>
                <w:rFonts w:ascii="Roboto" w:hAnsi="Roboto"/>
                <w:color w:val="FFFFFF" w:themeColor="background1"/>
              </w:rPr>
              <w:t>M</w:t>
            </w:r>
            <w:r w:rsidR="00AA06A7" w:rsidRPr="0057503E">
              <w:rPr>
                <w:rFonts w:ascii="Roboto" w:hAnsi="Roboto"/>
                <w:color w:val="FFFFFF" w:themeColor="background1"/>
              </w:rPr>
              <w:t>onth three</w:t>
            </w:r>
          </w:p>
        </w:tc>
      </w:tr>
    </w:tbl>
    <w:p w14:paraId="4E3140D9" w14:textId="77777777" w:rsidR="0088228D" w:rsidRPr="0057503E" w:rsidRDefault="0088228D" w:rsidP="00884904">
      <w:pPr>
        <w:pStyle w:val="BodyText"/>
        <w:spacing w:line="249" w:lineRule="auto"/>
        <w:ind w:right="178"/>
        <w:rPr>
          <w:rFonts w:ascii="Roboto" w:hAnsi="Roboto"/>
          <w:sz w:val="22"/>
          <w:szCs w:val="22"/>
        </w:rPr>
      </w:pPr>
    </w:p>
    <w:p w14:paraId="45A8F30E" w14:textId="77777777" w:rsidR="00681FBE" w:rsidRPr="0057503E" w:rsidRDefault="00884904" w:rsidP="00884904">
      <w:pPr>
        <w:pStyle w:val="BodyText"/>
        <w:spacing w:line="249" w:lineRule="auto"/>
        <w:ind w:right="178"/>
        <w:rPr>
          <w:rFonts w:ascii="Roboto" w:hAnsi="Roboto"/>
          <w:sz w:val="22"/>
          <w:szCs w:val="22"/>
        </w:rPr>
      </w:pPr>
      <w:r w:rsidRPr="0057503E">
        <w:rPr>
          <w:rFonts w:ascii="Roboto" w:hAnsi="Roboto"/>
          <w:sz w:val="22"/>
          <w:szCs w:val="22"/>
        </w:rPr>
        <w:t>This</w:t>
      </w:r>
      <w:r w:rsidRPr="0057503E">
        <w:rPr>
          <w:rFonts w:ascii="Roboto" w:hAnsi="Roboto"/>
          <w:spacing w:val="-28"/>
          <w:sz w:val="22"/>
          <w:szCs w:val="22"/>
        </w:rPr>
        <w:t xml:space="preserve"> </w:t>
      </w:r>
      <w:r w:rsidRPr="0057503E">
        <w:rPr>
          <w:rFonts w:ascii="Roboto" w:hAnsi="Roboto"/>
          <w:sz w:val="22"/>
          <w:szCs w:val="22"/>
        </w:rPr>
        <w:t>is</w:t>
      </w:r>
      <w:r w:rsidRPr="0057503E">
        <w:rPr>
          <w:rFonts w:ascii="Roboto" w:hAnsi="Roboto"/>
          <w:spacing w:val="-25"/>
          <w:sz w:val="22"/>
          <w:szCs w:val="22"/>
        </w:rPr>
        <w:t xml:space="preserve"> </w:t>
      </w:r>
      <w:r w:rsidRPr="0057503E">
        <w:rPr>
          <w:rFonts w:ascii="Roboto" w:hAnsi="Roboto"/>
          <w:sz w:val="22"/>
          <w:szCs w:val="22"/>
        </w:rPr>
        <w:t>the</w:t>
      </w:r>
      <w:r w:rsidRPr="0057503E">
        <w:rPr>
          <w:rFonts w:ascii="Roboto" w:hAnsi="Roboto"/>
          <w:spacing w:val="-26"/>
          <w:sz w:val="22"/>
          <w:szCs w:val="22"/>
        </w:rPr>
        <w:t xml:space="preserve"> </w:t>
      </w:r>
      <w:r w:rsidRPr="0057503E">
        <w:rPr>
          <w:rFonts w:ascii="Roboto" w:hAnsi="Roboto"/>
          <w:sz w:val="22"/>
          <w:szCs w:val="22"/>
        </w:rPr>
        <w:t>time</w:t>
      </w:r>
      <w:r w:rsidRPr="0057503E">
        <w:rPr>
          <w:rFonts w:ascii="Roboto" w:hAnsi="Roboto"/>
          <w:spacing w:val="-27"/>
          <w:sz w:val="22"/>
          <w:szCs w:val="22"/>
        </w:rPr>
        <w:t xml:space="preserve"> </w:t>
      </w:r>
      <w:r w:rsidRPr="0057503E">
        <w:rPr>
          <w:rFonts w:ascii="Roboto" w:hAnsi="Roboto"/>
          <w:sz w:val="22"/>
          <w:szCs w:val="22"/>
        </w:rPr>
        <w:t>to</w:t>
      </w:r>
      <w:r w:rsidRPr="0057503E">
        <w:rPr>
          <w:rFonts w:ascii="Roboto" w:hAnsi="Roboto"/>
          <w:spacing w:val="-24"/>
          <w:sz w:val="22"/>
          <w:szCs w:val="22"/>
        </w:rPr>
        <w:t xml:space="preserve"> </w:t>
      </w:r>
      <w:r w:rsidRPr="0057503E">
        <w:rPr>
          <w:rFonts w:ascii="Roboto" w:hAnsi="Roboto"/>
          <w:sz w:val="22"/>
          <w:szCs w:val="22"/>
        </w:rPr>
        <w:t>look</w:t>
      </w:r>
      <w:r w:rsidRPr="0057503E">
        <w:rPr>
          <w:rFonts w:ascii="Roboto" w:hAnsi="Roboto"/>
          <w:spacing w:val="-29"/>
          <w:sz w:val="22"/>
          <w:szCs w:val="22"/>
        </w:rPr>
        <w:t xml:space="preserve"> </w:t>
      </w:r>
      <w:r w:rsidRPr="0057503E">
        <w:rPr>
          <w:rFonts w:ascii="Roboto" w:hAnsi="Roboto"/>
          <w:sz w:val="22"/>
          <w:szCs w:val="22"/>
        </w:rPr>
        <w:t>at</w:t>
      </w:r>
      <w:r w:rsidRPr="0057503E">
        <w:rPr>
          <w:rFonts w:ascii="Roboto" w:hAnsi="Roboto"/>
          <w:spacing w:val="-26"/>
          <w:sz w:val="22"/>
          <w:szCs w:val="22"/>
        </w:rPr>
        <w:t xml:space="preserve"> </w:t>
      </w:r>
      <w:r w:rsidRPr="0057503E">
        <w:rPr>
          <w:rFonts w:ascii="Roboto" w:hAnsi="Roboto"/>
          <w:sz w:val="22"/>
          <w:szCs w:val="22"/>
        </w:rPr>
        <w:t>where</w:t>
      </w:r>
      <w:r w:rsidRPr="0057503E">
        <w:rPr>
          <w:rFonts w:ascii="Roboto" w:hAnsi="Roboto"/>
          <w:spacing w:val="-27"/>
          <w:sz w:val="22"/>
          <w:szCs w:val="22"/>
        </w:rPr>
        <w:t xml:space="preserve"> </w:t>
      </w:r>
      <w:r w:rsidR="00924FA1" w:rsidRPr="0057503E">
        <w:rPr>
          <w:rFonts w:ascii="Roboto" w:hAnsi="Roboto"/>
          <w:sz w:val="22"/>
          <w:szCs w:val="22"/>
        </w:rPr>
        <w:t>you</w:t>
      </w:r>
      <w:r w:rsidRPr="0057503E">
        <w:rPr>
          <w:rFonts w:ascii="Roboto" w:hAnsi="Roboto"/>
          <w:spacing w:val="-27"/>
          <w:sz w:val="22"/>
          <w:szCs w:val="22"/>
        </w:rPr>
        <w:t xml:space="preserve"> </w:t>
      </w:r>
      <w:r w:rsidRPr="0057503E">
        <w:rPr>
          <w:rFonts w:ascii="Roboto" w:hAnsi="Roboto"/>
          <w:sz w:val="22"/>
          <w:szCs w:val="22"/>
        </w:rPr>
        <w:t>can</w:t>
      </w:r>
      <w:r w:rsidRPr="0057503E">
        <w:rPr>
          <w:rFonts w:ascii="Roboto" w:hAnsi="Roboto"/>
          <w:spacing w:val="-27"/>
          <w:sz w:val="22"/>
          <w:szCs w:val="22"/>
        </w:rPr>
        <w:t xml:space="preserve"> </w:t>
      </w:r>
      <w:r w:rsidRPr="0057503E">
        <w:rPr>
          <w:rFonts w:ascii="Roboto" w:hAnsi="Roboto"/>
          <w:sz w:val="22"/>
          <w:szCs w:val="22"/>
        </w:rPr>
        <w:t>continue to</w:t>
      </w:r>
      <w:r w:rsidRPr="0057503E">
        <w:rPr>
          <w:rFonts w:ascii="Roboto" w:hAnsi="Roboto"/>
          <w:spacing w:val="-23"/>
          <w:sz w:val="22"/>
          <w:szCs w:val="22"/>
        </w:rPr>
        <w:t xml:space="preserve"> </w:t>
      </w:r>
      <w:r w:rsidRPr="0057503E">
        <w:rPr>
          <w:rFonts w:ascii="Roboto" w:hAnsi="Roboto"/>
          <w:sz w:val="22"/>
          <w:szCs w:val="22"/>
        </w:rPr>
        <w:t>develop</w:t>
      </w:r>
      <w:r w:rsidRPr="0057503E">
        <w:rPr>
          <w:rFonts w:ascii="Roboto" w:hAnsi="Roboto"/>
          <w:spacing w:val="-25"/>
          <w:sz w:val="22"/>
          <w:szCs w:val="22"/>
        </w:rPr>
        <w:t xml:space="preserve"> </w:t>
      </w:r>
      <w:r w:rsidRPr="0057503E">
        <w:rPr>
          <w:rFonts w:ascii="Roboto" w:hAnsi="Roboto"/>
          <w:sz w:val="22"/>
          <w:szCs w:val="22"/>
        </w:rPr>
        <w:t>and</w:t>
      </w:r>
      <w:r w:rsidRPr="0057503E">
        <w:rPr>
          <w:rFonts w:ascii="Roboto" w:hAnsi="Roboto"/>
          <w:spacing w:val="-26"/>
          <w:sz w:val="22"/>
          <w:szCs w:val="22"/>
        </w:rPr>
        <w:t xml:space="preserve"> </w:t>
      </w:r>
      <w:r w:rsidRPr="0057503E">
        <w:rPr>
          <w:rFonts w:ascii="Roboto" w:hAnsi="Roboto"/>
          <w:sz w:val="22"/>
          <w:szCs w:val="22"/>
        </w:rPr>
        <w:t>what</w:t>
      </w:r>
      <w:r w:rsidRPr="0057503E">
        <w:rPr>
          <w:rFonts w:ascii="Roboto" w:hAnsi="Roboto"/>
          <w:spacing w:val="-21"/>
          <w:sz w:val="22"/>
          <w:szCs w:val="22"/>
        </w:rPr>
        <w:t xml:space="preserve"> </w:t>
      </w:r>
      <w:r w:rsidRPr="0057503E">
        <w:rPr>
          <w:rFonts w:ascii="Roboto" w:hAnsi="Roboto"/>
          <w:sz w:val="22"/>
          <w:szCs w:val="22"/>
        </w:rPr>
        <w:t>support</w:t>
      </w:r>
      <w:r w:rsidRPr="0057503E">
        <w:rPr>
          <w:rFonts w:ascii="Roboto" w:hAnsi="Roboto"/>
          <w:spacing w:val="-25"/>
          <w:sz w:val="22"/>
          <w:szCs w:val="22"/>
        </w:rPr>
        <w:t xml:space="preserve"> </w:t>
      </w:r>
      <w:r w:rsidRPr="0057503E">
        <w:rPr>
          <w:rFonts w:ascii="Roboto" w:hAnsi="Roboto"/>
          <w:sz w:val="22"/>
          <w:szCs w:val="22"/>
        </w:rPr>
        <w:t>you</w:t>
      </w:r>
      <w:r w:rsidRPr="0057503E">
        <w:rPr>
          <w:rFonts w:ascii="Roboto" w:hAnsi="Roboto"/>
          <w:spacing w:val="-24"/>
          <w:sz w:val="22"/>
          <w:szCs w:val="22"/>
        </w:rPr>
        <w:t xml:space="preserve"> </w:t>
      </w:r>
      <w:r w:rsidRPr="0057503E">
        <w:rPr>
          <w:rFonts w:ascii="Roboto" w:hAnsi="Roboto"/>
          <w:sz w:val="22"/>
          <w:szCs w:val="22"/>
        </w:rPr>
        <w:t>need</w:t>
      </w:r>
      <w:r w:rsidRPr="0057503E">
        <w:rPr>
          <w:rFonts w:ascii="Roboto" w:hAnsi="Roboto"/>
          <w:spacing w:val="-25"/>
          <w:sz w:val="22"/>
          <w:szCs w:val="22"/>
        </w:rPr>
        <w:t xml:space="preserve"> </w:t>
      </w:r>
      <w:r w:rsidRPr="0057503E">
        <w:rPr>
          <w:rFonts w:ascii="Roboto" w:hAnsi="Roboto"/>
          <w:sz w:val="22"/>
          <w:szCs w:val="22"/>
        </w:rPr>
        <w:t>to do</w:t>
      </w:r>
      <w:r w:rsidRPr="0057503E">
        <w:rPr>
          <w:rFonts w:ascii="Roboto" w:hAnsi="Roboto"/>
          <w:spacing w:val="-25"/>
          <w:sz w:val="22"/>
          <w:szCs w:val="22"/>
        </w:rPr>
        <w:t xml:space="preserve"> </w:t>
      </w:r>
      <w:r w:rsidRPr="0057503E">
        <w:rPr>
          <w:rFonts w:ascii="Roboto" w:hAnsi="Roboto"/>
          <w:sz w:val="22"/>
          <w:szCs w:val="22"/>
        </w:rPr>
        <w:t>so.</w:t>
      </w:r>
      <w:r w:rsidR="00924FA1" w:rsidRPr="0057503E">
        <w:rPr>
          <w:rFonts w:ascii="Roboto" w:hAnsi="Roboto"/>
          <w:sz w:val="22"/>
          <w:szCs w:val="22"/>
        </w:rPr>
        <w:t xml:space="preserve"> </w:t>
      </w:r>
    </w:p>
    <w:p w14:paraId="62CB40EB" w14:textId="77777777" w:rsidR="00681FBE" w:rsidRPr="0057503E" w:rsidRDefault="00681FBE" w:rsidP="00884904">
      <w:pPr>
        <w:pStyle w:val="BodyText"/>
        <w:spacing w:line="249" w:lineRule="auto"/>
        <w:ind w:right="178"/>
        <w:rPr>
          <w:rFonts w:ascii="Roboto" w:hAnsi="Roboto"/>
          <w:sz w:val="22"/>
          <w:szCs w:val="22"/>
        </w:rPr>
      </w:pPr>
    </w:p>
    <w:p w14:paraId="599D47B7" w14:textId="7D8141EE" w:rsidR="00884904" w:rsidRDefault="00924FA1" w:rsidP="00884904">
      <w:pPr>
        <w:pStyle w:val="BodyText"/>
        <w:spacing w:line="249" w:lineRule="auto"/>
        <w:ind w:right="178"/>
        <w:rPr>
          <w:rFonts w:ascii="Roboto" w:hAnsi="Roboto"/>
          <w:sz w:val="22"/>
          <w:szCs w:val="22"/>
        </w:rPr>
      </w:pPr>
      <w:r w:rsidRPr="0057503E">
        <w:rPr>
          <w:rFonts w:ascii="Roboto" w:hAnsi="Roboto"/>
          <w:sz w:val="22"/>
          <w:szCs w:val="22"/>
        </w:rPr>
        <w:t xml:space="preserve">In terms of your checklist for month three, make sure that: </w:t>
      </w:r>
    </w:p>
    <w:p w14:paraId="1A6C89BA" w14:textId="77777777" w:rsidR="00B00669" w:rsidRPr="0057503E" w:rsidRDefault="00B00669" w:rsidP="00884904">
      <w:pPr>
        <w:pStyle w:val="BodyText"/>
        <w:spacing w:line="249" w:lineRule="auto"/>
        <w:ind w:right="178"/>
        <w:rPr>
          <w:rFonts w:ascii="Roboto" w:hAnsi="Roboto"/>
          <w:sz w:val="22"/>
          <w:szCs w:val="22"/>
        </w:rPr>
      </w:pPr>
    </w:p>
    <w:p w14:paraId="7F9E1816" w14:textId="77777777" w:rsidR="00681FBE" w:rsidRPr="0057503E" w:rsidRDefault="00681FBE" w:rsidP="00884904">
      <w:pPr>
        <w:pStyle w:val="BodyText"/>
        <w:spacing w:line="249" w:lineRule="auto"/>
        <w:ind w:right="178"/>
        <w:rPr>
          <w:rFonts w:ascii="Roboto" w:hAnsi="Roboto"/>
          <w:sz w:val="22"/>
          <w:szCs w:val="22"/>
        </w:rPr>
      </w:pPr>
    </w:p>
    <w:tbl>
      <w:tblPr>
        <w:tblStyle w:val="PlainTable1"/>
        <w:tblW w:w="0" w:type="auto"/>
        <w:tblLook w:val="04A0" w:firstRow="1" w:lastRow="0" w:firstColumn="1" w:lastColumn="0" w:noHBand="0" w:noVBand="1"/>
      </w:tblPr>
      <w:tblGrid>
        <w:gridCol w:w="7132"/>
        <w:gridCol w:w="1884"/>
      </w:tblGrid>
      <w:tr w:rsidR="00681FBE" w:rsidRPr="0057503E" w14:paraId="1B3DBF82" w14:textId="77777777" w:rsidTr="004141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shd w:val="clear" w:color="auto" w:fill="FF0000"/>
          </w:tcPr>
          <w:p w14:paraId="58981B65" w14:textId="3DB0E52E" w:rsidR="00681FBE" w:rsidRPr="0057503E" w:rsidRDefault="00681FBE" w:rsidP="004141B3">
            <w:pPr>
              <w:rPr>
                <w:rFonts w:ascii="Roboto" w:hAnsi="Roboto"/>
                <w:color w:val="FFFFFF" w:themeColor="background1"/>
              </w:rPr>
            </w:pPr>
            <w:r w:rsidRPr="0057503E">
              <w:rPr>
                <w:rFonts w:ascii="Roboto" w:hAnsi="Roboto"/>
                <w:color w:val="FFFFFF" w:themeColor="background1"/>
              </w:rPr>
              <w:lastRenderedPageBreak/>
              <w:t xml:space="preserve">Developing in role </w:t>
            </w:r>
          </w:p>
        </w:tc>
        <w:tc>
          <w:tcPr>
            <w:tcW w:w="1884" w:type="dxa"/>
            <w:shd w:val="clear" w:color="auto" w:fill="FF0000"/>
          </w:tcPr>
          <w:p w14:paraId="5E5FC60D" w14:textId="58453944" w:rsidR="00681FBE" w:rsidRPr="0057503E" w:rsidRDefault="00681FBE" w:rsidP="004141B3">
            <w:pPr>
              <w:cnfStyle w:val="100000000000" w:firstRow="1" w:lastRow="0" w:firstColumn="0" w:lastColumn="0" w:oddVBand="0" w:evenVBand="0" w:oddHBand="0" w:evenHBand="0" w:firstRowFirstColumn="0" w:firstRowLastColumn="0" w:lastRowFirstColumn="0" w:lastRowLastColumn="0"/>
              <w:rPr>
                <w:rFonts w:ascii="Roboto" w:hAnsi="Roboto"/>
                <w:color w:val="FFFFFF" w:themeColor="background1"/>
              </w:rPr>
            </w:pPr>
          </w:p>
        </w:tc>
      </w:tr>
      <w:tr w:rsidR="00681FBE" w:rsidRPr="0057503E" w14:paraId="0341149E" w14:textId="77777777" w:rsidTr="00414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3B9FA4B8" w14:textId="7873478B" w:rsidR="00681FBE" w:rsidRPr="0057503E" w:rsidRDefault="003C2A4C" w:rsidP="003C2A4C">
            <w:pPr>
              <w:pStyle w:val="BodyText"/>
              <w:spacing w:line="249" w:lineRule="auto"/>
              <w:ind w:right="178"/>
              <w:rPr>
                <w:rFonts w:ascii="Roboto" w:hAnsi="Roboto"/>
                <w:b w:val="0"/>
                <w:bCs w:val="0"/>
                <w:sz w:val="22"/>
                <w:szCs w:val="22"/>
              </w:rPr>
            </w:pPr>
            <w:r w:rsidRPr="0057503E">
              <w:rPr>
                <w:rFonts w:ascii="Roboto" w:hAnsi="Roboto"/>
                <w:b w:val="0"/>
                <w:bCs w:val="0"/>
                <w:sz w:val="22"/>
                <w:szCs w:val="22"/>
              </w:rPr>
              <w:t xml:space="preserve">You are still having regular check-ins with your manager to discuss how you are adjusting to the role and if you need any additional support or development opportunities </w:t>
            </w:r>
          </w:p>
        </w:tc>
        <w:sdt>
          <w:sdtPr>
            <w:rPr>
              <w:rFonts w:ascii="Roboto" w:hAnsi="Roboto"/>
              <w:color w:val="000000" w:themeColor="text1"/>
            </w:rPr>
            <w:id w:val="1616326651"/>
            <w14:checkbox>
              <w14:checked w14:val="1"/>
              <w14:checkedState w14:val="2612" w14:font="MS Gothic"/>
              <w14:uncheckedState w14:val="2610" w14:font="MS Gothic"/>
            </w14:checkbox>
          </w:sdtPr>
          <w:sdtContent>
            <w:tc>
              <w:tcPr>
                <w:tcW w:w="1884" w:type="dxa"/>
              </w:tcPr>
              <w:p w14:paraId="767F0DCB" w14:textId="77777777" w:rsidR="00681FBE" w:rsidRPr="0057503E" w:rsidRDefault="00681FBE" w:rsidP="004141B3">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681FBE" w:rsidRPr="0057503E" w14:paraId="42E4011D" w14:textId="77777777" w:rsidTr="004141B3">
        <w:tc>
          <w:tcPr>
            <w:cnfStyle w:val="001000000000" w:firstRow="0" w:lastRow="0" w:firstColumn="1" w:lastColumn="0" w:oddVBand="0" w:evenVBand="0" w:oddHBand="0" w:evenHBand="0" w:firstRowFirstColumn="0" w:firstRowLastColumn="0" w:lastRowFirstColumn="0" w:lastRowLastColumn="0"/>
            <w:tcW w:w="7132" w:type="dxa"/>
          </w:tcPr>
          <w:p w14:paraId="72C0AC37" w14:textId="53F18631" w:rsidR="00681FBE" w:rsidRPr="0057503E" w:rsidRDefault="002A02E8" w:rsidP="004141B3">
            <w:pPr>
              <w:rPr>
                <w:rFonts w:ascii="Roboto" w:hAnsi="Roboto"/>
                <w:b w:val="0"/>
                <w:bCs w:val="0"/>
                <w:color w:val="000000" w:themeColor="text1"/>
              </w:rPr>
            </w:pPr>
            <w:r w:rsidRPr="0057503E">
              <w:rPr>
                <w:rFonts w:ascii="Roboto" w:hAnsi="Roboto"/>
                <w:b w:val="0"/>
                <w:bCs w:val="0"/>
              </w:rPr>
              <w:t>You give your feedback on your induction so far – what worked well, what could be improved or if you have any ideas for how new employees could be better settled in</w:t>
            </w:r>
          </w:p>
        </w:tc>
        <w:sdt>
          <w:sdtPr>
            <w:rPr>
              <w:rFonts w:ascii="Roboto" w:hAnsi="Roboto"/>
              <w:color w:val="000000" w:themeColor="text1"/>
            </w:rPr>
            <w:id w:val="-73130050"/>
            <w14:checkbox>
              <w14:checked w14:val="0"/>
              <w14:checkedState w14:val="2612" w14:font="MS Gothic"/>
              <w14:uncheckedState w14:val="2610" w14:font="MS Gothic"/>
            </w14:checkbox>
          </w:sdtPr>
          <w:sdtContent>
            <w:tc>
              <w:tcPr>
                <w:tcW w:w="1884" w:type="dxa"/>
              </w:tcPr>
              <w:p w14:paraId="649BAA60" w14:textId="77777777" w:rsidR="00681FBE" w:rsidRPr="0057503E" w:rsidRDefault="00681FBE" w:rsidP="004141B3">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681FBE" w:rsidRPr="0057503E" w14:paraId="31FF33AA" w14:textId="77777777" w:rsidTr="00414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400B8004" w14:textId="14693AF9" w:rsidR="00681FBE" w:rsidRPr="0057503E" w:rsidRDefault="002A02E8" w:rsidP="004141B3">
            <w:pPr>
              <w:rPr>
                <w:rFonts w:ascii="Roboto" w:hAnsi="Roboto"/>
                <w:b w:val="0"/>
                <w:bCs w:val="0"/>
                <w:color w:val="000000" w:themeColor="text1"/>
              </w:rPr>
            </w:pPr>
            <w:r w:rsidRPr="0057503E">
              <w:rPr>
                <w:rFonts w:ascii="Roboto" w:hAnsi="Roboto"/>
                <w:b w:val="0"/>
                <w:bCs w:val="0"/>
              </w:rPr>
              <w:t>You attend your three-month review meeting reviewing the objectives set in month 1</w:t>
            </w:r>
          </w:p>
        </w:tc>
        <w:sdt>
          <w:sdtPr>
            <w:rPr>
              <w:rFonts w:ascii="Roboto" w:hAnsi="Roboto"/>
              <w:color w:val="000000" w:themeColor="text1"/>
            </w:rPr>
            <w:id w:val="379826147"/>
            <w14:checkbox>
              <w14:checked w14:val="0"/>
              <w14:checkedState w14:val="2612" w14:font="MS Gothic"/>
              <w14:uncheckedState w14:val="2610" w14:font="MS Gothic"/>
            </w14:checkbox>
          </w:sdtPr>
          <w:sdtContent>
            <w:tc>
              <w:tcPr>
                <w:tcW w:w="1884" w:type="dxa"/>
              </w:tcPr>
              <w:p w14:paraId="143AE210" w14:textId="77777777" w:rsidR="00681FBE" w:rsidRPr="0057503E" w:rsidRDefault="00681FBE" w:rsidP="004141B3">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2A02E8" w:rsidRPr="0057503E" w14:paraId="0987F309" w14:textId="77777777" w:rsidTr="002A02E8">
        <w:tc>
          <w:tcPr>
            <w:cnfStyle w:val="001000000000" w:firstRow="0" w:lastRow="0" w:firstColumn="1" w:lastColumn="0" w:oddVBand="0" w:evenVBand="0" w:oddHBand="0" w:evenHBand="0" w:firstRowFirstColumn="0" w:firstRowLastColumn="0" w:lastRowFirstColumn="0" w:lastRowLastColumn="0"/>
            <w:tcW w:w="7132" w:type="dxa"/>
            <w:shd w:val="clear" w:color="auto" w:fill="FF0000"/>
          </w:tcPr>
          <w:p w14:paraId="6B261EE0" w14:textId="43D38EAA" w:rsidR="002A02E8" w:rsidRPr="0057503E" w:rsidRDefault="002A02E8" w:rsidP="002A02E8">
            <w:pPr>
              <w:pStyle w:val="BodyText"/>
              <w:spacing w:line="249" w:lineRule="auto"/>
              <w:ind w:right="178"/>
              <w:rPr>
                <w:rFonts w:ascii="Roboto" w:hAnsi="Roboto"/>
                <w:b w:val="0"/>
                <w:bCs w:val="0"/>
                <w:color w:val="FFFFFF" w:themeColor="background1"/>
                <w:sz w:val="22"/>
                <w:szCs w:val="22"/>
              </w:rPr>
            </w:pPr>
            <w:r w:rsidRPr="0057503E">
              <w:rPr>
                <w:rFonts w:ascii="Roboto" w:hAnsi="Roboto"/>
                <w:color w:val="FFFFFF" w:themeColor="background1"/>
                <w:sz w:val="22"/>
                <w:szCs w:val="22"/>
              </w:rPr>
              <w:t>Learning, development, and support</w:t>
            </w:r>
          </w:p>
        </w:tc>
        <w:tc>
          <w:tcPr>
            <w:tcW w:w="1884" w:type="dxa"/>
            <w:shd w:val="clear" w:color="auto" w:fill="FF0000"/>
          </w:tcPr>
          <w:p w14:paraId="307B696B" w14:textId="77777777" w:rsidR="002A02E8" w:rsidRPr="0057503E" w:rsidRDefault="002A02E8" w:rsidP="004141B3">
            <w:pPr>
              <w:jc w:val="center"/>
              <w:cnfStyle w:val="000000000000" w:firstRow="0" w:lastRow="0" w:firstColumn="0" w:lastColumn="0" w:oddVBand="0" w:evenVBand="0" w:oddHBand="0" w:evenHBand="0" w:firstRowFirstColumn="0" w:firstRowLastColumn="0" w:lastRowFirstColumn="0" w:lastRowLastColumn="0"/>
              <w:rPr>
                <w:rFonts w:ascii="Roboto" w:hAnsi="Roboto"/>
                <w:color w:val="FFFFFF" w:themeColor="background1"/>
              </w:rPr>
            </w:pPr>
          </w:p>
        </w:tc>
      </w:tr>
      <w:tr w:rsidR="00681FBE" w:rsidRPr="0057503E" w14:paraId="7EB69D0E" w14:textId="77777777" w:rsidTr="00414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266DCEE9" w14:textId="7608C554" w:rsidR="00681FBE" w:rsidRPr="0057503E" w:rsidRDefault="00ED0141" w:rsidP="00ED0141">
            <w:pPr>
              <w:pStyle w:val="BodyText"/>
              <w:spacing w:line="249" w:lineRule="auto"/>
              <w:ind w:right="178"/>
              <w:rPr>
                <w:rFonts w:ascii="Roboto" w:hAnsi="Roboto"/>
                <w:b w:val="0"/>
                <w:bCs w:val="0"/>
                <w:sz w:val="22"/>
                <w:szCs w:val="22"/>
              </w:rPr>
            </w:pPr>
            <w:r w:rsidRPr="0057503E">
              <w:rPr>
                <w:rFonts w:ascii="Roboto" w:hAnsi="Roboto"/>
                <w:b w:val="0"/>
                <w:bCs w:val="0"/>
                <w:sz w:val="22"/>
                <w:szCs w:val="22"/>
              </w:rPr>
              <w:t>You continue working through your induction plan and your learning and development action plan; adjusting as needed</w:t>
            </w:r>
          </w:p>
        </w:tc>
        <w:sdt>
          <w:sdtPr>
            <w:rPr>
              <w:rFonts w:ascii="Roboto" w:hAnsi="Roboto"/>
              <w:color w:val="000000" w:themeColor="text1"/>
            </w:rPr>
            <w:id w:val="-400835454"/>
            <w14:checkbox>
              <w14:checked w14:val="0"/>
              <w14:checkedState w14:val="2612" w14:font="MS Gothic"/>
              <w14:uncheckedState w14:val="2610" w14:font="MS Gothic"/>
            </w14:checkbox>
          </w:sdtPr>
          <w:sdtContent>
            <w:tc>
              <w:tcPr>
                <w:tcW w:w="1884" w:type="dxa"/>
              </w:tcPr>
              <w:p w14:paraId="5DA7856D" w14:textId="77777777" w:rsidR="00681FBE" w:rsidRPr="0057503E" w:rsidRDefault="00681FBE" w:rsidP="004141B3">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681FBE" w:rsidRPr="0057503E" w14:paraId="6C44EB3E" w14:textId="77777777" w:rsidTr="004141B3">
        <w:tc>
          <w:tcPr>
            <w:cnfStyle w:val="001000000000" w:firstRow="0" w:lastRow="0" w:firstColumn="1" w:lastColumn="0" w:oddVBand="0" w:evenVBand="0" w:oddHBand="0" w:evenHBand="0" w:firstRowFirstColumn="0" w:firstRowLastColumn="0" w:lastRowFirstColumn="0" w:lastRowLastColumn="0"/>
            <w:tcW w:w="7132" w:type="dxa"/>
          </w:tcPr>
          <w:p w14:paraId="3EB428F5" w14:textId="6739FC32" w:rsidR="00681FBE" w:rsidRPr="0057503E" w:rsidRDefault="00ED0141" w:rsidP="004141B3">
            <w:pPr>
              <w:rPr>
                <w:rFonts w:ascii="Roboto" w:hAnsi="Roboto"/>
                <w:b w:val="0"/>
                <w:bCs w:val="0"/>
                <w:color w:val="000000" w:themeColor="text1"/>
              </w:rPr>
            </w:pPr>
            <w:r w:rsidRPr="0057503E">
              <w:rPr>
                <w:rFonts w:ascii="Roboto" w:hAnsi="Roboto"/>
                <w:b w:val="0"/>
                <w:bCs w:val="0"/>
              </w:rPr>
              <w:t xml:space="preserve">You have completed all the school-wide induction training and </w:t>
            </w:r>
            <w:r w:rsidRPr="0057503E">
              <w:rPr>
                <w:rFonts w:ascii="Roboto" w:hAnsi="Roboto" w:cstheme="minorHAnsi"/>
                <w:b w:val="0"/>
                <w:bCs w:val="0"/>
              </w:rPr>
              <w:t>Flying Start Induction</w:t>
            </w:r>
          </w:p>
        </w:tc>
        <w:sdt>
          <w:sdtPr>
            <w:rPr>
              <w:rFonts w:ascii="Roboto" w:hAnsi="Roboto"/>
              <w:color w:val="000000" w:themeColor="text1"/>
            </w:rPr>
            <w:id w:val="622651241"/>
            <w14:checkbox>
              <w14:checked w14:val="0"/>
              <w14:checkedState w14:val="2612" w14:font="MS Gothic"/>
              <w14:uncheckedState w14:val="2610" w14:font="MS Gothic"/>
            </w14:checkbox>
          </w:sdtPr>
          <w:sdtContent>
            <w:tc>
              <w:tcPr>
                <w:tcW w:w="1884" w:type="dxa"/>
              </w:tcPr>
              <w:p w14:paraId="2094170C" w14:textId="77777777" w:rsidR="00681FBE" w:rsidRPr="0057503E" w:rsidRDefault="00681FBE" w:rsidP="004141B3">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681FBE" w:rsidRPr="0057503E" w14:paraId="772A2E0E" w14:textId="77777777" w:rsidTr="00414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2B019918" w14:textId="314D343D" w:rsidR="00681FBE" w:rsidRPr="0057503E" w:rsidRDefault="00A7306D" w:rsidP="004141B3">
            <w:pPr>
              <w:rPr>
                <w:rFonts w:ascii="Roboto" w:hAnsi="Roboto"/>
                <w:b w:val="0"/>
                <w:bCs w:val="0"/>
                <w:color w:val="000000" w:themeColor="text1"/>
              </w:rPr>
            </w:pPr>
            <w:r w:rsidRPr="0057503E">
              <w:rPr>
                <w:rFonts w:ascii="Roboto" w:hAnsi="Roboto"/>
                <w:b w:val="0"/>
                <w:bCs w:val="0"/>
              </w:rPr>
              <w:t>You are accessing training options that will further support you in your role and also in your personal and professional development.</w:t>
            </w:r>
          </w:p>
        </w:tc>
        <w:sdt>
          <w:sdtPr>
            <w:rPr>
              <w:rFonts w:ascii="Roboto" w:hAnsi="Roboto"/>
              <w:color w:val="000000" w:themeColor="text1"/>
            </w:rPr>
            <w:id w:val="94836874"/>
            <w14:checkbox>
              <w14:checked w14:val="0"/>
              <w14:checkedState w14:val="2612" w14:font="MS Gothic"/>
              <w14:uncheckedState w14:val="2610" w14:font="MS Gothic"/>
            </w14:checkbox>
          </w:sdtPr>
          <w:sdtContent>
            <w:tc>
              <w:tcPr>
                <w:tcW w:w="1884" w:type="dxa"/>
              </w:tcPr>
              <w:p w14:paraId="775AF306" w14:textId="77777777" w:rsidR="00681FBE" w:rsidRPr="0057503E" w:rsidRDefault="00681FBE" w:rsidP="004141B3">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A7306D" w:rsidRPr="0057503E" w14:paraId="308D107A" w14:textId="77777777" w:rsidTr="00A7306D">
        <w:tc>
          <w:tcPr>
            <w:cnfStyle w:val="001000000000" w:firstRow="0" w:lastRow="0" w:firstColumn="1" w:lastColumn="0" w:oddVBand="0" w:evenVBand="0" w:oddHBand="0" w:evenHBand="0" w:firstRowFirstColumn="0" w:firstRowLastColumn="0" w:lastRowFirstColumn="0" w:lastRowLastColumn="0"/>
            <w:tcW w:w="7132" w:type="dxa"/>
            <w:shd w:val="clear" w:color="auto" w:fill="FF0000"/>
          </w:tcPr>
          <w:p w14:paraId="160F0E2C" w14:textId="3CC1CC2C" w:rsidR="00A7306D" w:rsidRPr="0057503E" w:rsidRDefault="00A7306D" w:rsidP="004141B3">
            <w:pPr>
              <w:rPr>
                <w:rFonts w:ascii="Roboto" w:hAnsi="Roboto"/>
                <w:color w:val="FFFFFF" w:themeColor="background1"/>
              </w:rPr>
            </w:pPr>
            <w:r w:rsidRPr="0057503E">
              <w:rPr>
                <w:rFonts w:ascii="Roboto" w:hAnsi="Roboto"/>
                <w:color w:val="FFFFFF" w:themeColor="background1"/>
              </w:rPr>
              <w:t xml:space="preserve">If you are a </w:t>
            </w:r>
            <w:r w:rsidR="00472797" w:rsidRPr="0057503E">
              <w:rPr>
                <w:rFonts w:ascii="Roboto" w:hAnsi="Roboto"/>
                <w:color w:val="FFFFFF" w:themeColor="background1"/>
              </w:rPr>
              <w:t>manager,</w:t>
            </w:r>
            <w:r w:rsidRPr="0057503E">
              <w:rPr>
                <w:rFonts w:ascii="Roboto" w:hAnsi="Roboto"/>
                <w:color w:val="FFFFFF" w:themeColor="background1"/>
              </w:rPr>
              <w:t xml:space="preserve"> ensure that: </w:t>
            </w:r>
          </w:p>
        </w:tc>
        <w:tc>
          <w:tcPr>
            <w:tcW w:w="1884" w:type="dxa"/>
            <w:shd w:val="clear" w:color="auto" w:fill="FF0000"/>
          </w:tcPr>
          <w:p w14:paraId="5A9F6907" w14:textId="77777777" w:rsidR="00A7306D" w:rsidRPr="0057503E" w:rsidRDefault="00A7306D" w:rsidP="004141B3">
            <w:pPr>
              <w:jc w:val="center"/>
              <w:cnfStyle w:val="000000000000" w:firstRow="0" w:lastRow="0" w:firstColumn="0" w:lastColumn="0" w:oddVBand="0" w:evenVBand="0" w:oddHBand="0" w:evenHBand="0" w:firstRowFirstColumn="0" w:firstRowLastColumn="0" w:lastRowFirstColumn="0" w:lastRowLastColumn="0"/>
              <w:rPr>
                <w:rFonts w:ascii="Roboto" w:hAnsi="Roboto"/>
                <w:color w:val="FFFFFF" w:themeColor="background1"/>
              </w:rPr>
            </w:pPr>
          </w:p>
        </w:tc>
      </w:tr>
      <w:tr w:rsidR="00A7306D" w:rsidRPr="0057503E" w14:paraId="3E113C5F" w14:textId="77777777" w:rsidTr="00414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53DE524D" w14:textId="3137C683" w:rsidR="00A7306D" w:rsidRPr="0057503E" w:rsidRDefault="00551753" w:rsidP="004141B3">
            <w:pPr>
              <w:rPr>
                <w:rFonts w:ascii="Roboto" w:hAnsi="Roboto"/>
                <w:b w:val="0"/>
                <w:bCs w:val="0"/>
              </w:rPr>
            </w:pPr>
            <w:r w:rsidRPr="0057503E">
              <w:rPr>
                <w:rFonts w:ascii="Roboto" w:hAnsi="Roboto" w:cs="Times New Roman"/>
                <w:b w:val="0"/>
                <w:bCs w:val="0"/>
              </w:rPr>
              <w:t>You are on your way to</w:t>
            </w:r>
            <w:r w:rsidRPr="0057503E">
              <w:rPr>
                <w:rFonts w:ascii="Roboto" w:hAnsi="Roboto"/>
                <w:b w:val="0"/>
                <w:bCs w:val="0"/>
              </w:rPr>
              <w:t xml:space="preserve"> completing the LSE Manager programme</w:t>
            </w:r>
          </w:p>
        </w:tc>
        <w:tc>
          <w:tcPr>
            <w:tcW w:w="1884" w:type="dxa"/>
          </w:tcPr>
          <w:p w14:paraId="13083CCD" w14:textId="77777777" w:rsidR="00A7306D" w:rsidRPr="0057503E" w:rsidRDefault="00A7306D" w:rsidP="004141B3">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p>
        </w:tc>
      </w:tr>
      <w:tr w:rsidR="00A7306D" w:rsidRPr="0057503E" w14:paraId="621EA073" w14:textId="77777777" w:rsidTr="004141B3">
        <w:tc>
          <w:tcPr>
            <w:cnfStyle w:val="001000000000" w:firstRow="0" w:lastRow="0" w:firstColumn="1" w:lastColumn="0" w:oddVBand="0" w:evenVBand="0" w:oddHBand="0" w:evenHBand="0" w:firstRowFirstColumn="0" w:firstRowLastColumn="0" w:lastRowFirstColumn="0" w:lastRowLastColumn="0"/>
            <w:tcW w:w="7132" w:type="dxa"/>
          </w:tcPr>
          <w:p w14:paraId="4418A74F" w14:textId="278494C8" w:rsidR="00A7306D" w:rsidRPr="0057503E" w:rsidRDefault="00551753" w:rsidP="004141B3">
            <w:pPr>
              <w:rPr>
                <w:rFonts w:ascii="Roboto" w:hAnsi="Roboto"/>
                <w:b w:val="0"/>
                <w:bCs w:val="0"/>
              </w:rPr>
            </w:pPr>
            <w:r w:rsidRPr="0057503E">
              <w:rPr>
                <w:rFonts w:ascii="Roboto" w:hAnsi="Roboto"/>
                <w:b w:val="0"/>
                <w:bCs w:val="0"/>
              </w:rPr>
              <w:t>You have read and understood all the policy and procedure relevant to your role</w:t>
            </w:r>
          </w:p>
        </w:tc>
        <w:tc>
          <w:tcPr>
            <w:tcW w:w="1884" w:type="dxa"/>
          </w:tcPr>
          <w:p w14:paraId="00D763DC" w14:textId="77777777" w:rsidR="00A7306D" w:rsidRPr="0057503E" w:rsidRDefault="00A7306D" w:rsidP="004141B3">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p>
        </w:tc>
      </w:tr>
    </w:tbl>
    <w:p w14:paraId="4B568D5A" w14:textId="77777777" w:rsidR="00884904" w:rsidRPr="0057503E" w:rsidRDefault="00884904" w:rsidP="00884904">
      <w:pPr>
        <w:pStyle w:val="BodyText"/>
        <w:spacing w:line="249" w:lineRule="auto"/>
        <w:ind w:right="178"/>
        <w:rPr>
          <w:rFonts w:ascii="Roboto" w:hAnsi="Roboto"/>
          <w:b/>
          <w:bCs/>
          <w:sz w:val="22"/>
          <w:szCs w:val="22"/>
        </w:rPr>
      </w:pPr>
    </w:p>
    <w:p w14:paraId="176F7A8D" w14:textId="4E414CA5" w:rsidR="00884904" w:rsidRPr="0057503E" w:rsidRDefault="00884904" w:rsidP="00884904">
      <w:pPr>
        <w:pStyle w:val="BodyText"/>
        <w:spacing w:line="249" w:lineRule="auto"/>
        <w:ind w:right="178"/>
        <w:rPr>
          <w:rFonts w:ascii="Roboto" w:hAnsi="Roboto"/>
          <w:sz w:val="22"/>
          <w:szCs w:val="22"/>
        </w:rPr>
      </w:pPr>
    </w:p>
    <w:tbl>
      <w:tblPr>
        <w:tblStyle w:val="PlainTable2"/>
        <w:tblW w:w="0" w:type="auto"/>
        <w:tblLook w:val="04A0" w:firstRow="1" w:lastRow="0" w:firstColumn="1" w:lastColumn="0" w:noHBand="0" w:noVBand="1"/>
      </w:tblPr>
      <w:tblGrid>
        <w:gridCol w:w="9026"/>
      </w:tblGrid>
      <w:tr w:rsidR="000132B9" w:rsidRPr="0057503E" w14:paraId="31C8ABCA" w14:textId="77777777" w:rsidTr="004141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shd w:val="clear" w:color="auto" w:fill="FF0000"/>
          </w:tcPr>
          <w:p w14:paraId="16D62EA8" w14:textId="5CD64DAC" w:rsidR="000132B9" w:rsidRPr="0057503E" w:rsidRDefault="000132B9" w:rsidP="004141B3">
            <w:pPr>
              <w:rPr>
                <w:rFonts w:ascii="Roboto" w:hAnsi="Roboto"/>
                <w:color w:val="FFFFFF" w:themeColor="background1"/>
              </w:rPr>
            </w:pPr>
            <w:r w:rsidRPr="0057503E">
              <w:rPr>
                <w:rFonts w:ascii="Roboto" w:hAnsi="Roboto"/>
                <w:color w:val="FFFFFF" w:themeColor="background1"/>
              </w:rPr>
              <w:t>Month six</w:t>
            </w:r>
          </w:p>
        </w:tc>
      </w:tr>
    </w:tbl>
    <w:p w14:paraId="54C62636" w14:textId="4B1CAE51" w:rsidR="00BB40F0" w:rsidRPr="00B00669" w:rsidRDefault="00BB40F0" w:rsidP="00B00669">
      <w:pPr>
        <w:pStyle w:val="BodyText"/>
        <w:spacing w:before="65"/>
        <w:rPr>
          <w:rFonts w:ascii="Roboto" w:hAnsi="Roboto"/>
          <w:sz w:val="22"/>
          <w:szCs w:val="22"/>
        </w:rPr>
      </w:pPr>
      <w:r w:rsidRPr="0057503E">
        <w:rPr>
          <w:rFonts w:ascii="Roboto" w:hAnsi="Roboto"/>
          <w:sz w:val="22"/>
          <w:szCs w:val="22"/>
        </w:rPr>
        <w:t xml:space="preserve">It’s time for the end of </w:t>
      </w:r>
      <w:r w:rsidR="00293E0F" w:rsidRPr="0057503E">
        <w:rPr>
          <w:rFonts w:ascii="Roboto" w:hAnsi="Roboto"/>
          <w:sz w:val="22"/>
          <w:szCs w:val="22"/>
        </w:rPr>
        <w:t>review period meeting (for levels 1-7)</w:t>
      </w:r>
      <w:r w:rsidR="00B00669">
        <w:rPr>
          <w:rFonts w:ascii="Roboto" w:hAnsi="Roboto"/>
          <w:sz w:val="22"/>
          <w:szCs w:val="22"/>
        </w:rPr>
        <w:t xml:space="preserve">. </w:t>
      </w:r>
      <w:r w:rsidRPr="0057503E">
        <w:rPr>
          <w:rFonts w:ascii="Roboto" w:hAnsi="Roboto"/>
          <w:sz w:val="22"/>
          <w:szCs w:val="22"/>
        </w:rPr>
        <w:t>A</w:t>
      </w:r>
      <w:r w:rsidRPr="0057503E">
        <w:rPr>
          <w:rFonts w:ascii="Roboto" w:hAnsi="Roboto"/>
          <w:spacing w:val="-34"/>
          <w:sz w:val="22"/>
          <w:szCs w:val="22"/>
        </w:rPr>
        <w:t xml:space="preserve"> </w:t>
      </w:r>
      <w:r w:rsidRPr="0057503E">
        <w:rPr>
          <w:rFonts w:ascii="Roboto" w:hAnsi="Roboto"/>
          <w:sz w:val="22"/>
          <w:szCs w:val="22"/>
        </w:rPr>
        <w:t>successful</w:t>
      </w:r>
      <w:r w:rsidRPr="0057503E">
        <w:rPr>
          <w:rFonts w:ascii="Roboto" w:hAnsi="Roboto"/>
          <w:spacing w:val="-37"/>
          <w:sz w:val="22"/>
          <w:szCs w:val="22"/>
        </w:rPr>
        <w:t xml:space="preserve"> </w:t>
      </w:r>
      <w:r w:rsidRPr="0057503E">
        <w:rPr>
          <w:rFonts w:ascii="Roboto" w:hAnsi="Roboto"/>
          <w:sz w:val="22"/>
          <w:szCs w:val="22"/>
        </w:rPr>
        <w:t>induction</w:t>
      </w:r>
      <w:r w:rsidRPr="0057503E">
        <w:rPr>
          <w:rFonts w:ascii="Roboto" w:hAnsi="Roboto"/>
          <w:spacing w:val="-35"/>
          <w:sz w:val="22"/>
          <w:szCs w:val="22"/>
        </w:rPr>
        <w:t xml:space="preserve"> </w:t>
      </w:r>
      <w:r w:rsidRPr="0057503E">
        <w:rPr>
          <w:rFonts w:ascii="Roboto" w:hAnsi="Roboto"/>
          <w:sz w:val="22"/>
          <w:szCs w:val="22"/>
        </w:rPr>
        <w:t>is</w:t>
      </w:r>
      <w:r w:rsidRPr="0057503E">
        <w:rPr>
          <w:rFonts w:ascii="Roboto" w:hAnsi="Roboto"/>
          <w:spacing w:val="-33"/>
          <w:sz w:val="22"/>
          <w:szCs w:val="22"/>
        </w:rPr>
        <w:t xml:space="preserve"> </w:t>
      </w:r>
      <w:r w:rsidRPr="0057503E">
        <w:rPr>
          <w:rFonts w:ascii="Roboto" w:hAnsi="Roboto"/>
          <w:sz w:val="22"/>
          <w:szCs w:val="22"/>
        </w:rPr>
        <w:t>inspiring,</w:t>
      </w:r>
      <w:r w:rsidRPr="0057503E">
        <w:rPr>
          <w:rFonts w:ascii="Roboto" w:hAnsi="Roboto"/>
          <w:spacing w:val="-34"/>
          <w:sz w:val="22"/>
          <w:szCs w:val="22"/>
        </w:rPr>
        <w:t xml:space="preserve"> </w:t>
      </w:r>
      <w:proofErr w:type="spellStart"/>
      <w:r w:rsidRPr="0057503E">
        <w:rPr>
          <w:rFonts w:ascii="Roboto" w:hAnsi="Roboto"/>
          <w:sz w:val="22"/>
          <w:szCs w:val="22"/>
        </w:rPr>
        <w:t>organised</w:t>
      </w:r>
      <w:proofErr w:type="spellEnd"/>
      <w:r w:rsidRPr="0057503E">
        <w:rPr>
          <w:rFonts w:ascii="Roboto" w:hAnsi="Roboto"/>
          <w:spacing w:val="-34"/>
          <w:sz w:val="22"/>
          <w:szCs w:val="22"/>
        </w:rPr>
        <w:t xml:space="preserve"> </w:t>
      </w:r>
      <w:r w:rsidRPr="0057503E">
        <w:rPr>
          <w:rFonts w:ascii="Roboto" w:hAnsi="Roboto"/>
          <w:sz w:val="22"/>
          <w:szCs w:val="22"/>
        </w:rPr>
        <w:t>and</w:t>
      </w:r>
      <w:r w:rsidRPr="0057503E">
        <w:rPr>
          <w:rFonts w:ascii="Roboto" w:hAnsi="Roboto"/>
          <w:spacing w:val="-34"/>
          <w:sz w:val="22"/>
          <w:szCs w:val="22"/>
        </w:rPr>
        <w:t xml:space="preserve"> </w:t>
      </w:r>
      <w:r w:rsidRPr="0057503E">
        <w:rPr>
          <w:rFonts w:ascii="Roboto" w:hAnsi="Roboto"/>
          <w:sz w:val="22"/>
          <w:szCs w:val="22"/>
        </w:rPr>
        <w:t>fit</w:t>
      </w:r>
      <w:r w:rsidRPr="0057503E">
        <w:rPr>
          <w:rFonts w:ascii="Roboto" w:hAnsi="Roboto"/>
          <w:spacing w:val="-32"/>
          <w:sz w:val="22"/>
          <w:szCs w:val="22"/>
        </w:rPr>
        <w:t xml:space="preserve"> </w:t>
      </w:r>
      <w:r w:rsidRPr="0057503E">
        <w:rPr>
          <w:rFonts w:ascii="Roboto" w:hAnsi="Roboto"/>
          <w:sz w:val="22"/>
          <w:szCs w:val="22"/>
        </w:rPr>
        <w:t>for purpose.</w:t>
      </w:r>
      <w:r w:rsidRPr="0057503E">
        <w:rPr>
          <w:rFonts w:ascii="Roboto" w:hAnsi="Roboto"/>
          <w:spacing w:val="-30"/>
          <w:sz w:val="22"/>
          <w:szCs w:val="22"/>
        </w:rPr>
        <w:t xml:space="preserve"> </w:t>
      </w:r>
      <w:r w:rsidRPr="0057503E">
        <w:rPr>
          <w:rFonts w:ascii="Roboto" w:hAnsi="Roboto"/>
          <w:spacing w:val="-9"/>
          <w:sz w:val="22"/>
          <w:szCs w:val="22"/>
        </w:rPr>
        <w:t>You</w:t>
      </w:r>
      <w:r w:rsidRPr="0057503E">
        <w:rPr>
          <w:rFonts w:ascii="Roboto" w:hAnsi="Roboto"/>
          <w:spacing w:val="-24"/>
          <w:sz w:val="22"/>
          <w:szCs w:val="22"/>
        </w:rPr>
        <w:t xml:space="preserve"> </w:t>
      </w:r>
      <w:r w:rsidRPr="0057503E">
        <w:rPr>
          <w:rFonts w:ascii="Roboto" w:hAnsi="Roboto"/>
          <w:sz w:val="22"/>
          <w:szCs w:val="22"/>
        </w:rPr>
        <w:t>can</w:t>
      </w:r>
      <w:r w:rsidRPr="0057503E">
        <w:rPr>
          <w:rFonts w:ascii="Roboto" w:hAnsi="Roboto"/>
          <w:spacing w:val="-27"/>
          <w:sz w:val="22"/>
          <w:szCs w:val="22"/>
        </w:rPr>
        <w:t xml:space="preserve"> </w:t>
      </w:r>
      <w:r w:rsidRPr="0057503E">
        <w:rPr>
          <w:rFonts w:ascii="Roboto" w:hAnsi="Roboto"/>
          <w:sz w:val="22"/>
          <w:szCs w:val="22"/>
        </w:rPr>
        <w:t>tell</w:t>
      </w:r>
      <w:r w:rsidRPr="0057503E">
        <w:rPr>
          <w:rFonts w:ascii="Roboto" w:hAnsi="Roboto"/>
          <w:spacing w:val="-25"/>
          <w:sz w:val="22"/>
          <w:szCs w:val="22"/>
        </w:rPr>
        <w:t xml:space="preserve"> </w:t>
      </w:r>
      <w:r w:rsidRPr="0057503E">
        <w:rPr>
          <w:rFonts w:ascii="Roboto" w:hAnsi="Roboto"/>
          <w:sz w:val="22"/>
          <w:szCs w:val="22"/>
        </w:rPr>
        <w:t>how</w:t>
      </w:r>
      <w:r w:rsidRPr="0057503E">
        <w:rPr>
          <w:rFonts w:ascii="Roboto" w:hAnsi="Roboto"/>
          <w:spacing w:val="-24"/>
          <w:sz w:val="22"/>
          <w:szCs w:val="22"/>
        </w:rPr>
        <w:t xml:space="preserve"> </w:t>
      </w:r>
      <w:r w:rsidRPr="0057503E">
        <w:rPr>
          <w:rFonts w:ascii="Roboto" w:hAnsi="Roboto"/>
          <w:sz w:val="22"/>
          <w:szCs w:val="22"/>
        </w:rPr>
        <w:t>effective</w:t>
      </w:r>
      <w:r w:rsidRPr="0057503E">
        <w:rPr>
          <w:rFonts w:ascii="Roboto" w:hAnsi="Roboto"/>
          <w:spacing w:val="-28"/>
          <w:sz w:val="22"/>
          <w:szCs w:val="22"/>
        </w:rPr>
        <w:t xml:space="preserve"> </w:t>
      </w:r>
      <w:r w:rsidRPr="0057503E">
        <w:rPr>
          <w:rFonts w:ascii="Roboto" w:hAnsi="Roboto"/>
          <w:sz w:val="22"/>
          <w:szCs w:val="22"/>
        </w:rPr>
        <w:t>it</w:t>
      </w:r>
      <w:r w:rsidRPr="0057503E">
        <w:rPr>
          <w:rFonts w:ascii="Roboto" w:hAnsi="Roboto"/>
          <w:spacing w:val="-25"/>
          <w:sz w:val="22"/>
          <w:szCs w:val="22"/>
        </w:rPr>
        <w:t xml:space="preserve"> </w:t>
      </w:r>
      <w:r w:rsidRPr="0057503E">
        <w:rPr>
          <w:rFonts w:ascii="Roboto" w:hAnsi="Roboto"/>
          <w:sz w:val="22"/>
          <w:szCs w:val="22"/>
        </w:rPr>
        <w:t>is</w:t>
      </w:r>
      <w:r w:rsidRPr="0057503E">
        <w:rPr>
          <w:rFonts w:ascii="Roboto" w:hAnsi="Roboto"/>
          <w:spacing w:val="-23"/>
          <w:sz w:val="22"/>
          <w:szCs w:val="22"/>
        </w:rPr>
        <w:t xml:space="preserve"> </w:t>
      </w:r>
      <w:r w:rsidRPr="0057503E">
        <w:rPr>
          <w:rFonts w:ascii="Roboto" w:hAnsi="Roboto"/>
          <w:spacing w:val="-3"/>
          <w:sz w:val="22"/>
          <w:szCs w:val="22"/>
        </w:rPr>
        <w:t>by</w:t>
      </w:r>
      <w:r w:rsidRPr="0057503E">
        <w:rPr>
          <w:rFonts w:ascii="Roboto" w:hAnsi="Roboto"/>
          <w:spacing w:val="-26"/>
          <w:sz w:val="22"/>
          <w:szCs w:val="22"/>
        </w:rPr>
        <w:t xml:space="preserve"> </w:t>
      </w:r>
      <w:r w:rsidRPr="0057503E">
        <w:rPr>
          <w:rFonts w:ascii="Roboto" w:hAnsi="Roboto"/>
          <w:sz w:val="22"/>
          <w:szCs w:val="22"/>
        </w:rPr>
        <w:t>how</w:t>
      </w:r>
      <w:r w:rsidRPr="0057503E">
        <w:rPr>
          <w:rFonts w:ascii="Roboto" w:hAnsi="Roboto"/>
          <w:spacing w:val="-25"/>
          <w:sz w:val="22"/>
          <w:szCs w:val="22"/>
        </w:rPr>
        <w:t xml:space="preserve"> </w:t>
      </w:r>
      <w:r w:rsidRPr="0057503E">
        <w:rPr>
          <w:rFonts w:ascii="Roboto" w:hAnsi="Roboto"/>
          <w:sz w:val="22"/>
          <w:szCs w:val="22"/>
        </w:rPr>
        <w:t>wel</w:t>
      </w:r>
      <w:r w:rsidR="006232A0" w:rsidRPr="0057503E">
        <w:rPr>
          <w:rFonts w:ascii="Roboto" w:hAnsi="Roboto"/>
          <w:sz w:val="22"/>
          <w:szCs w:val="22"/>
        </w:rPr>
        <w:t>l you feel</w:t>
      </w:r>
      <w:r w:rsidRPr="0057503E">
        <w:rPr>
          <w:rFonts w:ascii="Roboto" w:hAnsi="Roboto"/>
          <w:sz w:val="22"/>
          <w:szCs w:val="22"/>
        </w:rPr>
        <w:t xml:space="preserve"> adjust</w:t>
      </w:r>
      <w:r w:rsidR="006232A0" w:rsidRPr="0057503E">
        <w:rPr>
          <w:rFonts w:ascii="Roboto" w:hAnsi="Roboto"/>
          <w:sz w:val="22"/>
          <w:szCs w:val="22"/>
        </w:rPr>
        <w:t>ed</w:t>
      </w:r>
      <w:r w:rsidRPr="0057503E">
        <w:rPr>
          <w:rFonts w:ascii="Roboto" w:hAnsi="Roboto"/>
          <w:sz w:val="22"/>
          <w:szCs w:val="22"/>
        </w:rPr>
        <w:t xml:space="preserve"> to the</w:t>
      </w:r>
      <w:r w:rsidR="00262D5C" w:rsidRPr="0057503E">
        <w:rPr>
          <w:rFonts w:ascii="Roboto" w:hAnsi="Roboto"/>
          <w:sz w:val="22"/>
          <w:szCs w:val="22"/>
        </w:rPr>
        <w:t xml:space="preserve"> </w:t>
      </w:r>
      <w:r w:rsidRPr="0057503E">
        <w:rPr>
          <w:rFonts w:ascii="Roboto" w:hAnsi="Roboto"/>
          <w:spacing w:val="-54"/>
          <w:sz w:val="22"/>
          <w:szCs w:val="22"/>
        </w:rPr>
        <w:t xml:space="preserve"> </w:t>
      </w:r>
      <w:r w:rsidR="001A3C54">
        <w:rPr>
          <w:rFonts w:ascii="Roboto" w:hAnsi="Roboto"/>
          <w:sz w:val="22"/>
          <w:szCs w:val="22"/>
        </w:rPr>
        <w:t>School</w:t>
      </w:r>
      <w:r w:rsidRPr="0057503E">
        <w:rPr>
          <w:rFonts w:ascii="Roboto" w:hAnsi="Roboto"/>
          <w:sz w:val="22"/>
          <w:szCs w:val="22"/>
        </w:rPr>
        <w:t>.</w:t>
      </w:r>
      <w:r w:rsidR="00E26AB9">
        <w:rPr>
          <w:rFonts w:ascii="Roboto" w:hAnsi="Roboto"/>
          <w:sz w:val="22"/>
          <w:szCs w:val="22"/>
        </w:rPr>
        <w:t xml:space="preserve"> Make sure you’ve completed the items in the checklist below. </w:t>
      </w:r>
    </w:p>
    <w:p w14:paraId="1F372FC9" w14:textId="77777777" w:rsidR="00B00669" w:rsidRPr="00B00669" w:rsidRDefault="00B00669" w:rsidP="00B00669">
      <w:pPr>
        <w:pStyle w:val="BodyText"/>
        <w:spacing w:line="249" w:lineRule="auto"/>
        <w:ind w:right="264"/>
        <w:rPr>
          <w:rFonts w:ascii="Roboto" w:hAnsi="Roboto"/>
          <w:sz w:val="22"/>
          <w:szCs w:val="22"/>
        </w:rPr>
      </w:pPr>
    </w:p>
    <w:tbl>
      <w:tblPr>
        <w:tblStyle w:val="PlainTable1"/>
        <w:tblW w:w="0" w:type="auto"/>
        <w:tblLook w:val="04A0" w:firstRow="1" w:lastRow="0" w:firstColumn="1" w:lastColumn="0" w:noHBand="0" w:noVBand="1"/>
      </w:tblPr>
      <w:tblGrid>
        <w:gridCol w:w="7132"/>
        <w:gridCol w:w="1884"/>
      </w:tblGrid>
      <w:tr w:rsidR="00EF74D1" w:rsidRPr="0057503E" w14:paraId="15E83F8E" w14:textId="77777777" w:rsidTr="004141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shd w:val="clear" w:color="auto" w:fill="FF0000"/>
          </w:tcPr>
          <w:p w14:paraId="0F09C391" w14:textId="77777777" w:rsidR="00EF74D1" w:rsidRPr="0057503E" w:rsidRDefault="00EF74D1" w:rsidP="004141B3">
            <w:pPr>
              <w:rPr>
                <w:rFonts w:ascii="Roboto" w:hAnsi="Roboto"/>
                <w:color w:val="FFFFFF" w:themeColor="background1"/>
              </w:rPr>
            </w:pPr>
            <w:r w:rsidRPr="0057503E">
              <w:rPr>
                <w:rFonts w:ascii="Roboto" w:hAnsi="Roboto"/>
                <w:color w:val="FFFFFF" w:themeColor="background1"/>
              </w:rPr>
              <w:t xml:space="preserve">Developing in role </w:t>
            </w:r>
          </w:p>
        </w:tc>
        <w:tc>
          <w:tcPr>
            <w:tcW w:w="1884" w:type="dxa"/>
            <w:shd w:val="clear" w:color="auto" w:fill="FF0000"/>
          </w:tcPr>
          <w:p w14:paraId="04A054F7" w14:textId="77777777" w:rsidR="00EF74D1" w:rsidRPr="0057503E" w:rsidRDefault="00EF74D1" w:rsidP="004141B3">
            <w:pPr>
              <w:cnfStyle w:val="100000000000" w:firstRow="1" w:lastRow="0" w:firstColumn="0" w:lastColumn="0" w:oddVBand="0" w:evenVBand="0" w:oddHBand="0" w:evenHBand="0" w:firstRowFirstColumn="0" w:firstRowLastColumn="0" w:lastRowFirstColumn="0" w:lastRowLastColumn="0"/>
              <w:rPr>
                <w:rFonts w:ascii="Roboto" w:hAnsi="Roboto"/>
                <w:color w:val="FFFFFF" w:themeColor="background1"/>
              </w:rPr>
            </w:pPr>
          </w:p>
        </w:tc>
      </w:tr>
      <w:tr w:rsidR="00EF74D1" w:rsidRPr="0057503E" w14:paraId="39F0F765" w14:textId="77777777" w:rsidTr="00414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09DAEA6E" w14:textId="566E47DE" w:rsidR="00EF74D1" w:rsidRPr="0057503E" w:rsidRDefault="00CA2CD6" w:rsidP="004141B3">
            <w:pPr>
              <w:pStyle w:val="BodyText"/>
              <w:spacing w:line="249" w:lineRule="auto"/>
              <w:ind w:right="178"/>
              <w:rPr>
                <w:rFonts w:ascii="Roboto" w:hAnsi="Roboto"/>
                <w:b w:val="0"/>
                <w:bCs w:val="0"/>
                <w:sz w:val="22"/>
                <w:szCs w:val="22"/>
              </w:rPr>
            </w:pPr>
            <w:r w:rsidRPr="0057503E">
              <w:rPr>
                <w:rFonts w:ascii="Roboto" w:hAnsi="Roboto"/>
                <w:b w:val="0"/>
                <w:bCs w:val="0"/>
                <w:sz w:val="22"/>
                <w:szCs w:val="22"/>
              </w:rPr>
              <w:t>Attend your final review period meeting</w:t>
            </w:r>
          </w:p>
        </w:tc>
        <w:sdt>
          <w:sdtPr>
            <w:rPr>
              <w:rFonts w:ascii="Roboto" w:hAnsi="Roboto"/>
              <w:color w:val="000000" w:themeColor="text1"/>
            </w:rPr>
            <w:id w:val="839894281"/>
            <w14:checkbox>
              <w14:checked w14:val="0"/>
              <w14:checkedState w14:val="2612" w14:font="MS Gothic"/>
              <w14:uncheckedState w14:val="2610" w14:font="MS Gothic"/>
            </w14:checkbox>
          </w:sdtPr>
          <w:sdtContent>
            <w:tc>
              <w:tcPr>
                <w:tcW w:w="1884" w:type="dxa"/>
              </w:tcPr>
              <w:p w14:paraId="2E602826" w14:textId="55CEEFFE" w:rsidR="00EF74D1" w:rsidRPr="0057503E" w:rsidRDefault="005261CE" w:rsidP="004141B3">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Pr>
                    <w:rFonts w:ascii="MS Gothic" w:eastAsia="MS Gothic" w:hAnsi="MS Gothic" w:hint="eastAsia"/>
                    <w:color w:val="000000" w:themeColor="text1"/>
                  </w:rPr>
                  <w:t>☐</w:t>
                </w:r>
              </w:p>
            </w:tc>
          </w:sdtContent>
        </w:sdt>
      </w:tr>
      <w:tr w:rsidR="00EF74D1" w:rsidRPr="0057503E" w14:paraId="60D86961" w14:textId="77777777" w:rsidTr="004141B3">
        <w:tc>
          <w:tcPr>
            <w:cnfStyle w:val="001000000000" w:firstRow="0" w:lastRow="0" w:firstColumn="1" w:lastColumn="0" w:oddVBand="0" w:evenVBand="0" w:oddHBand="0" w:evenHBand="0" w:firstRowFirstColumn="0" w:firstRowLastColumn="0" w:lastRowFirstColumn="0" w:lastRowLastColumn="0"/>
            <w:tcW w:w="7132" w:type="dxa"/>
          </w:tcPr>
          <w:p w14:paraId="6C4FC35E" w14:textId="4C293E25" w:rsidR="00EF74D1" w:rsidRPr="0057503E" w:rsidRDefault="00CA2CD6" w:rsidP="004141B3">
            <w:pPr>
              <w:rPr>
                <w:rFonts w:ascii="Roboto" w:hAnsi="Roboto"/>
              </w:rPr>
            </w:pPr>
            <w:r w:rsidRPr="0057503E">
              <w:rPr>
                <w:rFonts w:ascii="Roboto" w:hAnsi="Roboto"/>
                <w:b w:val="0"/>
                <w:bCs w:val="0"/>
              </w:rPr>
              <w:t>Provide feedback on your induction – what worked well, what you think could be improved or any other ideas for improvements</w:t>
            </w:r>
          </w:p>
        </w:tc>
        <w:sdt>
          <w:sdtPr>
            <w:rPr>
              <w:rFonts w:ascii="Roboto" w:hAnsi="Roboto"/>
              <w:color w:val="000000" w:themeColor="text1"/>
            </w:rPr>
            <w:id w:val="1051038048"/>
            <w14:checkbox>
              <w14:checked w14:val="0"/>
              <w14:checkedState w14:val="2612" w14:font="MS Gothic"/>
              <w14:uncheckedState w14:val="2610" w14:font="MS Gothic"/>
            </w14:checkbox>
          </w:sdtPr>
          <w:sdtContent>
            <w:tc>
              <w:tcPr>
                <w:tcW w:w="1884" w:type="dxa"/>
              </w:tcPr>
              <w:p w14:paraId="4B06D9A5" w14:textId="77777777" w:rsidR="00EF74D1" w:rsidRPr="0057503E" w:rsidRDefault="00EF74D1" w:rsidP="004141B3">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EF74D1" w:rsidRPr="0057503E" w14:paraId="237E0921" w14:textId="77777777" w:rsidTr="00414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694F914B" w14:textId="09A503D3" w:rsidR="00EF74D1" w:rsidRPr="0057503E" w:rsidRDefault="00CA2CD6" w:rsidP="004141B3">
            <w:pPr>
              <w:rPr>
                <w:rFonts w:ascii="Roboto" w:hAnsi="Roboto"/>
                <w:b w:val="0"/>
                <w:bCs w:val="0"/>
              </w:rPr>
            </w:pPr>
            <w:r w:rsidRPr="0057503E">
              <w:rPr>
                <w:rFonts w:ascii="Roboto" w:hAnsi="Roboto"/>
                <w:b w:val="0"/>
                <w:bCs w:val="0"/>
              </w:rPr>
              <w:t xml:space="preserve">Look ahead at the next six months, reviewing your work objectives with your line manager and build these into a plan of work </w:t>
            </w:r>
          </w:p>
        </w:tc>
        <w:sdt>
          <w:sdtPr>
            <w:rPr>
              <w:rFonts w:ascii="Roboto" w:hAnsi="Roboto"/>
              <w:color w:val="000000" w:themeColor="text1"/>
            </w:rPr>
            <w:id w:val="1999226094"/>
            <w14:checkbox>
              <w14:checked w14:val="0"/>
              <w14:checkedState w14:val="2612" w14:font="MS Gothic"/>
              <w14:uncheckedState w14:val="2610" w14:font="MS Gothic"/>
            </w14:checkbox>
          </w:sdtPr>
          <w:sdtContent>
            <w:tc>
              <w:tcPr>
                <w:tcW w:w="1884" w:type="dxa"/>
              </w:tcPr>
              <w:p w14:paraId="2C85C908" w14:textId="77777777" w:rsidR="00EF74D1" w:rsidRPr="0057503E" w:rsidRDefault="00EF74D1" w:rsidP="004141B3">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CA2CD6" w:rsidRPr="0057503E" w14:paraId="507B59EE" w14:textId="77777777" w:rsidTr="004141B3">
        <w:tc>
          <w:tcPr>
            <w:cnfStyle w:val="001000000000" w:firstRow="0" w:lastRow="0" w:firstColumn="1" w:lastColumn="0" w:oddVBand="0" w:evenVBand="0" w:oddHBand="0" w:evenHBand="0" w:firstRowFirstColumn="0" w:firstRowLastColumn="0" w:lastRowFirstColumn="0" w:lastRowLastColumn="0"/>
            <w:tcW w:w="7132" w:type="dxa"/>
          </w:tcPr>
          <w:p w14:paraId="43AEF396" w14:textId="32D54F39" w:rsidR="00CA2CD6" w:rsidRPr="0057503E" w:rsidRDefault="00CA2CD6" w:rsidP="004141B3">
            <w:pPr>
              <w:rPr>
                <w:rFonts w:ascii="Roboto" w:hAnsi="Roboto"/>
                <w:b w:val="0"/>
                <w:bCs w:val="0"/>
              </w:rPr>
            </w:pPr>
            <w:r w:rsidRPr="0057503E">
              <w:rPr>
                <w:rFonts w:ascii="Roboto" w:hAnsi="Roboto"/>
                <w:b w:val="0"/>
                <w:bCs w:val="0"/>
              </w:rPr>
              <w:t>Discuss the CDR process</w:t>
            </w:r>
          </w:p>
        </w:tc>
        <w:sdt>
          <w:sdtPr>
            <w:rPr>
              <w:rFonts w:ascii="Roboto" w:hAnsi="Roboto"/>
              <w:color w:val="000000" w:themeColor="text1"/>
            </w:rPr>
            <w:id w:val="-1244713113"/>
            <w14:checkbox>
              <w14:checked w14:val="0"/>
              <w14:checkedState w14:val="2612" w14:font="MS Gothic"/>
              <w14:uncheckedState w14:val="2610" w14:font="MS Gothic"/>
            </w14:checkbox>
          </w:sdtPr>
          <w:sdtContent>
            <w:tc>
              <w:tcPr>
                <w:tcW w:w="1884" w:type="dxa"/>
              </w:tcPr>
              <w:p w14:paraId="29C39D6E" w14:textId="70B1754E" w:rsidR="00CA2CD6" w:rsidRPr="0057503E" w:rsidRDefault="00CA2CD6" w:rsidP="004141B3">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EF74D1" w:rsidRPr="0057503E" w14:paraId="1EA5C504" w14:textId="77777777" w:rsidTr="00414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shd w:val="clear" w:color="auto" w:fill="FF0000"/>
          </w:tcPr>
          <w:p w14:paraId="35310CEF" w14:textId="77777777" w:rsidR="00EF74D1" w:rsidRPr="0057503E" w:rsidRDefault="00EF74D1" w:rsidP="004141B3">
            <w:pPr>
              <w:pStyle w:val="BodyText"/>
              <w:spacing w:line="249" w:lineRule="auto"/>
              <w:ind w:right="178"/>
              <w:rPr>
                <w:rFonts w:ascii="Roboto" w:hAnsi="Roboto"/>
                <w:b w:val="0"/>
                <w:bCs w:val="0"/>
                <w:color w:val="FFFFFF" w:themeColor="background1"/>
                <w:sz w:val="22"/>
                <w:szCs w:val="22"/>
              </w:rPr>
            </w:pPr>
            <w:r w:rsidRPr="0057503E">
              <w:rPr>
                <w:rFonts w:ascii="Roboto" w:hAnsi="Roboto"/>
                <w:color w:val="FFFFFF" w:themeColor="background1"/>
                <w:sz w:val="22"/>
                <w:szCs w:val="22"/>
              </w:rPr>
              <w:t>Learning, development, and support</w:t>
            </w:r>
          </w:p>
        </w:tc>
        <w:tc>
          <w:tcPr>
            <w:tcW w:w="1884" w:type="dxa"/>
            <w:shd w:val="clear" w:color="auto" w:fill="FF0000"/>
          </w:tcPr>
          <w:p w14:paraId="35C9ED6A" w14:textId="77777777" w:rsidR="00EF74D1" w:rsidRPr="0057503E" w:rsidRDefault="00EF74D1" w:rsidP="004141B3">
            <w:pPr>
              <w:jc w:val="center"/>
              <w:cnfStyle w:val="000000100000" w:firstRow="0" w:lastRow="0" w:firstColumn="0" w:lastColumn="0" w:oddVBand="0" w:evenVBand="0" w:oddHBand="1" w:evenHBand="0" w:firstRowFirstColumn="0" w:firstRowLastColumn="0" w:lastRowFirstColumn="0" w:lastRowLastColumn="0"/>
              <w:rPr>
                <w:rFonts w:ascii="Roboto" w:hAnsi="Roboto"/>
                <w:color w:val="FFFFFF" w:themeColor="background1"/>
              </w:rPr>
            </w:pPr>
          </w:p>
        </w:tc>
      </w:tr>
      <w:tr w:rsidR="00EF74D1" w:rsidRPr="0057503E" w14:paraId="3376A223" w14:textId="77777777" w:rsidTr="004141B3">
        <w:tc>
          <w:tcPr>
            <w:cnfStyle w:val="001000000000" w:firstRow="0" w:lastRow="0" w:firstColumn="1" w:lastColumn="0" w:oddVBand="0" w:evenVBand="0" w:oddHBand="0" w:evenHBand="0" w:firstRowFirstColumn="0" w:firstRowLastColumn="0" w:lastRowFirstColumn="0" w:lastRowLastColumn="0"/>
            <w:tcW w:w="7132" w:type="dxa"/>
          </w:tcPr>
          <w:p w14:paraId="5883E532" w14:textId="7E33786C" w:rsidR="00EF74D1" w:rsidRPr="0057503E" w:rsidRDefault="00F01C6F" w:rsidP="00F01C6F">
            <w:pPr>
              <w:rPr>
                <w:rFonts w:ascii="Roboto" w:hAnsi="Roboto"/>
                <w:b w:val="0"/>
                <w:bCs w:val="0"/>
              </w:rPr>
            </w:pPr>
            <w:r w:rsidRPr="0057503E">
              <w:rPr>
                <w:rFonts w:ascii="Roboto" w:hAnsi="Roboto"/>
                <w:b w:val="0"/>
                <w:bCs w:val="0"/>
              </w:rPr>
              <w:t xml:space="preserve">Continue working through the new starter and department or division specific induction, although in most roles this should be complete at 6 months </w:t>
            </w:r>
          </w:p>
        </w:tc>
        <w:sdt>
          <w:sdtPr>
            <w:rPr>
              <w:rFonts w:ascii="Roboto" w:hAnsi="Roboto"/>
              <w:color w:val="000000" w:themeColor="text1"/>
            </w:rPr>
            <w:id w:val="1218322585"/>
            <w14:checkbox>
              <w14:checked w14:val="0"/>
              <w14:checkedState w14:val="2612" w14:font="MS Gothic"/>
              <w14:uncheckedState w14:val="2610" w14:font="MS Gothic"/>
            </w14:checkbox>
          </w:sdtPr>
          <w:sdtContent>
            <w:tc>
              <w:tcPr>
                <w:tcW w:w="1884" w:type="dxa"/>
              </w:tcPr>
              <w:p w14:paraId="56FC9896" w14:textId="77777777" w:rsidR="00EF74D1" w:rsidRPr="0057503E" w:rsidRDefault="00EF74D1" w:rsidP="004141B3">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EF74D1" w:rsidRPr="0057503E" w14:paraId="5AEE8C44" w14:textId="77777777" w:rsidTr="00414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6936E4EA" w14:textId="2C114A3D" w:rsidR="00EF74D1" w:rsidRPr="0057503E" w:rsidRDefault="00F01C6F" w:rsidP="004141B3">
            <w:pPr>
              <w:rPr>
                <w:rFonts w:ascii="Roboto" w:hAnsi="Roboto"/>
                <w:b w:val="0"/>
                <w:bCs w:val="0"/>
              </w:rPr>
            </w:pPr>
            <w:r w:rsidRPr="0057503E">
              <w:rPr>
                <w:rFonts w:ascii="Roboto" w:hAnsi="Roboto"/>
                <w:b w:val="0"/>
                <w:bCs w:val="0"/>
              </w:rPr>
              <w:t>Assess whether you will need any further development, training or coaching in new areas</w:t>
            </w:r>
          </w:p>
        </w:tc>
        <w:sdt>
          <w:sdtPr>
            <w:rPr>
              <w:rFonts w:ascii="Roboto" w:hAnsi="Roboto"/>
              <w:color w:val="000000" w:themeColor="text1"/>
            </w:rPr>
            <w:id w:val="-746258023"/>
            <w14:checkbox>
              <w14:checked w14:val="0"/>
              <w14:checkedState w14:val="2612" w14:font="MS Gothic"/>
              <w14:uncheckedState w14:val="2610" w14:font="MS Gothic"/>
            </w14:checkbox>
          </w:sdtPr>
          <w:sdtContent>
            <w:tc>
              <w:tcPr>
                <w:tcW w:w="1884" w:type="dxa"/>
              </w:tcPr>
              <w:p w14:paraId="79F8DACB" w14:textId="77777777" w:rsidR="00EF74D1" w:rsidRPr="0057503E" w:rsidRDefault="00EF74D1" w:rsidP="004141B3">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EF74D1" w:rsidRPr="0057503E" w14:paraId="7F71A361" w14:textId="77777777" w:rsidTr="004141B3">
        <w:tc>
          <w:tcPr>
            <w:cnfStyle w:val="001000000000" w:firstRow="0" w:lastRow="0" w:firstColumn="1" w:lastColumn="0" w:oddVBand="0" w:evenVBand="0" w:oddHBand="0" w:evenHBand="0" w:firstRowFirstColumn="0" w:firstRowLastColumn="0" w:lastRowFirstColumn="0" w:lastRowLastColumn="0"/>
            <w:tcW w:w="7132" w:type="dxa"/>
          </w:tcPr>
          <w:p w14:paraId="0C87E38C" w14:textId="14860D53" w:rsidR="00EF74D1" w:rsidRPr="00434C18" w:rsidRDefault="00F01C6F" w:rsidP="004141B3">
            <w:pPr>
              <w:rPr>
                <w:rFonts w:ascii="Roboto" w:hAnsi="Roboto"/>
                <w:b w:val="0"/>
                <w:bCs w:val="0"/>
              </w:rPr>
            </w:pPr>
            <w:r w:rsidRPr="0057503E">
              <w:rPr>
                <w:rFonts w:ascii="Roboto" w:hAnsi="Roboto"/>
                <w:b w:val="0"/>
                <w:bCs w:val="0"/>
              </w:rPr>
              <w:t>Discuss your potential, aspirations and, broadly, possible options for your development in the longer-term</w:t>
            </w:r>
          </w:p>
        </w:tc>
        <w:sdt>
          <w:sdtPr>
            <w:rPr>
              <w:rFonts w:ascii="Roboto" w:hAnsi="Roboto"/>
              <w:color w:val="000000" w:themeColor="text1"/>
            </w:rPr>
            <w:id w:val="-1586994260"/>
            <w14:checkbox>
              <w14:checked w14:val="0"/>
              <w14:checkedState w14:val="2612" w14:font="MS Gothic"/>
              <w14:uncheckedState w14:val="2610" w14:font="MS Gothic"/>
            </w14:checkbox>
          </w:sdtPr>
          <w:sdtContent>
            <w:tc>
              <w:tcPr>
                <w:tcW w:w="1884" w:type="dxa"/>
              </w:tcPr>
              <w:p w14:paraId="54313957" w14:textId="77777777" w:rsidR="00EF74D1" w:rsidRPr="0057503E" w:rsidRDefault="00EF74D1" w:rsidP="004141B3">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F01C6F" w:rsidRPr="0057503E" w14:paraId="4245A9A1" w14:textId="77777777" w:rsidTr="00414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55681195" w14:textId="3DD8D2D7" w:rsidR="00F01C6F" w:rsidRPr="0057503E" w:rsidRDefault="00F01C6F" w:rsidP="00F01C6F">
            <w:pPr>
              <w:rPr>
                <w:rFonts w:ascii="Roboto" w:hAnsi="Roboto"/>
                <w:b w:val="0"/>
                <w:bCs w:val="0"/>
              </w:rPr>
            </w:pPr>
            <w:r w:rsidRPr="0057503E">
              <w:rPr>
                <w:rFonts w:ascii="Roboto" w:hAnsi="Roboto"/>
                <w:b w:val="0"/>
                <w:bCs w:val="0"/>
              </w:rPr>
              <w:t xml:space="preserve">Check out further learning and development opportunities; such as apprenticeships, </w:t>
            </w:r>
            <w:hyperlink r:id="rId71" w:history="1">
              <w:r w:rsidRPr="0057503E">
                <w:rPr>
                  <w:rStyle w:val="Hyperlink"/>
                  <w:rFonts w:ascii="Roboto" w:hAnsi="Roboto"/>
                  <w:b w:val="0"/>
                  <w:bCs w:val="0"/>
                </w:rPr>
                <w:t>Learn for You</w:t>
              </w:r>
            </w:hyperlink>
            <w:r w:rsidRPr="0057503E">
              <w:rPr>
                <w:rFonts w:ascii="Roboto" w:hAnsi="Roboto"/>
                <w:b w:val="0"/>
                <w:bCs w:val="0"/>
              </w:rPr>
              <w:t xml:space="preserve"> and skills workshops</w:t>
            </w:r>
          </w:p>
        </w:tc>
        <w:sdt>
          <w:sdtPr>
            <w:rPr>
              <w:rFonts w:ascii="Roboto" w:hAnsi="Roboto"/>
              <w:color w:val="000000" w:themeColor="text1"/>
            </w:rPr>
            <w:id w:val="-1807309442"/>
            <w14:checkbox>
              <w14:checked w14:val="0"/>
              <w14:checkedState w14:val="2612" w14:font="MS Gothic"/>
              <w14:uncheckedState w14:val="2610" w14:font="MS Gothic"/>
            </w14:checkbox>
          </w:sdtPr>
          <w:sdtContent>
            <w:tc>
              <w:tcPr>
                <w:tcW w:w="1884" w:type="dxa"/>
              </w:tcPr>
              <w:p w14:paraId="14775D5E" w14:textId="1E2BCCB9" w:rsidR="00F01C6F" w:rsidRPr="0057503E" w:rsidRDefault="00F01C6F" w:rsidP="004141B3">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F01C6F" w:rsidRPr="0057503E" w14:paraId="6AD74F46" w14:textId="77777777" w:rsidTr="00F01C6F">
        <w:tc>
          <w:tcPr>
            <w:cnfStyle w:val="001000000000" w:firstRow="0" w:lastRow="0" w:firstColumn="1" w:lastColumn="0" w:oddVBand="0" w:evenVBand="0" w:oddHBand="0" w:evenHBand="0" w:firstRowFirstColumn="0" w:firstRowLastColumn="0" w:lastRowFirstColumn="0" w:lastRowLastColumn="0"/>
            <w:tcW w:w="7132" w:type="dxa"/>
            <w:shd w:val="clear" w:color="auto" w:fill="FF0000"/>
          </w:tcPr>
          <w:p w14:paraId="4A7A46F9" w14:textId="1DD6B217" w:rsidR="00F01C6F" w:rsidRPr="0057503E" w:rsidRDefault="00F01C6F" w:rsidP="00F01C6F">
            <w:pPr>
              <w:rPr>
                <w:rFonts w:ascii="Roboto" w:hAnsi="Roboto"/>
              </w:rPr>
            </w:pPr>
            <w:r w:rsidRPr="0057503E">
              <w:rPr>
                <w:rFonts w:ascii="Roboto" w:hAnsi="Roboto"/>
                <w:color w:val="FFFFFF" w:themeColor="background1"/>
              </w:rPr>
              <w:t>Wellbeing</w:t>
            </w:r>
          </w:p>
        </w:tc>
        <w:tc>
          <w:tcPr>
            <w:tcW w:w="1884" w:type="dxa"/>
            <w:shd w:val="clear" w:color="auto" w:fill="FF0000"/>
          </w:tcPr>
          <w:p w14:paraId="5001A9AE" w14:textId="77777777" w:rsidR="00F01C6F" w:rsidRPr="0057503E" w:rsidRDefault="00F01C6F" w:rsidP="004141B3">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p>
        </w:tc>
      </w:tr>
      <w:tr w:rsidR="00F01C6F" w:rsidRPr="0057503E" w14:paraId="054F1BB5" w14:textId="77777777" w:rsidTr="00414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672E4638" w14:textId="6FC8E5D5" w:rsidR="00F01C6F" w:rsidRPr="0057503E" w:rsidRDefault="00F01C6F" w:rsidP="00F01C6F">
            <w:pPr>
              <w:rPr>
                <w:rFonts w:ascii="Roboto" w:hAnsi="Roboto"/>
                <w:b w:val="0"/>
                <w:bCs w:val="0"/>
              </w:rPr>
            </w:pPr>
            <w:r w:rsidRPr="0057503E">
              <w:rPr>
                <w:rFonts w:ascii="Roboto" w:hAnsi="Roboto"/>
                <w:b w:val="0"/>
                <w:bCs w:val="0"/>
              </w:rPr>
              <w:t xml:space="preserve">Remind yourself of the </w:t>
            </w:r>
            <w:hyperlink r:id="rId72" w:history="1">
              <w:r w:rsidRPr="0057503E">
                <w:rPr>
                  <w:rStyle w:val="Hyperlink"/>
                  <w:rFonts w:ascii="Roboto" w:hAnsi="Roboto"/>
                  <w:b w:val="0"/>
                  <w:bCs w:val="0"/>
                </w:rPr>
                <w:t>wellbeing resources</w:t>
              </w:r>
            </w:hyperlink>
            <w:r w:rsidRPr="0057503E">
              <w:rPr>
                <w:rFonts w:ascii="Roboto" w:hAnsi="Roboto"/>
                <w:b w:val="0"/>
                <w:bCs w:val="0"/>
              </w:rPr>
              <w:t xml:space="preserve"> available </w:t>
            </w:r>
          </w:p>
        </w:tc>
        <w:sdt>
          <w:sdtPr>
            <w:rPr>
              <w:rFonts w:ascii="Roboto" w:hAnsi="Roboto"/>
              <w:color w:val="000000" w:themeColor="text1"/>
            </w:rPr>
            <w:id w:val="-330765411"/>
            <w14:checkbox>
              <w14:checked w14:val="0"/>
              <w14:checkedState w14:val="2612" w14:font="MS Gothic"/>
              <w14:uncheckedState w14:val="2610" w14:font="MS Gothic"/>
            </w14:checkbox>
          </w:sdtPr>
          <w:sdtContent>
            <w:tc>
              <w:tcPr>
                <w:tcW w:w="1884" w:type="dxa"/>
              </w:tcPr>
              <w:p w14:paraId="7548CF8C" w14:textId="20EDA4E2" w:rsidR="00F01C6F" w:rsidRPr="0057503E" w:rsidRDefault="00F01C6F" w:rsidP="004141B3">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bl>
    <w:p w14:paraId="0E34527D" w14:textId="35A8DB7F" w:rsidR="007B2515" w:rsidRDefault="00BB40F0" w:rsidP="00985067">
      <w:pPr>
        <w:rPr>
          <w:rFonts w:ascii="Roboto" w:hAnsi="Roboto"/>
        </w:rPr>
      </w:pPr>
      <w:r w:rsidRPr="0057503E">
        <w:rPr>
          <w:rFonts w:ascii="Roboto" w:hAnsi="Roboto"/>
        </w:rPr>
        <w:t xml:space="preserve"> </w:t>
      </w:r>
    </w:p>
    <w:p w14:paraId="7D39DBB0" w14:textId="67735761" w:rsidR="00FF27D2" w:rsidRPr="00A56037" w:rsidRDefault="00A535BB" w:rsidP="00985067">
      <w:pPr>
        <w:rPr>
          <w:rFonts w:ascii="Helvetica" w:hAnsi="Helvetica"/>
          <w:color w:val="32363A"/>
          <w:sz w:val="21"/>
          <w:szCs w:val="21"/>
          <w:shd w:val="clear" w:color="auto" w:fill="FFFFFF"/>
        </w:rPr>
      </w:pPr>
      <w:r>
        <w:rPr>
          <w:rFonts w:ascii="Roboto" w:hAnsi="Roboto"/>
        </w:rPr>
        <w:t xml:space="preserve">If you would like to provide anonymous feedback on any aspect of your induction, </w:t>
      </w:r>
      <w:r w:rsidR="003C3B9F">
        <w:rPr>
          <w:rFonts w:ascii="Roboto" w:hAnsi="Roboto"/>
        </w:rPr>
        <w:t xml:space="preserve">we would very much like to hear from you and you can do so by completing this form: </w:t>
      </w:r>
      <w:hyperlink r:id="rId73" w:history="1">
        <w:r w:rsidR="00FF27D2" w:rsidRPr="00AD3EF5">
          <w:rPr>
            <w:rStyle w:val="Hyperlink"/>
            <w:rFonts w:ascii="Helvetica" w:hAnsi="Helvetica"/>
            <w:sz w:val="21"/>
            <w:szCs w:val="21"/>
            <w:shd w:val="clear" w:color="auto" w:fill="FFFFFF"/>
          </w:rPr>
          <w:t>https://lse.eu.qualtrics.com/jfe/form/SV_5vU4Xg1epYuDTBc</w:t>
        </w:r>
      </w:hyperlink>
    </w:p>
    <w:sectPr w:rsidR="00FF27D2" w:rsidRPr="00A56037">
      <w:headerReference w:type="default" r:id="rId74"/>
      <w:footerReference w:type="default" r:id="rId7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3CB91" w14:textId="77777777" w:rsidR="001313C0" w:rsidRDefault="001313C0" w:rsidP="00CA4F8D">
      <w:pPr>
        <w:spacing w:after="0" w:line="240" w:lineRule="auto"/>
      </w:pPr>
      <w:r>
        <w:separator/>
      </w:r>
    </w:p>
  </w:endnote>
  <w:endnote w:type="continuationSeparator" w:id="0">
    <w:p w14:paraId="6BE7D162" w14:textId="77777777" w:rsidR="001313C0" w:rsidRDefault="001313C0" w:rsidP="00CA4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F0387" w14:textId="430A44E1" w:rsidR="00DC7AC5" w:rsidRDefault="00DC7AC5">
    <w:pPr>
      <w:pStyle w:val="Footer"/>
    </w:pPr>
    <w:r>
      <w:t>Organisational Learning: New starter induction guide and checklist V1.</w:t>
    </w:r>
    <w:r w:rsidR="00F26192">
      <w:t>4</w:t>
    </w:r>
    <w:r>
      <w:t xml:space="preserve"> </w:t>
    </w:r>
    <w:r w:rsidR="00F26192">
      <w:t>DEC 24</w:t>
    </w:r>
    <w:r w:rsidR="007254B3">
      <w:t xml:space="preserve"> </w:t>
    </w:r>
    <w:r>
      <w:t xml:space="preserve">BI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EFBD0" w14:textId="77777777" w:rsidR="001313C0" w:rsidRDefault="001313C0" w:rsidP="00CA4F8D">
      <w:pPr>
        <w:spacing w:after="0" w:line="240" w:lineRule="auto"/>
      </w:pPr>
      <w:r>
        <w:separator/>
      </w:r>
    </w:p>
  </w:footnote>
  <w:footnote w:type="continuationSeparator" w:id="0">
    <w:p w14:paraId="7A8D4546" w14:textId="77777777" w:rsidR="001313C0" w:rsidRDefault="001313C0" w:rsidP="00CA4F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01CD1" w14:textId="23CC5059" w:rsidR="00CA4F8D" w:rsidRDefault="00CA4F8D">
    <w:pPr>
      <w:pStyle w:val="Header"/>
    </w:pPr>
    <w:r w:rsidRPr="00A53955">
      <w:rPr>
        <w:noProof/>
        <w:lang w:eastAsia="en-GB"/>
      </w:rPr>
      <w:drawing>
        <wp:anchor distT="0" distB="0" distL="114300" distR="114300" simplePos="0" relativeHeight="251659264" behindDoc="1" locked="0" layoutInCell="1" allowOverlap="1" wp14:anchorId="70331BC1" wp14:editId="2D6D1684">
          <wp:simplePos x="0" y="0"/>
          <wp:positionH relativeFrom="column">
            <wp:posOffset>4368800</wp:posOffset>
          </wp:positionH>
          <wp:positionV relativeFrom="paragraph">
            <wp:posOffset>-451485</wp:posOffset>
          </wp:positionV>
          <wp:extent cx="2076450" cy="914400"/>
          <wp:effectExtent l="0" t="0" r="0" b="0"/>
          <wp:wrapNone/>
          <wp:docPr id="1" name="Picture 1" descr="C:\Users\reder\Desktop\H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der\Desktop\HR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914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C5352"/>
    <w:multiLevelType w:val="hybridMultilevel"/>
    <w:tmpl w:val="4BB4A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4614E4"/>
    <w:multiLevelType w:val="hybridMultilevel"/>
    <w:tmpl w:val="27AC7CB2"/>
    <w:lvl w:ilvl="0" w:tplc="591AC524">
      <w:numFmt w:val="bullet"/>
      <w:lvlText w:val="-"/>
      <w:lvlJc w:val="left"/>
      <w:pPr>
        <w:ind w:left="828" w:hanging="418"/>
      </w:pPr>
      <w:rPr>
        <w:rFonts w:hint="default"/>
        <w:w w:val="100"/>
        <w:lang w:val="en-US" w:eastAsia="en-US" w:bidi="ar-SA"/>
      </w:rPr>
    </w:lvl>
    <w:lvl w:ilvl="1" w:tplc="87486080">
      <w:numFmt w:val="bullet"/>
      <w:lvlText w:val="-"/>
      <w:lvlJc w:val="left"/>
      <w:pPr>
        <w:ind w:left="1612" w:hanging="452"/>
      </w:pPr>
      <w:rPr>
        <w:rFonts w:ascii="Arial" w:eastAsia="Arial" w:hAnsi="Arial" w:cs="Arial" w:hint="default"/>
        <w:w w:val="100"/>
        <w:sz w:val="28"/>
        <w:szCs w:val="28"/>
        <w:lang w:val="en-US" w:eastAsia="en-US" w:bidi="ar-SA"/>
      </w:rPr>
    </w:lvl>
    <w:lvl w:ilvl="2" w:tplc="73B2D74A">
      <w:numFmt w:val="bullet"/>
      <w:lvlText w:val="•"/>
      <w:lvlJc w:val="left"/>
      <w:pPr>
        <w:ind w:left="2237" w:hanging="452"/>
      </w:pPr>
      <w:rPr>
        <w:rFonts w:hint="default"/>
        <w:lang w:val="en-US" w:eastAsia="en-US" w:bidi="ar-SA"/>
      </w:rPr>
    </w:lvl>
    <w:lvl w:ilvl="3" w:tplc="F1388954">
      <w:numFmt w:val="bullet"/>
      <w:lvlText w:val="•"/>
      <w:lvlJc w:val="left"/>
      <w:pPr>
        <w:ind w:left="2855" w:hanging="452"/>
      </w:pPr>
      <w:rPr>
        <w:rFonts w:hint="default"/>
        <w:lang w:val="en-US" w:eastAsia="en-US" w:bidi="ar-SA"/>
      </w:rPr>
    </w:lvl>
    <w:lvl w:ilvl="4" w:tplc="D11803EC">
      <w:numFmt w:val="bullet"/>
      <w:lvlText w:val="•"/>
      <w:lvlJc w:val="left"/>
      <w:pPr>
        <w:ind w:left="3473" w:hanging="452"/>
      </w:pPr>
      <w:rPr>
        <w:rFonts w:hint="default"/>
        <w:lang w:val="en-US" w:eastAsia="en-US" w:bidi="ar-SA"/>
      </w:rPr>
    </w:lvl>
    <w:lvl w:ilvl="5" w:tplc="D368DB8C">
      <w:numFmt w:val="bullet"/>
      <w:lvlText w:val="•"/>
      <w:lvlJc w:val="left"/>
      <w:pPr>
        <w:ind w:left="4091" w:hanging="452"/>
      </w:pPr>
      <w:rPr>
        <w:rFonts w:hint="default"/>
        <w:lang w:val="en-US" w:eastAsia="en-US" w:bidi="ar-SA"/>
      </w:rPr>
    </w:lvl>
    <w:lvl w:ilvl="6" w:tplc="19505452">
      <w:numFmt w:val="bullet"/>
      <w:lvlText w:val="•"/>
      <w:lvlJc w:val="left"/>
      <w:pPr>
        <w:ind w:left="4708" w:hanging="452"/>
      </w:pPr>
      <w:rPr>
        <w:rFonts w:hint="default"/>
        <w:lang w:val="en-US" w:eastAsia="en-US" w:bidi="ar-SA"/>
      </w:rPr>
    </w:lvl>
    <w:lvl w:ilvl="7" w:tplc="2AB49ED4">
      <w:numFmt w:val="bullet"/>
      <w:lvlText w:val="•"/>
      <w:lvlJc w:val="left"/>
      <w:pPr>
        <w:ind w:left="5326" w:hanging="452"/>
      </w:pPr>
      <w:rPr>
        <w:rFonts w:hint="default"/>
        <w:lang w:val="en-US" w:eastAsia="en-US" w:bidi="ar-SA"/>
      </w:rPr>
    </w:lvl>
    <w:lvl w:ilvl="8" w:tplc="ABC65F96">
      <w:numFmt w:val="bullet"/>
      <w:lvlText w:val="•"/>
      <w:lvlJc w:val="left"/>
      <w:pPr>
        <w:ind w:left="5944" w:hanging="452"/>
      </w:pPr>
      <w:rPr>
        <w:rFonts w:hint="default"/>
        <w:lang w:val="en-US" w:eastAsia="en-US" w:bidi="ar-SA"/>
      </w:rPr>
    </w:lvl>
  </w:abstractNum>
  <w:abstractNum w:abstractNumId="2" w15:restartNumberingAfterBreak="0">
    <w:nsid w:val="2A95611A"/>
    <w:multiLevelType w:val="multilevel"/>
    <w:tmpl w:val="CF6A9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9CA311F"/>
    <w:multiLevelType w:val="multilevel"/>
    <w:tmpl w:val="7F4C2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18A3525"/>
    <w:multiLevelType w:val="hybridMultilevel"/>
    <w:tmpl w:val="15A6F650"/>
    <w:lvl w:ilvl="0" w:tplc="F8986E6E">
      <w:numFmt w:val="bullet"/>
      <w:lvlText w:val="-"/>
      <w:lvlJc w:val="left"/>
      <w:pPr>
        <w:ind w:left="720" w:hanging="360"/>
      </w:pPr>
      <w:rPr>
        <w:rFonts w:ascii="Roboto" w:eastAsiaTheme="minorHAnsi" w:hAnsi="Robot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1817905">
    <w:abstractNumId w:val="1"/>
  </w:num>
  <w:num w:numId="2" w16cid:durableId="1995067336">
    <w:abstractNumId w:val="4"/>
  </w:num>
  <w:num w:numId="3" w16cid:durableId="601840228">
    <w:abstractNumId w:val="2"/>
  </w:num>
  <w:num w:numId="4" w16cid:durableId="552742073">
    <w:abstractNumId w:val="0"/>
  </w:num>
  <w:num w:numId="5" w16cid:durableId="15085193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934"/>
    <w:rsid w:val="00001965"/>
    <w:rsid w:val="0000245C"/>
    <w:rsid w:val="000132B9"/>
    <w:rsid w:val="00022087"/>
    <w:rsid w:val="000221FF"/>
    <w:rsid w:val="0003200D"/>
    <w:rsid w:val="00065CB1"/>
    <w:rsid w:val="00075DD8"/>
    <w:rsid w:val="000A2C3D"/>
    <w:rsid w:val="000F3E38"/>
    <w:rsid w:val="00110495"/>
    <w:rsid w:val="0011438F"/>
    <w:rsid w:val="00123C2E"/>
    <w:rsid w:val="00125880"/>
    <w:rsid w:val="00130A32"/>
    <w:rsid w:val="00130A6B"/>
    <w:rsid w:val="001313C0"/>
    <w:rsid w:val="00151EB1"/>
    <w:rsid w:val="00152B8D"/>
    <w:rsid w:val="00166EC8"/>
    <w:rsid w:val="001814B2"/>
    <w:rsid w:val="00181E9C"/>
    <w:rsid w:val="001A3C54"/>
    <w:rsid w:val="001D2BBC"/>
    <w:rsid w:val="001E3E53"/>
    <w:rsid w:val="001E6CC3"/>
    <w:rsid w:val="001F55BA"/>
    <w:rsid w:val="00206F23"/>
    <w:rsid w:val="00210CF5"/>
    <w:rsid w:val="00212894"/>
    <w:rsid w:val="00221F76"/>
    <w:rsid w:val="00256F85"/>
    <w:rsid w:val="002625FD"/>
    <w:rsid w:val="00262D5C"/>
    <w:rsid w:val="002668B5"/>
    <w:rsid w:val="00273FE2"/>
    <w:rsid w:val="002808B0"/>
    <w:rsid w:val="00281E1C"/>
    <w:rsid w:val="00291EC6"/>
    <w:rsid w:val="00293E0F"/>
    <w:rsid w:val="002A02E8"/>
    <w:rsid w:val="002A2A36"/>
    <w:rsid w:val="002C2C96"/>
    <w:rsid w:val="002C5E3F"/>
    <w:rsid w:val="002D5331"/>
    <w:rsid w:val="002D75CB"/>
    <w:rsid w:val="00305E0C"/>
    <w:rsid w:val="00316CDA"/>
    <w:rsid w:val="00320537"/>
    <w:rsid w:val="003646F3"/>
    <w:rsid w:val="00371571"/>
    <w:rsid w:val="00374E65"/>
    <w:rsid w:val="00391CAA"/>
    <w:rsid w:val="003A0392"/>
    <w:rsid w:val="003C0B2E"/>
    <w:rsid w:val="003C2A4C"/>
    <w:rsid w:val="003C3B9F"/>
    <w:rsid w:val="003C55F6"/>
    <w:rsid w:val="003E1FEA"/>
    <w:rsid w:val="003E6548"/>
    <w:rsid w:val="003E7BC5"/>
    <w:rsid w:val="003F5AC7"/>
    <w:rsid w:val="00415711"/>
    <w:rsid w:val="004337B7"/>
    <w:rsid w:val="00434C18"/>
    <w:rsid w:val="004355F9"/>
    <w:rsid w:val="004562D6"/>
    <w:rsid w:val="00462FEE"/>
    <w:rsid w:val="00472797"/>
    <w:rsid w:val="00474034"/>
    <w:rsid w:val="00487F60"/>
    <w:rsid w:val="00493AB4"/>
    <w:rsid w:val="004A3EBB"/>
    <w:rsid w:val="004A7B09"/>
    <w:rsid w:val="004C2622"/>
    <w:rsid w:val="004C7AA8"/>
    <w:rsid w:val="004C7CFC"/>
    <w:rsid w:val="004D095D"/>
    <w:rsid w:val="004D5CD3"/>
    <w:rsid w:val="004E58D3"/>
    <w:rsid w:val="00505AA9"/>
    <w:rsid w:val="005261CE"/>
    <w:rsid w:val="00532A97"/>
    <w:rsid w:val="00551753"/>
    <w:rsid w:val="00554172"/>
    <w:rsid w:val="00572E04"/>
    <w:rsid w:val="0057503E"/>
    <w:rsid w:val="00587E03"/>
    <w:rsid w:val="00590F11"/>
    <w:rsid w:val="00596619"/>
    <w:rsid w:val="005A677C"/>
    <w:rsid w:val="005C7953"/>
    <w:rsid w:val="005F5E42"/>
    <w:rsid w:val="00613C40"/>
    <w:rsid w:val="006232A0"/>
    <w:rsid w:val="0062588A"/>
    <w:rsid w:val="006401BA"/>
    <w:rsid w:val="006478CA"/>
    <w:rsid w:val="00653F6C"/>
    <w:rsid w:val="00655815"/>
    <w:rsid w:val="006705DA"/>
    <w:rsid w:val="0067239B"/>
    <w:rsid w:val="00675E2D"/>
    <w:rsid w:val="00681FBE"/>
    <w:rsid w:val="0068402B"/>
    <w:rsid w:val="00694A84"/>
    <w:rsid w:val="00695E1B"/>
    <w:rsid w:val="006D3E1D"/>
    <w:rsid w:val="00706B2B"/>
    <w:rsid w:val="007172C5"/>
    <w:rsid w:val="007211EA"/>
    <w:rsid w:val="00722CCD"/>
    <w:rsid w:val="007254B3"/>
    <w:rsid w:val="00741905"/>
    <w:rsid w:val="00742632"/>
    <w:rsid w:val="00743C08"/>
    <w:rsid w:val="00755C90"/>
    <w:rsid w:val="0077600E"/>
    <w:rsid w:val="007924A1"/>
    <w:rsid w:val="00793E3A"/>
    <w:rsid w:val="007A0810"/>
    <w:rsid w:val="007B2515"/>
    <w:rsid w:val="007B4080"/>
    <w:rsid w:val="007D583D"/>
    <w:rsid w:val="007D6AB3"/>
    <w:rsid w:val="00820D66"/>
    <w:rsid w:val="008622FF"/>
    <w:rsid w:val="00871557"/>
    <w:rsid w:val="00873C76"/>
    <w:rsid w:val="0088228D"/>
    <w:rsid w:val="00884904"/>
    <w:rsid w:val="00886E21"/>
    <w:rsid w:val="00893EF7"/>
    <w:rsid w:val="00894CFF"/>
    <w:rsid w:val="00896312"/>
    <w:rsid w:val="008D5DE2"/>
    <w:rsid w:val="0090389F"/>
    <w:rsid w:val="00910E73"/>
    <w:rsid w:val="00922DBF"/>
    <w:rsid w:val="00924FA1"/>
    <w:rsid w:val="00926AC4"/>
    <w:rsid w:val="009302E7"/>
    <w:rsid w:val="0093299B"/>
    <w:rsid w:val="009344DC"/>
    <w:rsid w:val="00937181"/>
    <w:rsid w:val="00937538"/>
    <w:rsid w:val="0095407C"/>
    <w:rsid w:val="0096150D"/>
    <w:rsid w:val="009660F6"/>
    <w:rsid w:val="00971009"/>
    <w:rsid w:val="00985067"/>
    <w:rsid w:val="009A1E5B"/>
    <w:rsid w:val="009C5735"/>
    <w:rsid w:val="009D05B5"/>
    <w:rsid w:val="009D55E2"/>
    <w:rsid w:val="009E6D12"/>
    <w:rsid w:val="00A11C9A"/>
    <w:rsid w:val="00A244CC"/>
    <w:rsid w:val="00A26C7D"/>
    <w:rsid w:val="00A30387"/>
    <w:rsid w:val="00A535BB"/>
    <w:rsid w:val="00A56037"/>
    <w:rsid w:val="00A5733D"/>
    <w:rsid w:val="00A64A3F"/>
    <w:rsid w:val="00A7306D"/>
    <w:rsid w:val="00A76F6C"/>
    <w:rsid w:val="00A913D9"/>
    <w:rsid w:val="00A94D8B"/>
    <w:rsid w:val="00AA06A7"/>
    <w:rsid w:val="00AB6870"/>
    <w:rsid w:val="00AD2B8F"/>
    <w:rsid w:val="00AF1A4E"/>
    <w:rsid w:val="00B00669"/>
    <w:rsid w:val="00B24D8C"/>
    <w:rsid w:val="00B40445"/>
    <w:rsid w:val="00B60C2D"/>
    <w:rsid w:val="00B70C24"/>
    <w:rsid w:val="00B816ED"/>
    <w:rsid w:val="00B82B05"/>
    <w:rsid w:val="00B84934"/>
    <w:rsid w:val="00B9176E"/>
    <w:rsid w:val="00B968F7"/>
    <w:rsid w:val="00BA4598"/>
    <w:rsid w:val="00BB40F0"/>
    <w:rsid w:val="00BE48D8"/>
    <w:rsid w:val="00BF1626"/>
    <w:rsid w:val="00BF1E23"/>
    <w:rsid w:val="00C00612"/>
    <w:rsid w:val="00C01FFF"/>
    <w:rsid w:val="00C07C00"/>
    <w:rsid w:val="00C22B29"/>
    <w:rsid w:val="00C25EA0"/>
    <w:rsid w:val="00C5665E"/>
    <w:rsid w:val="00C7002E"/>
    <w:rsid w:val="00CA2CD6"/>
    <w:rsid w:val="00CA4F8D"/>
    <w:rsid w:val="00CA5CC8"/>
    <w:rsid w:val="00CB7A9B"/>
    <w:rsid w:val="00CC6DE3"/>
    <w:rsid w:val="00CE5B06"/>
    <w:rsid w:val="00CF571C"/>
    <w:rsid w:val="00D47B94"/>
    <w:rsid w:val="00D62949"/>
    <w:rsid w:val="00D63346"/>
    <w:rsid w:val="00DC492F"/>
    <w:rsid w:val="00DC7AC5"/>
    <w:rsid w:val="00DF4C20"/>
    <w:rsid w:val="00E07016"/>
    <w:rsid w:val="00E20C69"/>
    <w:rsid w:val="00E263B6"/>
    <w:rsid w:val="00E26AB9"/>
    <w:rsid w:val="00E62B51"/>
    <w:rsid w:val="00E7608E"/>
    <w:rsid w:val="00E76227"/>
    <w:rsid w:val="00E828BB"/>
    <w:rsid w:val="00EA117B"/>
    <w:rsid w:val="00EA2159"/>
    <w:rsid w:val="00EA2886"/>
    <w:rsid w:val="00EB238D"/>
    <w:rsid w:val="00ED0141"/>
    <w:rsid w:val="00EE0E4E"/>
    <w:rsid w:val="00EF74D1"/>
    <w:rsid w:val="00F01C6F"/>
    <w:rsid w:val="00F26192"/>
    <w:rsid w:val="00F73A42"/>
    <w:rsid w:val="00F84613"/>
    <w:rsid w:val="00F9501E"/>
    <w:rsid w:val="00F95DB3"/>
    <w:rsid w:val="00F97B3A"/>
    <w:rsid w:val="00FA2AD9"/>
    <w:rsid w:val="00FF2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28593"/>
  <w15:chartTrackingRefBased/>
  <w15:docId w15:val="{1EA8816E-8353-4869-B1DD-1BAA2275F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85067"/>
    <w:pPr>
      <w:widowControl w:val="0"/>
      <w:autoSpaceDE w:val="0"/>
      <w:autoSpaceDN w:val="0"/>
      <w:spacing w:after="0" w:line="240" w:lineRule="auto"/>
    </w:pPr>
    <w:rPr>
      <w:rFonts w:ascii="Arial" w:eastAsia="Arial" w:hAnsi="Arial" w:cs="Arial"/>
      <w:sz w:val="28"/>
      <w:szCs w:val="28"/>
      <w:lang w:val="en-US"/>
    </w:rPr>
  </w:style>
  <w:style w:type="character" w:customStyle="1" w:styleId="BodyTextChar">
    <w:name w:val="Body Text Char"/>
    <w:basedOn w:val="DefaultParagraphFont"/>
    <w:link w:val="BodyText"/>
    <w:uiPriority w:val="1"/>
    <w:rsid w:val="00985067"/>
    <w:rPr>
      <w:rFonts w:ascii="Arial" w:eastAsia="Arial" w:hAnsi="Arial" w:cs="Arial"/>
      <w:sz w:val="28"/>
      <w:szCs w:val="28"/>
      <w:lang w:val="en-US"/>
    </w:rPr>
  </w:style>
  <w:style w:type="paragraph" w:styleId="ListParagraph">
    <w:name w:val="List Paragraph"/>
    <w:basedOn w:val="Normal"/>
    <w:uiPriority w:val="1"/>
    <w:qFormat/>
    <w:rsid w:val="00985067"/>
    <w:pPr>
      <w:ind w:left="720"/>
      <w:contextualSpacing/>
    </w:pPr>
  </w:style>
  <w:style w:type="character" w:styleId="CommentReference">
    <w:name w:val="annotation reference"/>
    <w:basedOn w:val="DefaultParagraphFont"/>
    <w:uiPriority w:val="99"/>
    <w:semiHidden/>
    <w:unhideWhenUsed/>
    <w:rsid w:val="00985067"/>
    <w:rPr>
      <w:sz w:val="16"/>
      <w:szCs w:val="16"/>
    </w:rPr>
  </w:style>
  <w:style w:type="paragraph" w:styleId="CommentText">
    <w:name w:val="annotation text"/>
    <w:basedOn w:val="Normal"/>
    <w:link w:val="CommentTextChar"/>
    <w:uiPriority w:val="99"/>
    <w:semiHidden/>
    <w:unhideWhenUsed/>
    <w:rsid w:val="00985067"/>
    <w:pPr>
      <w:spacing w:line="240" w:lineRule="auto"/>
    </w:pPr>
    <w:rPr>
      <w:sz w:val="20"/>
      <w:szCs w:val="20"/>
    </w:rPr>
  </w:style>
  <w:style w:type="character" w:customStyle="1" w:styleId="CommentTextChar">
    <w:name w:val="Comment Text Char"/>
    <w:basedOn w:val="DefaultParagraphFont"/>
    <w:link w:val="CommentText"/>
    <w:uiPriority w:val="99"/>
    <w:semiHidden/>
    <w:rsid w:val="00985067"/>
    <w:rPr>
      <w:sz w:val="20"/>
      <w:szCs w:val="20"/>
    </w:rPr>
  </w:style>
  <w:style w:type="character" w:styleId="Hyperlink">
    <w:name w:val="Hyperlink"/>
    <w:basedOn w:val="DefaultParagraphFont"/>
    <w:uiPriority w:val="99"/>
    <w:unhideWhenUsed/>
    <w:rsid w:val="00985067"/>
    <w:rPr>
      <w:color w:val="0000FF"/>
      <w:u w:val="single"/>
    </w:rPr>
  </w:style>
  <w:style w:type="paragraph" w:styleId="CommentSubject">
    <w:name w:val="annotation subject"/>
    <w:basedOn w:val="CommentText"/>
    <w:next w:val="CommentText"/>
    <w:link w:val="CommentSubjectChar"/>
    <w:uiPriority w:val="99"/>
    <w:semiHidden/>
    <w:unhideWhenUsed/>
    <w:rsid w:val="00985067"/>
    <w:rPr>
      <w:b/>
      <w:bCs/>
    </w:rPr>
  </w:style>
  <w:style w:type="character" w:customStyle="1" w:styleId="CommentSubjectChar">
    <w:name w:val="Comment Subject Char"/>
    <w:basedOn w:val="CommentTextChar"/>
    <w:link w:val="CommentSubject"/>
    <w:uiPriority w:val="99"/>
    <w:semiHidden/>
    <w:rsid w:val="00985067"/>
    <w:rPr>
      <w:b/>
      <w:bCs/>
      <w:sz w:val="20"/>
      <w:szCs w:val="20"/>
    </w:rPr>
  </w:style>
  <w:style w:type="character" w:styleId="UnresolvedMention">
    <w:name w:val="Unresolved Mention"/>
    <w:basedOn w:val="DefaultParagraphFont"/>
    <w:uiPriority w:val="99"/>
    <w:semiHidden/>
    <w:unhideWhenUsed/>
    <w:rsid w:val="0067239B"/>
    <w:rPr>
      <w:color w:val="605E5C"/>
      <w:shd w:val="clear" w:color="auto" w:fill="E1DFDD"/>
    </w:rPr>
  </w:style>
  <w:style w:type="paragraph" w:customStyle="1" w:styleId="Default">
    <w:name w:val="Default"/>
    <w:rsid w:val="00937181"/>
    <w:pPr>
      <w:autoSpaceDE w:val="0"/>
      <w:autoSpaceDN w:val="0"/>
      <w:adjustRightInd w:val="0"/>
      <w:spacing w:after="0" w:line="240" w:lineRule="auto"/>
    </w:pPr>
    <w:rPr>
      <w:rFonts w:ascii="Gill Sans MT" w:hAnsi="Gill Sans MT" w:cs="Gill Sans MT"/>
      <w:color w:val="000000"/>
      <w:sz w:val="24"/>
      <w:szCs w:val="24"/>
    </w:rPr>
  </w:style>
  <w:style w:type="paragraph" w:styleId="Header">
    <w:name w:val="header"/>
    <w:basedOn w:val="Normal"/>
    <w:link w:val="HeaderChar"/>
    <w:uiPriority w:val="99"/>
    <w:unhideWhenUsed/>
    <w:rsid w:val="00CA4F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4F8D"/>
  </w:style>
  <w:style w:type="paragraph" w:styleId="Footer">
    <w:name w:val="footer"/>
    <w:basedOn w:val="Normal"/>
    <w:link w:val="FooterChar"/>
    <w:uiPriority w:val="99"/>
    <w:unhideWhenUsed/>
    <w:rsid w:val="00CA4F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4F8D"/>
  </w:style>
  <w:style w:type="table" w:styleId="TableGrid">
    <w:name w:val="Table Grid"/>
    <w:basedOn w:val="TableNormal"/>
    <w:uiPriority w:val="39"/>
    <w:rsid w:val="001E3E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1E3E5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11049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4">
    <w:name w:val="List Table 4"/>
    <w:basedOn w:val="TableNormal"/>
    <w:uiPriority w:val="49"/>
    <w:rsid w:val="007D6AB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4">
    <w:name w:val="List Table 2 Accent 4"/>
    <w:basedOn w:val="TableNormal"/>
    <w:uiPriority w:val="47"/>
    <w:rsid w:val="007D6AB3"/>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
    <w:name w:val="Grid Table 4"/>
    <w:basedOn w:val="TableNormal"/>
    <w:uiPriority w:val="49"/>
    <w:rsid w:val="007D6AB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4">
    <w:name w:val="Plain Table 4"/>
    <w:basedOn w:val="TableNormal"/>
    <w:uiPriority w:val="44"/>
    <w:rsid w:val="002D533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96150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xmsonormal">
    <w:name w:val="x_msonormal"/>
    <w:basedOn w:val="Normal"/>
    <w:rsid w:val="009E6D1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listparagraph">
    <w:name w:val="x_msolistparagraph"/>
    <w:basedOn w:val="Normal"/>
    <w:rsid w:val="009E6D1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E7608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122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nfo.lse.ac.uk/staff/services/Policies-and-procedures/Assets/Documents/harPol.pdf" TargetMode="External"/><Relationship Id="rId21" Type="http://schemas.openxmlformats.org/officeDocument/2006/relationships/hyperlink" Target="https://info.lse.ac.uk/staff/divisions/Human-Resources/Assets/Documents/Terms-and-conditions/19-0767-Terms-and-conditions-booklet-5-280-V3.pdf" TargetMode="External"/><Relationship Id="rId42" Type="http://schemas.openxmlformats.org/officeDocument/2006/relationships/hyperlink" Target="https://info.lse.ac.uk/staff/services/staff-counselling" TargetMode="External"/><Relationship Id="rId47" Type="http://schemas.openxmlformats.org/officeDocument/2006/relationships/hyperlink" Target="https://info.lse.ac.uk/staff/divisions/Human-Resources/Organisational-learning/CDR-Toolkit/CDR-Whats-it-all-about" TargetMode="External"/><Relationship Id="rId63" Type="http://schemas.openxmlformats.org/officeDocument/2006/relationships/hyperlink" Target="https://info.lse.ac.uk/staff/services/Policies-and-procedures/Assets/Documents/perRelPolAndPro.pdf" TargetMode="External"/><Relationship Id="rId68" Type="http://schemas.openxmlformats.org/officeDocument/2006/relationships/hyperlink" Target="https://info.lse.ac.uk/staff/divisions/Human-Resources/Toolkit-for-Parents-and-Carers/Toolkit-for-Parents-and-Carers" TargetMode="External"/><Relationship Id="rId16" Type="http://schemas.openxmlformats.org/officeDocument/2006/relationships/hyperlink" Target="https://moodle.lse.ac.uk/login/index.php" TargetMode="External"/><Relationship Id="rId11" Type="http://schemas.openxmlformats.org/officeDocument/2006/relationships/hyperlink" Target="https://info.lse.ac.uk/staff/divisions/Human-Resources/Assets/Documents/New-Starter-Guide-2025-1.1.pdf" TargetMode="External"/><Relationship Id="rId24" Type="http://schemas.openxmlformats.org/officeDocument/2006/relationships/hyperlink" Target="https://info.lse.ac.uk/staff/services/Policies-and-procedures/Assets/Documents/heaSaf.pdf" TargetMode="External"/><Relationship Id="rId32" Type="http://schemas.openxmlformats.org/officeDocument/2006/relationships/hyperlink" Target="https://info.lse.ac.uk/staff/services/staff-counselling" TargetMode="External"/><Relationship Id="rId37" Type="http://schemas.openxmlformats.org/officeDocument/2006/relationships/hyperlink" Target="https://apps.lse.ac.uk/training-system/" TargetMode="External"/><Relationship Id="rId40" Type="http://schemas.openxmlformats.org/officeDocument/2006/relationships/hyperlink" Target="https://info.lse.ac.uk/staff/part-of-lse/how-to-be-part-of-lse-staff" TargetMode="External"/><Relationship Id="rId45" Type="http://schemas.openxmlformats.org/officeDocument/2006/relationships/hyperlink" Target="https://info.lse.ac.uk/staff/divisions/Human-Resources/Organisational-learning/LSE-Manager/LSE-Manager-2022" TargetMode="External"/><Relationship Id="rId53" Type="http://schemas.openxmlformats.org/officeDocument/2006/relationships/hyperlink" Target="https://info.lse.ac.uk/staff/divisions/Finance-Division/payroll/Season-ticket-loans" TargetMode="External"/><Relationship Id="rId58" Type="http://schemas.openxmlformats.org/officeDocument/2006/relationships/hyperlink" Target="https://info.lse.ac.uk/staff/services/Policies-and-procedures/Assets/Documents/acaAnn.pdf" TargetMode="External"/><Relationship Id="rId66" Type="http://schemas.openxmlformats.org/officeDocument/2006/relationships/hyperlink" Target="https://info.lse.ac.uk/staff/services/Policies-and-procedures/Assets/Documents/schPolDis.pdf" TargetMode="External"/><Relationship Id="rId74"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https://info.lse.ac.uk/staff/services/Policies-and-procedures/Assets/Documents/harPol.pdf" TargetMode="External"/><Relationship Id="rId19" Type="http://schemas.openxmlformats.org/officeDocument/2006/relationships/hyperlink" Target="https://apps.lse.ac.uk/training-system/userBooking/course/7338786" TargetMode="External"/><Relationship Id="rId14" Type="http://schemas.openxmlformats.org/officeDocument/2006/relationships/hyperlink" Target="https://info.lse.ac.uk/staff/divisions/Risk-and-Compliance-Unit/Health-and-Safety/Health-and-Safety-Training" TargetMode="External"/><Relationship Id="rId22" Type="http://schemas.openxmlformats.org/officeDocument/2006/relationships/hyperlink" Target="https://info.lse.ac.uk/staff/divisions/Secretarys-Division/Ethics/Ethics-Code" TargetMode="External"/><Relationship Id="rId27" Type="http://schemas.openxmlformats.org/officeDocument/2006/relationships/hyperlink" Target="https://info.lse.ac.uk/staff/services/Policies-and-procedures/Assets/Documents/harVioPol.pdf" TargetMode="External"/><Relationship Id="rId30" Type="http://schemas.openxmlformats.org/officeDocument/2006/relationships/hyperlink" Target="https://info.lse.ac.uk/staff/services/Policies-and-procedures/Assets/Documents/capHeaProAcaSupSta.pdf" TargetMode="External"/><Relationship Id="rId35" Type="http://schemas.openxmlformats.org/officeDocument/2006/relationships/hyperlink" Target="https://link.lse.ac.uk/myhress" TargetMode="External"/><Relationship Id="rId43" Type="http://schemas.openxmlformats.org/officeDocument/2006/relationships/hyperlink" Target="https://info.lse.ac.uk/staff/divisions/Human-Resources/Wellbeing-Pages-2020/Employee-Assistance-Programme" TargetMode="External"/><Relationship Id="rId48" Type="http://schemas.openxmlformats.org/officeDocument/2006/relationships/hyperlink" Target="https://info.lse.ac.uk/staff/divisions/Human-Resources/Working-for-LSE/Staff-Benefits" TargetMode="External"/><Relationship Id="rId56" Type="http://schemas.openxmlformats.org/officeDocument/2006/relationships/hyperlink" Target="https://info.lse.ac.uk/staff/services/Policies-and-procedures/Assets/Documents/capHeaProAcaSupSta.pdf" TargetMode="External"/><Relationship Id="rId64" Type="http://schemas.openxmlformats.org/officeDocument/2006/relationships/hyperlink" Target="https://info.lse.ac.uk/staff/services/Policies-and-procedures/Assets/Documents/internal/DigWorSta.pdf" TargetMode="External"/><Relationship Id="rId69" Type="http://schemas.openxmlformats.org/officeDocument/2006/relationships/hyperlink" Target="https://info.lse.ac.uk/staff/Assets/Documents/Blended-Working-Policy-FINALv.3.pdf" TargetMode="External"/><Relationship Id="rId77" Type="http://schemas.openxmlformats.org/officeDocument/2006/relationships/theme" Target="theme/theme1.xml"/><Relationship Id="rId8" Type="http://schemas.openxmlformats.org/officeDocument/2006/relationships/hyperlink" Target="https://info.lse.ac.uk/staff/divisions/Human-Resources/Assets/Documents/New-Starter-Guide-2025-1.1.pdf" TargetMode="External"/><Relationship Id="rId51" Type="http://schemas.openxmlformats.org/officeDocument/2006/relationships/hyperlink" Target="https://lse.employeebenefitsplatform.com/" TargetMode="External"/><Relationship Id="rId72" Type="http://schemas.openxmlformats.org/officeDocument/2006/relationships/hyperlink" Target="https://info.lse.ac.uk/staff/divisions/Human-Resources/Wellbeing-Pages-2020/Staff-Wellbeing" TargetMode="External"/><Relationship Id="rId3" Type="http://schemas.openxmlformats.org/officeDocument/2006/relationships/styles" Target="styles.xml"/><Relationship Id="rId12" Type="http://schemas.openxmlformats.org/officeDocument/2006/relationships/hyperlink" Target="https://lse.astute-elearning.com/Content/LXP/LearnerHome.aspx" TargetMode="External"/><Relationship Id="rId17" Type="http://schemas.openxmlformats.org/officeDocument/2006/relationships/hyperlink" Target="https://info.lse.ac.uk/staff/divisions/Human-Resources/Organisational-learning" TargetMode="External"/><Relationship Id="rId25" Type="http://schemas.openxmlformats.org/officeDocument/2006/relationships/hyperlink" Target="https://info.lse.ac.uk/staff/services/Policies-and-procedures/Assets/Documents/fleWorPolPro.pdf" TargetMode="External"/><Relationship Id="rId33" Type="http://schemas.openxmlformats.org/officeDocument/2006/relationships/hyperlink" Target="https://info.lse.ac.uk/staff/divisions/Human-Resources/Wellbeing-Pages-2020/Employee-Assistance-Programme" TargetMode="External"/><Relationship Id="rId38" Type="http://schemas.openxmlformats.org/officeDocument/2006/relationships/hyperlink" Target="https://info.lse.ac.uk/staff/divisions/Human-Resources/Welcome-for-New-Staff" TargetMode="External"/><Relationship Id="rId46" Type="http://schemas.openxmlformats.org/officeDocument/2006/relationships/hyperlink" Target="https://info.lse.ac.uk/staff/divisions/Human-Resources/Assets/Internal/staff/Policy/Review-Periods.pdf" TargetMode="External"/><Relationship Id="rId59" Type="http://schemas.openxmlformats.org/officeDocument/2006/relationships/hyperlink" Target="https://info.lse.ac.uk/staff/divisions/Human-Resources/Working-for-LSE/Annual-leave-guide" TargetMode="External"/><Relationship Id="rId67" Type="http://schemas.openxmlformats.org/officeDocument/2006/relationships/hyperlink" Target="https://info.lse.ac.uk/staff/divisions/Human-Resources/Assets/Documents/Disability-support/Reasonable-Adjustments-Pocket-Guide-final-web-version.pdf" TargetMode="External"/><Relationship Id="rId20" Type="http://schemas.openxmlformats.org/officeDocument/2006/relationships/hyperlink" Target="https://info.lse.ac.uk/staff/divisions/Human-Resources/Review-reward-and-promotion/Career-Development-Review" TargetMode="External"/><Relationship Id="rId41" Type="http://schemas.openxmlformats.org/officeDocument/2006/relationships/hyperlink" Target="https://info.lse.ac.uk/staff/divisions/Human-Resources/Organisational-learning/CDR-Toolkit/CDR-Toolkit" TargetMode="External"/><Relationship Id="rId54" Type="http://schemas.openxmlformats.org/officeDocument/2006/relationships/hyperlink" Target="https://info.lse.ac.uk/staff/services/Policies-and-procedures/Assets/Documents/disPolProSerSta.pdf" TargetMode="External"/><Relationship Id="rId62" Type="http://schemas.openxmlformats.org/officeDocument/2006/relationships/hyperlink" Target="https://info.lse.ac.uk/staff/services/Policies-and-procedures/Assets/Documents/harVioPol.pdf" TargetMode="External"/><Relationship Id="rId70" Type="http://schemas.openxmlformats.org/officeDocument/2006/relationships/hyperlink" Target="https://info.lse.ac.uk/staff/divisions/Human-Resources/Flexible-Working-Toolkit/Flexible-Working-Toolkit"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moodle.lse.ac.uk/login/index.php" TargetMode="External"/><Relationship Id="rId23" Type="http://schemas.openxmlformats.org/officeDocument/2006/relationships/hyperlink" Target="https://info.lse.ac.uk/staff/divisions/Human-Resources/Working-for-LSE/Annual-leave-guide" TargetMode="External"/><Relationship Id="rId28" Type="http://schemas.openxmlformats.org/officeDocument/2006/relationships/hyperlink" Target="https://info.lse.ac.uk/staff/services/Policies-and-procedures/Assets/Documents/disPolProSerSta.pdf" TargetMode="External"/><Relationship Id="rId36" Type="http://schemas.openxmlformats.org/officeDocument/2006/relationships/hyperlink" Target="https://info.lse.ac.uk/staff/divisions/Human-Resources/Organisational-learning/Flying-Start" TargetMode="External"/><Relationship Id="rId49" Type="http://schemas.openxmlformats.org/officeDocument/2006/relationships/hyperlink" Target="https://info.lse.ac.uk/staff/divisions/Human-Resources/Wellbeing-Pages-2020/Employee-Assistance-Programme" TargetMode="External"/><Relationship Id="rId57" Type="http://schemas.openxmlformats.org/officeDocument/2006/relationships/hyperlink" Target="https://info.lse.ac.uk/staff/services/Policies-and-procedures/Assets/Documents/griPolProAcaSupSta.pdf" TargetMode="External"/><Relationship Id="rId10" Type="http://schemas.openxmlformats.org/officeDocument/2006/relationships/hyperlink" Target="mailto:hr.learning@lse.ac.uk" TargetMode="External"/><Relationship Id="rId31" Type="http://schemas.openxmlformats.org/officeDocument/2006/relationships/hyperlink" Target="https://info.lse.ac.uk/staff/services/Policies-and-procedures/Assets/Documents/griPolProAcaSupSta.pdf" TargetMode="External"/><Relationship Id="rId44" Type="http://schemas.openxmlformats.org/officeDocument/2006/relationships/hyperlink" Target="https://info.lse.ac.uk/staff/divisions/Human-Resources/Wellness-Toolkit/Wellness-Toolkit" TargetMode="External"/><Relationship Id="rId52" Type="http://schemas.openxmlformats.org/officeDocument/2006/relationships/hyperlink" Target="https://info.lse.ac.uk/staff/divisions/Finance-Division/payroll/cyclescheme" TargetMode="External"/><Relationship Id="rId60" Type="http://schemas.openxmlformats.org/officeDocument/2006/relationships/hyperlink" Target="https://info.lse.ac.uk/staff/divisions/Human-Resources/Assets/Documents/Annual-Leave-Pocket-Guide/20-0107-Pocket-Guide-Annual-Leave-v4.pdf" TargetMode="External"/><Relationship Id="rId65" Type="http://schemas.openxmlformats.org/officeDocument/2006/relationships/hyperlink" Target="https://info.lse.ac.uk/staff/services/Policies-and-procedures/Assets/Documents/emaEtiGui.pdf" TargetMode="External"/><Relationship Id="rId73" Type="http://schemas.openxmlformats.org/officeDocument/2006/relationships/hyperlink" Target="https://lse.eu.qualtrics.com/jfe/form/SV_5vU4Xg1epYuDTBc" TargetMode="External"/><Relationship Id="rId4" Type="http://schemas.openxmlformats.org/officeDocument/2006/relationships/settings" Target="settings.xml"/><Relationship Id="rId9" Type="http://schemas.openxmlformats.org/officeDocument/2006/relationships/hyperlink" Target="https://info.lse.ac.uk/staff/divisions/Human-Resources/Welcome-for-New-Staff" TargetMode="External"/><Relationship Id="rId13" Type="http://schemas.openxmlformats.org/officeDocument/2006/relationships/hyperlink" Target="https://lse.astute-elearning.com/Content/LXP/LearnerHome.aspx" TargetMode="External"/><Relationship Id="rId18" Type="http://schemas.openxmlformats.org/officeDocument/2006/relationships/hyperlink" Target="https://info.lse.ac.uk/staff/divisions/Eden-Centre/Eden-events-and-programmes/Atlas" TargetMode="External"/><Relationship Id="rId39" Type="http://schemas.openxmlformats.org/officeDocument/2006/relationships/hyperlink" Target="https://info.lse.ac.uk/staff" TargetMode="External"/><Relationship Id="rId34" Type="http://schemas.openxmlformats.org/officeDocument/2006/relationships/hyperlink" Target="https://info.lse.ac.uk/staff/divisions/Human-Resources/Wellness-Toolkit/Wellness-Toolkit" TargetMode="External"/><Relationship Id="rId50" Type="http://schemas.openxmlformats.org/officeDocument/2006/relationships/hyperlink" Target="https://info.lse.ac.uk/staff/divisions/Human-Resources/Working-for-LSE/Pensions" TargetMode="External"/><Relationship Id="rId55" Type="http://schemas.openxmlformats.org/officeDocument/2006/relationships/hyperlink" Target="https://info.lse.ac.uk/staff/services/Policies-and-procedures/Assets/Documents/capPerPolPSSSta.pdf"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info.lse.ac.uk/staff/divisions/Human-Resources/Organisational-learning/Learn-for-You" TargetMode="External"/><Relationship Id="rId2" Type="http://schemas.openxmlformats.org/officeDocument/2006/relationships/numbering" Target="numbering.xml"/><Relationship Id="rId29" Type="http://schemas.openxmlformats.org/officeDocument/2006/relationships/hyperlink" Target="https://info.lse.ac.uk/staff/services/Policies-and-procedures/Assets/Documents/capPerPolPSSSta.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705F6-207C-43C2-B4AC-6B8F55951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3673</Words>
  <Characters>20942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Isted,BD</dc:creator>
  <cp:keywords/>
  <dc:description/>
  <cp:lastModifiedBy>Kouris,Z</cp:lastModifiedBy>
  <cp:revision>5</cp:revision>
  <dcterms:created xsi:type="dcterms:W3CDTF">2025-03-25T13:49:00Z</dcterms:created>
  <dcterms:modified xsi:type="dcterms:W3CDTF">2025-03-25T13:51:00Z</dcterms:modified>
</cp:coreProperties>
</file>