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F927" w14:textId="77777777" w:rsidR="000A1069" w:rsidRDefault="000A1069"/>
    <w:p w14:paraId="45CCC5A1" w14:textId="77777777" w:rsidR="00A41578" w:rsidRPr="00A41578" w:rsidRDefault="00A41578" w:rsidP="00A41578">
      <w:pPr>
        <w:rPr>
          <w:b/>
          <w:bCs/>
        </w:rPr>
      </w:pPr>
      <w:r w:rsidRPr="00A41578">
        <w:rPr>
          <w:b/>
          <w:bCs/>
        </w:rPr>
        <w:t>Getting started with prompting</w:t>
      </w:r>
    </w:p>
    <w:p w14:paraId="5BC69DC2" w14:textId="77777777" w:rsidR="00A41578" w:rsidRPr="00A41578" w:rsidRDefault="00A41578" w:rsidP="00A41578">
      <w:pPr>
        <w:rPr>
          <w:b/>
          <w:bCs/>
        </w:rPr>
      </w:pPr>
      <w:r w:rsidRPr="00A41578">
        <w:rPr>
          <w:b/>
          <w:bCs/>
        </w:rPr>
        <w:t>Overview</w:t>
      </w:r>
    </w:p>
    <w:p w14:paraId="6D9F075F" w14:textId="77777777" w:rsidR="00A41578" w:rsidRPr="00A41578" w:rsidRDefault="00A41578" w:rsidP="00A41578">
      <w:r w:rsidRPr="00A41578">
        <w:t>This guide shows you how to get the best results from Copilot by writing clear, purposeful prompts. It introduces how to create a simple prompt for one-off tasks, as well as how to build a structured prompt for activities you repeat more often. You’ll learn the key elements of a strong prompt, how to give Copilot the right level of detail, and how tone and audience shape the output. Together, these foundations will help you use Copilot more effectively across your everyday work.</w:t>
      </w:r>
    </w:p>
    <w:p w14:paraId="08EAB6EF" w14:textId="77777777" w:rsidR="00A41578" w:rsidRPr="00A41578" w:rsidRDefault="00A41578" w:rsidP="00A41578">
      <w:r w:rsidRPr="00A41578">
        <w:t> </w:t>
      </w:r>
    </w:p>
    <w:p w14:paraId="2F78A633" w14:textId="1B278245" w:rsidR="00A41578" w:rsidRPr="00A41578" w:rsidRDefault="00A41578" w:rsidP="00A41578">
      <w:r w:rsidRPr="00A41578">
        <w:t>You can explore</w:t>
      </w:r>
      <w:r w:rsidRPr="00A41578">
        <w:t xml:space="preserve"> </w:t>
      </w:r>
      <w:r w:rsidRPr="00A41578">
        <w:t>the </w:t>
      </w:r>
      <w:hyperlink r:id="rId7" w:tgtFrame="_blank" w:history="1">
        <w:r w:rsidRPr="00A41578">
          <w:rPr>
            <w:rStyle w:val="Hyperlink"/>
          </w:rPr>
          <w:t>Microsoft Prompt Gallery</w:t>
        </w:r>
      </w:hyperlink>
      <w:r w:rsidRPr="00A41578">
        <w:t> for more prompting ideas. </w:t>
      </w:r>
    </w:p>
    <w:p w14:paraId="428CAEEB" w14:textId="77777777" w:rsidR="00A41578" w:rsidRPr="00A41578" w:rsidRDefault="00A41578" w:rsidP="00A41578">
      <w:r w:rsidRPr="00A41578">
        <w:pict w14:anchorId="593A34E6">
          <v:rect id="_x0000_i1084" style="width:858.75pt;height:0" o:hrpct="0" o:hralign="center" o:hrstd="t" o:hrnoshade="t" o:hr="t" fillcolor="#c7c7c7" stroked="f"/>
        </w:pict>
      </w:r>
    </w:p>
    <w:p w14:paraId="2A1F56A6" w14:textId="77777777" w:rsidR="00A41578" w:rsidRPr="00A41578" w:rsidRDefault="00A41578" w:rsidP="00A41578">
      <w:pPr>
        <w:rPr>
          <w:b/>
          <w:bCs/>
        </w:rPr>
      </w:pPr>
      <w:r w:rsidRPr="00A41578">
        <w:rPr>
          <w:b/>
          <w:bCs/>
        </w:rPr>
        <w:t>Prompting Coach</w:t>
      </w:r>
    </w:p>
    <w:p w14:paraId="0F4BD9A7" w14:textId="77777777" w:rsidR="00A41578" w:rsidRPr="00A41578" w:rsidRDefault="00A41578" w:rsidP="00A41578">
      <w:r w:rsidRPr="00A41578">
        <w:t>Use the Copilot Chat Prompting Coach to help you develop and improve your prompts</w:t>
      </w:r>
    </w:p>
    <w:p w14:paraId="00B179F3" w14:textId="30F055AB" w:rsidR="00A41578" w:rsidRPr="00A41578" w:rsidRDefault="00A41578" w:rsidP="00A41578">
      <w:pPr>
        <w:rPr>
          <w:rStyle w:val="Hyperlink"/>
        </w:rPr>
      </w:pPr>
      <w:r w:rsidRPr="00A41578">
        <w:fldChar w:fldCharType="begin"/>
      </w:r>
      <w:r w:rsidRPr="00A41578">
        <w:instrText>HYPERLINK "https://m365.cloud.microsoft/chat/?titleId=P_f0ff38f1-4d81-a9b7-dbf1-b161328daa1f" \t "_self"</w:instrText>
      </w:r>
      <w:r w:rsidRPr="00A41578">
        <w:fldChar w:fldCharType="separate"/>
      </w:r>
      <w:r w:rsidRPr="00A41578">
        <w:rPr>
          <w:rStyle w:val="Hyperlink"/>
          <w:b/>
          <w:bCs/>
        </w:rPr>
        <w:t>Open Copilot's Prompting Coach</w:t>
      </w:r>
    </w:p>
    <w:p w14:paraId="33A0208A" w14:textId="77777777" w:rsidR="00A41578" w:rsidRPr="00A41578" w:rsidRDefault="00A41578" w:rsidP="00A41578">
      <w:r w:rsidRPr="00A41578">
        <w:fldChar w:fldCharType="end"/>
      </w:r>
    </w:p>
    <w:p w14:paraId="210D2FFE" w14:textId="77777777" w:rsidR="00A41578" w:rsidRPr="00A41578" w:rsidRDefault="00A41578" w:rsidP="00A41578">
      <w:r w:rsidRPr="00A41578">
        <w:pict w14:anchorId="561861F7">
          <v:rect id="_x0000_i1086" style="width:858.75pt;height:0" o:hrpct="0" o:hralign="center" o:hrstd="t" o:hrnoshade="t" o:hr="t" fillcolor="#c7c7c7" stroked="f"/>
        </w:pict>
      </w:r>
    </w:p>
    <w:p w14:paraId="11F6EACC" w14:textId="0F135E43" w:rsidR="00A41578" w:rsidRPr="00A41578" w:rsidRDefault="00A41578" w:rsidP="00A41578">
      <w:pPr>
        <w:rPr>
          <w:b/>
          <w:bCs/>
        </w:rPr>
      </w:pPr>
      <w:r w:rsidRPr="00A41578">
        <w:rPr>
          <w:rFonts w:ascii="Segoe UI Emoji" w:hAnsi="Segoe UI Emoji" w:cs="Segoe UI Emoji"/>
          <w:b/>
          <w:bCs/>
        </w:rPr>
        <w:t>✏️</w:t>
      </w:r>
      <w:r w:rsidRPr="00A41578">
        <w:rPr>
          <w:b/>
          <w:bCs/>
        </w:rPr>
        <w:t xml:space="preserve"> Crafting a simple prompt</w:t>
      </w:r>
    </w:p>
    <w:p w14:paraId="489A42D4" w14:textId="77777777" w:rsidR="00A41578" w:rsidRPr="00A41578" w:rsidRDefault="00A41578" w:rsidP="00A41578">
      <w:r w:rsidRPr="00A41578">
        <w:rPr>
          <w:i/>
          <w:iCs/>
        </w:rPr>
        <w:t>For one-off activities that do not need a detailed or repeatable structure</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3A433BA1" w14:textId="77777777" w:rsidTr="00A41578">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61028F60" w14:textId="77777777" w:rsidR="00A41578" w:rsidRPr="00A41578" w:rsidRDefault="00A41578" w:rsidP="00A41578">
            <w:r w:rsidRPr="00A41578">
              <w:rPr>
                <w:b/>
                <w:bCs/>
              </w:rPr>
              <w:t>When to use Copilot here:  </w:t>
            </w:r>
            <w:r w:rsidRPr="00A41578">
              <w:t>A good simple prompt tells Copilot what you want, why you want it, who it is for, and how it should be presented. Being clear on these points helps Copilot produce outputs that are accurate, relevant and aligned to your needs.</w:t>
            </w:r>
          </w:p>
        </w:tc>
      </w:tr>
    </w:tbl>
    <w:p w14:paraId="40535C97" w14:textId="77777777" w:rsidR="00A41578" w:rsidRPr="00A41578" w:rsidRDefault="00A41578" w:rsidP="00A41578">
      <w:r w:rsidRPr="00A41578">
        <w:t>Below are two examples of a simple prompt:</w:t>
      </w:r>
    </w:p>
    <w:p w14:paraId="5913E32C" w14:textId="77777777" w:rsidR="00A41578" w:rsidRPr="00A41578" w:rsidRDefault="00A41578" w:rsidP="00A41578">
      <w:pPr>
        <w:rPr>
          <w:b/>
          <w:bCs/>
        </w:rPr>
      </w:pPr>
      <w:r w:rsidRPr="00A41578">
        <w:rPr>
          <w:b/>
          <w:bCs/>
        </w:rPr>
        <w:t>Example 1 - preparing an introduction for a staff briefing </w:t>
      </w:r>
    </w:p>
    <w:p w14:paraId="6AFEF269" w14:textId="77777777" w:rsidR="00A41578" w:rsidRPr="00A41578" w:rsidRDefault="00A41578" w:rsidP="00A41578">
      <w:pPr>
        <w:numPr>
          <w:ilvl w:val="0"/>
          <w:numId w:val="1"/>
        </w:numPr>
      </w:pPr>
      <w:r w:rsidRPr="00A41578">
        <w:t>Write a short, friendly intro for a staff briefing explaining next week’s system update in plain English. Make it one concise paragraph for an email. </w:t>
      </w:r>
    </w:p>
    <w:p w14:paraId="51A6A7C5" w14:textId="77777777" w:rsidR="00A41578" w:rsidRPr="00A41578" w:rsidRDefault="00A41578" w:rsidP="00A41578">
      <w:pPr>
        <w:rPr>
          <w:b/>
          <w:bCs/>
        </w:rPr>
      </w:pPr>
      <w:r w:rsidRPr="00A41578">
        <w:rPr>
          <w:b/>
          <w:bCs/>
        </w:rPr>
        <w:t>Example 2 - creating a new starter checklist</w:t>
      </w:r>
    </w:p>
    <w:p w14:paraId="017F13B3" w14:textId="77777777" w:rsidR="00A41578" w:rsidRPr="00A41578" w:rsidRDefault="00A41578" w:rsidP="00A41578">
      <w:pPr>
        <w:numPr>
          <w:ilvl w:val="0"/>
          <w:numId w:val="2"/>
        </w:numPr>
      </w:pPr>
      <w:r w:rsidRPr="00A41578">
        <w:t>Create a simple step</w:t>
      </w:r>
      <w:r w:rsidRPr="00A41578">
        <w:noBreakHyphen/>
        <w:t>by</w:t>
      </w:r>
      <w:r w:rsidRPr="00A41578">
        <w:noBreakHyphen/>
        <w:t>step checklist for new starters’ first week. Keep it supportive and practical. Format it as bullet points for a welcome guide.</w:t>
      </w:r>
    </w:p>
    <w:p w14:paraId="0323796C" w14:textId="77777777" w:rsidR="00A41578" w:rsidRPr="00A41578" w:rsidRDefault="00A41578" w:rsidP="00A41578">
      <w:r w:rsidRPr="00A41578">
        <w:pict w14:anchorId="007315C7">
          <v:rect id="_x0000_i1087" style="width:858.75pt;height:0" o:hrpct="0" o:hralign="center" o:hrstd="t" o:hrnoshade="t" o:hr="t" fillcolor="#c7c7c7" stroked="f"/>
        </w:pict>
      </w:r>
    </w:p>
    <w:p w14:paraId="02F5CAFA" w14:textId="7513DB59" w:rsidR="00A41578" w:rsidRPr="00A41578" w:rsidRDefault="00A41578" w:rsidP="00A41578">
      <w:pPr>
        <w:rPr>
          <w:b/>
          <w:bCs/>
        </w:rPr>
      </w:pPr>
      <w:r w:rsidRPr="00A41578">
        <w:rPr>
          <w:rFonts w:ascii="Segoe UI Emoji" w:hAnsi="Segoe UI Emoji" w:cs="Segoe UI Emoji"/>
          <w:b/>
          <w:bCs/>
        </w:rPr>
        <w:lastRenderedPageBreak/>
        <w:t>📐</w:t>
      </w:r>
      <w:r w:rsidRPr="00A41578">
        <w:rPr>
          <w:b/>
          <w:bCs/>
        </w:rPr>
        <w:t xml:space="preserve"> Crafting a structured and repeatable prompt</w:t>
      </w:r>
    </w:p>
    <w:p w14:paraId="2A789446" w14:textId="77777777" w:rsidR="00A41578" w:rsidRPr="00A41578" w:rsidRDefault="00A41578" w:rsidP="00A41578">
      <w:r w:rsidRPr="00A41578">
        <w:rPr>
          <w:i/>
          <w:iCs/>
        </w:rPr>
        <w:t>For tasks you repeat frequently where you want consistent, reliable results</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339BC194" w14:textId="77777777" w:rsidTr="00A41578">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6EDD1C83" w14:textId="77777777" w:rsidR="00A41578" w:rsidRPr="00A41578" w:rsidRDefault="00A41578" w:rsidP="00A41578">
            <w:r w:rsidRPr="00A41578">
              <w:rPr>
                <w:b/>
                <w:bCs/>
              </w:rPr>
              <w:t>When to use Copilot here:  </w:t>
            </w:r>
            <w:r w:rsidRPr="00A41578">
              <w:t>Structured prompts are useful for tasks you repeat frequently. By breaking your request into five elements, Copilot can better understand what you need and generate outputs that are accurate, relevant and tailored to your audience.</w:t>
            </w:r>
          </w:p>
        </w:tc>
      </w:tr>
    </w:tbl>
    <w:p w14:paraId="795E2B7F" w14:textId="77777777" w:rsidR="00A41578" w:rsidRPr="00A41578" w:rsidRDefault="00A41578" w:rsidP="00A41578">
      <w:r w:rsidRPr="00A41578">
        <w:t>Below are two examples of a structured prompt: </w:t>
      </w:r>
    </w:p>
    <w:p w14:paraId="2CB79415" w14:textId="77777777" w:rsidR="00A41578" w:rsidRPr="00A41578" w:rsidRDefault="00A41578" w:rsidP="00A41578">
      <w:pPr>
        <w:rPr>
          <w:b/>
          <w:bCs/>
        </w:rPr>
      </w:pPr>
      <w:r w:rsidRPr="00A41578">
        <w:rPr>
          <w:b/>
          <w:bCs/>
        </w:rPr>
        <w:t>Example 1 - preparing a briefing note</w:t>
      </w:r>
    </w:p>
    <w:p w14:paraId="19B8C7AB" w14:textId="77777777" w:rsidR="00A41578" w:rsidRPr="00A41578" w:rsidRDefault="00A41578" w:rsidP="00A41578">
      <w:pPr>
        <w:numPr>
          <w:ilvl w:val="0"/>
          <w:numId w:val="3"/>
        </w:numPr>
      </w:pPr>
      <w:r w:rsidRPr="00A41578">
        <w:t>Create a short briefing note </w:t>
      </w:r>
      <w:r w:rsidRPr="00A41578">
        <w:rPr>
          <w:b/>
          <w:bCs/>
        </w:rPr>
        <w:t>(Format)</w:t>
      </w:r>
      <w:r w:rsidRPr="00A41578">
        <w:t> that explains the key changes in the updated travel expenses policy </w:t>
      </w:r>
      <w:r w:rsidRPr="00A41578">
        <w:rPr>
          <w:b/>
          <w:bCs/>
        </w:rPr>
        <w:t>(Goal)</w:t>
      </w:r>
      <w:r w:rsidRPr="00A41578">
        <w:t>. The purpose is to help managers understand what has changed and what actions they need to take </w:t>
      </w:r>
      <w:r w:rsidRPr="00A41578">
        <w:rPr>
          <w:b/>
          <w:bCs/>
        </w:rPr>
        <w:t>(Context)</w:t>
      </w:r>
      <w:r w:rsidRPr="00A41578">
        <w:t>. Use clear, plain English and keep the tone supportive and professional </w:t>
      </w:r>
      <w:r w:rsidRPr="00A41578">
        <w:rPr>
          <w:b/>
          <w:bCs/>
        </w:rPr>
        <w:t>(Instruction)</w:t>
      </w:r>
      <w:r w:rsidRPr="00A41578">
        <w:t>. Write this for managers in Professional Services who may not be familiar with the policy details </w:t>
      </w:r>
      <w:r w:rsidRPr="00A41578">
        <w:rPr>
          <w:b/>
          <w:bCs/>
        </w:rPr>
        <w:t>(Audience)</w:t>
      </w:r>
      <w:r w:rsidRPr="00A41578">
        <w:t>.</w:t>
      </w:r>
    </w:p>
    <w:p w14:paraId="60D09D06" w14:textId="77777777" w:rsidR="00A41578" w:rsidRPr="00A41578" w:rsidRDefault="00A41578" w:rsidP="00A41578">
      <w:pPr>
        <w:rPr>
          <w:b/>
          <w:bCs/>
        </w:rPr>
      </w:pPr>
      <w:r w:rsidRPr="00A41578">
        <w:rPr>
          <w:b/>
          <w:bCs/>
        </w:rPr>
        <w:t>Example 2 - summarising insights for senior leaders</w:t>
      </w:r>
    </w:p>
    <w:p w14:paraId="3E24C7F8" w14:textId="77777777" w:rsidR="00A41578" w:rsidRPr="00A41578" w:rsidRDefault="00A41578" w:rsidP="00A41578">
      <w:pPr>
        <w:numPr>
          <w:ilvl w:val="0"/>
          <w:numId w:val="4"/>
        </w:numPr>
      </w:pPr>
      <w:r w:rsidRPr="00A41578">
        <w:t>Summarise the key insights from this spreadsheet into 6 bullet points </w:t>
      </w:r>
      <w:r w:rsidRPr="00A41578">
        <w:rPr>
          <w:b/>
          <w:bCs/>
        </w:rPr>
        <w:t>(Format)</w:t>
      </w:r>
      <w:r w:rsidRPr="00A41578">
        <w:t>. I need this to help senior leaders quickly understand patterns in staff recruitment and turnover over the past 12 months </w:t>
      </w:r>
      <w:r w:rsidRPr="00A41578">
        <w:rPr>
          <w:b/>
          <w:bCs/>
        </w:rPr>
        <w:t>(Goal + Context)</w:t>
      </w:r>
      <w:r w:rsidRPr="00A41578">
        <w:t>. Highlight any unusual trends or areas that may need investigation </w:t>
      </w:r>
      <w:r w:rsidRPr="00A41578">
        <w:rPr>
          <w:b/>
          <w:bCs/>
        </w:rPr>
        <w:t>(Instruction)</w:t>
      </w:r>
      <w:r w:rsidRPr="00A41578">
        <w:t>. Write this in a concise, neutral tone suitable for senior leadership reporting </w:t>
      </w:r>
      <w:r w:rsidRPr="00A41578">
        <w:rPr>
          <w:b/>
          <w:bCs/>
        </w:rPr>
        <w:t>(Audience)</w:t>
      </w:r>
      <w:r w:rsidRPr="00A41578">
        <w:t>.</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55004854" w14:textId="77777777" w:rsidTr="00A41578">
        <w:tc>
          <w:tcPr>
            <w:tcW w:w="9411" w:type="dxa"/>
            <w:tcBorders>
              <w:top w:val="single" w:sz="8" w:space="0" w:color="26215C"/>
              <w:left w:val="single" w:sz="8" w:space="0" w:color="26215C"/>
              <w:bottom w:val="single" w:sz="8" w:space="0" w:color="26215C"/>
              <w:right w:val="single" w:sz="8" w:space="0" w:color="26215C"/>
            </w:tcBorders>
            <w:shd w:val="clear" w:color="auto" w:fill="3C3489"/>
            <w:tcMar>
              <w:top w:w="200" w:type="dxa"/>
              <w:left w:w="240" w:type="dxa"/>
              <w:bottom w:w="200" w:type="dxa"/>
              <w:right w:w="240" w:type="dxa"/>
            </w:tcMar>
            <w:hideMark/>
          </w:tcPr>
          <w:p w14:paraId="2418584D" w14:textId="77777777" w:rsidR="00A41578" w:rsidRPr="00A41578" w:rsidRDefault="00A41578" w:rsidP="00A41578">
            <w:r w:rsidRPr="00A41578">
              <w:rPr>
                <w:b/>
                <w:bCs/>
                <w:color w:val="FFFFFF" w:themeColor="background1"/>
              </w:rPr>
              <w:t>Goal</w:t>
            </w:r>
            <w:r w:rsidRPr="00A41578">
              <w:rPr>
                <w:color w:val="FFFFFF" w:themeColor="background1"/>
              </w:rPr>
              <w:t> → </w:t>
            </w:r>
            <w:r w:rsidRPr="00A41578">
              <w:rPr>
                <w:b/>
                <w:bCs/>
                <w:color w:val="FFFFFF" w:themeColor="background1"/>
              </w:rPr>
              <w:t>Context</w:t>
            </w:r>
            <w:r w:rsidRPr="00A41578">
              <w:rPr>
                <w:color w:val="FFFFFF" w:themeColor="background1"/>
              </w:rPr>
              <w:t> → </w:t>
            </w:r>
            <w:r w:rsidRPr="00A41578">
              <w:rPr>
                <w:b/>
                <w:bCs/>
                <w:color w:val="FFFFFF" w:themeColor="background1"/>
              </w:rPr>
              <w:t>Instruction</w:t>
            </w:r>
            <w:r w:rsidRPr="00A41578">
              <w:rPr>
                <w:color w:val="FFFFFF" w:themeColor="background1"/>
              </w:rPr>
              <w:t> → </w:t>
            </w:r>
            <w:r w:rsidRPr="00A41578">
              <w:rPr>
                <w:b/>
                <w:bCs/>
                <w:color w:val="FFFFFF" w:themeColor="background1"/>
              </w:rPr>
              <w:t>Format</w:t>
            </w:r>
            <w:r w:rsidRPr="00A41578">
              <w:rPr>
                <w:color w:val="FFFFFF" w:themeColor="background1"/>
              </w:rPr>
              <w:t> → </w:t>
            </w:r>
            <w:r w:rsidRPr="00A41578">
              <w:rPr>
                <w:b/>
                <w:bCs/>
                <w:color w:val="FFFFFF" w:themeColor="background1"/>
              </w:rPr>
              <w:t>Audience</w:t>
            </w:r>
          </w:p>
        </w:tc>
      </w:tr>
    </w:tbl>
    <w:p w14:paraId="06E3ADDD" w14:textId="77777777" w:rsidR="00A41578" w:rsidRPr="00A41578" w:rsidRDefault="00A41578" w:rsidP="00A41578">
      <w:r w:rsidRPr="00A41578">
        <w:pict w14:anchorId="5A172CFD">
          <v:rect id="_x0000_i1088" style="width:858.75pt;height:0" o:hrpct="0" o:hralign="center" o:hrstd="t" o:hrnoshade="t" o:hr="t" fillcolor="#c7c7c7" stroked="f"/>
        </w:pict>
      </w:r>
    </w:p>
    <w:p w14:paraId="6791A79D" w14:textId="15D2C937" w:rsidR="00A41578" w:rsidRPr="00A41578" w:rsidRDefault="00A41578" w:rsidP="00A41578">
      <w:pPr>
        <w:rPr>
          <w:b/>
          <w:bCs/>
        </w:rPr>
      </w:pPr>
      <w:r w:rsidRPr="00A41578">
        <w:rPr>
          <w:rFonts w:ascii="Segoe UI Emoji" w:hAnsi="Segoe UI Emoji" w:cs="Segoe UI Emoji"/>
          <w:b/>
          <w:bCs/>
        </w:rPr>
        <w:t>🔍</w:t>
      </w:r>
      <w:r w:rsidRPr="00A41578">
        <w:rPr>
          <w:b/>
          <w:bCs/>
        </w:rPr>
        <w:t> What each step means in practice</w:t>
      </w:r>
    </w:p>
    <w:p w14:paraId="59D811F1" w14:textId="77777777" w:rsidR="00A41578" w:rsidRPr="00A41578" w:rsidRDefault="00A41578" w:rsidP="00A41578">
      <w:pPr>
        <w:rPr>
          <w:b/>
          <w:bCs/>
        </w:rPr>
      </w:pPr>
      <w:r w:rsidRPr="00A41578">
        <w:rPr>
          <w:b/>
          <w:bCs/>
        </w:rPr>
        <w:t>1 - Goal: what you need</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01A1C0E6" w14:textId="77777777" w:rsidTr="00A41578">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51353792" w14:textId="77777777" w:rsidR="00A41578" w:rsidRPr="00A41578" w:rsidRDefault="00A41578" w:rsidP="00A41578">
            <w:r w:rsidRPr="00A41578">
              <w:rPr>
                <w:b/>
                <w:bCs/>
              </w:rPr>
              <w:t>When to use Copilot here:  </w:t>
            </w:r>
            <w:r w:rsidRPr="00A41578">
              <w:t>Think about: what you want Copilot to do (summarise, rewrite, analyse, create, compare, draft), being specific and detailed about the task, not vague, and the outcome you're aiming for (e.g. briefing, email, slide deck, FAQ).</w:t>
            </w:r>
          </w:p>
        </w:tc>
      </w:tr>
    </w:tbl>
    <w:p w14:paraId="3571D766" w14:textId="77777777" w:rsidR="00A41578" w:rsidRPr="00A41578" w:rsidRDefault="00A41578" w:rsidP="00A41578">
      <w:pPr>
        <w:rPr>
          <w:vanish/>
        </w:rPr>
      </w:pPr>
    </w:p>
    <w:tbl>
      <w:tblPr>
        <w:tblpPr w:leftFromText="180" w:rightFromText="180" w:horzAnchor="margin" w:tblpY="900"/>
        <w:tblW w:w="9412"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4706"/>
        <w:gridCol w:w="4706"/>
      </w:tblGrid>
      <w:tr w:rsidR="00A41578" w:rsidRPr="00A41578" w14:paraId="1A3AC9D9" w14:textId="77777777" w:rsidTr="00A41578">
        <w:tc>
          <w:tcPr>
            <w:tcW w:w="4706"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6B614576" w14:textId="77777777" w:rsidR="00A41578" w:rsidRPr="00A41578" w:rsidRDefault="00A41578" w:rsidP="00A41578">
            <w:r w:rsidRPr="00A41578">
              <w:rPr>
                <w:b/>
                <w:bCs/>
              </w:rPr>
              <w:lastRenderedPageBreak/>
              <w:t>Prompt</w:t>
            </w:r>
          </w:p>
        </w:tc>
        <w:tc>
          <w:tcPr>
            <w:tcW w:w="4706"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0DB2AA45" w14:textId="77777777" w:rsidR="00A41578" w:rsidRPr="00A41578" w:rsidRDefault="00A41578" w:rsidP="00A41578">
            <w:r w:rsidRPr="00A41578">
              <w:rPr>
                <w:b/>
                <w:bCs/>
              </w:rPr>
              <w:t>What it helps you do</w:t>
            </w:r>
          </w:p>
        </w:tc>
      </w:tr>
      <w:tr w:rsidR="00A41578" w:rsidRPr="00A41578" w14:paraId="6CF58B03" w14:textId="77777777" w:rsidTr="00A41578">
        <w:tc>
          <w:tcPr>
            <w:tcW w:w="47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C5E46D2" w14:textId="77777777" w:rsidR="00A41578" w:rsidRPr="00A41578" w:rsidRDefault="00A41578" w:rsidP="00A41578">
            <w:r w:rsidRPr="00A41578">
              <w:t xml:space="preserve">Ask yourself: what am I </w:t>
            </w:r>
            <w:proofErr w:type="gramStart"/>
            <w:r w:rsidRPr="00A41578">
              <w:t>actually trying</w:t>
            </w:r>
            <w:proofErr w:type="gramEnd"/>
            <w:r w:rsidRPr="00A41578">
              <w:t xml:space="preserve"> to achieve?</w:t>
            </w:r>
          </w:p>
        </w:tc>
        <w:tc>
          <w:tcPr>
            <w:tcW w:w="4706"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7CFE0F3" w14:textId="77777777" w:rsidR="00A41578" w:rsidRPr="00A41578" w:rsidRDefault="00A41578" w:rsidP="00A41578">
            <w:r w:rsidRPr="00A41578">
              <w:t>Focuses your goal before you start</w:t>
            </w:r>
          </w:p>
        </w:tc>
      </w:tr>
      <w:tr w:rsidR="00A41578" w:rsidRPr="00A41578" w14:paraId="3B10CC21" w14:textId="77777777" w:rsidTr="00A41578">
        <w:tc>
          <w:tcPr>
            <w:tcW w:w="47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2E2EFE6" w14:textId="77777777" w:rsidR="00A41578" w:rsidRPr="00A41578" w:rsidRDefault="00A41578" w:rsidP="00A41578">
            <w:r w:rsidRPr="00A41578">
              <w:t>Ask yourself: have I clearly said what I want Copilot to do?</w:t>
            </w:r>
          </w:p>
        </w:tc>
        <w:tc>
          <w:tcPr>
            <w:tcW w:w="4706"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719FD21" w14:textId="77777777" w:rsidR="00A41578" w:rsidRPr="00A41578" w:rsidRDefault="00A41578" w:rsidP="00A41578">
            <w:r w:rsidRPr="00A41578">
              <w:t>Checks the task is unambiguous</w:t>
            </w:r>
          </w:p>
        </w:tc>
      </w:tr>
    </w:tbl>
    <w:p w14:paraId="0E73F29F"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0E3403EA" w14:textId="77777777" w:rsidTr="00A41578">
        <w:tc>
          <w:tcPr>
            <w:tcW w:w="9411" w:type="dxa"/>
            <w:tcBorders>
              <w:top w:val="single" w:sz="8" w:space="0" w:color="FAC775"/>
              <w:left w:val="single" w:sz="8" w:space="0" w:color="FAC775"/>
              <w:bottom w:val="single" w:sz="8" w:space="0" w:color="FAC775"/>
              <w:right w:val="single" w:sz="8" w:space="0" w:color="FAC775"/>
            </w:tcBorders>
            <w:shd w:val="clear" w:color="auto" w:fill="FFF8E1"/>
            <w:tcMar>
              <w:top w:w="140" w:type="dxa"/>
              <w:left w:w="200" w:type="dxa"/>
              <w:bottom w:w="140" w:type="dxa"/>
              <w:right w:w="200" w:type="dxa"/>
            </w:tcMar>
            <w:hideMark/>
          </w:tcPr>
          <w:p w14:paraId="112F6F11" w14:textId="77777777" w:rsidR="00A41578" w:rsidRPr="00A41578" w:rsidRDefault="00A41578" w:rsidP="00A41578">
            <w:r w:rsidRPr="00A41578">
              <w:rPr>
                <w:b/>
                <w:bCs/>
              </w:rPr>
              <w:t>Try it: Setting a clear goal</w:t>
            </w:r>
          </w:p>
          <w:p w14:paraId="63C4A695" w14:textId="77777777" w:rsidR="00A41578" w:rsidRPr="00A41578" w:rsidRDefault="00A41578" w:rsidP="00A41578">
            <w:r w:rsidRPr="00A41578">
              <w:rPr>
                <w:i/>
                <w:iCs/>
              </w:rPr>
              <w:t>Summarise the key decisions from the attached committee paper into five bullet points for a staff update email.</w:t>
            </w:r>
          </w:p>
          <w:p w14:paraId="0A377FF1" w14:textId="77777777" w:rsidR="00A41578" w:rsidRPr="00A41578" w:rsidRDefault="00A41578" w:rsidP="00A41578">
            <w:r w:rsidRPr="00A41578">
              <w:rPr>
                <w:b/>
                <w:bCs/>
              </w:rPr>
              <w:t>Note: </w:t>
            </w:r>
            <w:r w:rsidRPr="00A41578">
              <w:t>Top tip: a clear, specific goal helps Copilot understand the task straight away.</w:t>
            </w:r>
          </w:p>
        </w:tc>
      </w:tr>
    </w:tbl>
    <w:p w14:paraId="7C86E6CB" w14:textId="77777777" w:rsidR="00A41578" w:rsidRPr="00A41578" w:rsidRDefault="00A41578" w:rsidP="00A41578">
      <w:r w:rsidRPr="00A41578">
        <w:pict w14:anchorId="4625BA81">
          <v:rect id="_x0000_i1089" style="width:858.75pt;height:0" o:hrpct="0" o:hralign="center" o:hrstd="t" o:hrnoshade="t" o:hr="t" fillcolor="#c7c7c7" stroked="f"/>
        </w:pict>
      </w:r>
    </w:p>
    <w:p w14:paraId="5E510230" w14:textId="77777777" w:rsidR="00A41578" w:rsidRPr="00A41578" w:rsidRDefault="00A41578" w:rsidP="00A41578">
      <w:pPr>
        <w:rPr>
          <w:b/>
          <w:bCs/>
        </w:rPr>
      </w:pPr>
      <w:r w:rsidRPr="00A41578">
        <w:rPr>
          <w:b/>
          <w:bCs/>
        </w:rPr>
        <w:t>2 - Context: why you need it, and the background</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49829383" w14:textId="77777777" w:rsidTr="00A41578">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64CDE2CC" w14:textId="77777777" w:rsidR="00A41578" w:rsidRPr="00A41578" w:rsidRDefault="00A41578" w:rsidP="00A41578">
            <w:r w:rsidRPr="00A41578">
              <w:rPr>
                <w:b/>
                <w:bCs/>
              </w:rPr>
              <w:t>When to use Copilot here:  </w:t>
            </w:r>
            <w:r w:rsidRPr="00A41578">
              <w:t>Think about: why you are doing this and how the output will be used, key background such as project, policy, process, people involved and deadlines, and any data sources or documents Copilot should consider.</w:t>
            </w:r>
          </w:p>
        </w:tc>
      </w:tr>
    </w:tbl>
    <w:p w14:paraId="3161D58B"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5272"/>
        <w:gridCol w:w="4139"/>
      </w:tblGrid>
      <w:tr w:rsidR="00A41578" w:rsidRPr="00A41578" w14:paraId="5760B4DF" w14:textId="77777777" w:rsidTr="00A41578">
        <w:tc>
          <w:tcPr>
            <w:tcW w:w="5272"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1149FDE1" w14:textId="77777777" w:rsidR="00A41578" w:rsidRPr="00A41578" w:rsidRDefault="00A41578" w:rsidP="00A41578">
            <w:r w:rsidRPr="00A41578">
              <w:rPr>
                <w:b/>
                <w:bCs/>
              </w:rPr>
              <w:t>Prompt</w:t>
            </w:r>
          </w:p>
        </w:tc>
        <w:tc>
          <w:tcPr>
            <w:tcW w:w="4139"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5E9D660C" w14:textId="77777777" w:rsidR="00A41578" w:rsidRPr="00A41578" w:rsidRDefault="00A41578" w:rsidP="00A41578">
            <w:r w:rsidRPr="00A41578">
              <w:rPr>
                <w:b/>
                <w:bCs/>
              </w:rPr>
              <w:t>What it helps you do</w:t>
            </w:r>
          </w:p>
        </w:tc>
      </w:tr>
      <w:tr w:rsidR="00A41578" w:rsidRPr="00A41578" w14:paraId="1F906A6C" w14:textId="77777777" w:rsidTr="00A41578">
        <w:tc>
          <w:tcPr>
            <w:tcW w:w="5272"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407B909" w14:textId="77777777" w:rsidR="00A41578" w:rsidRPr="00A41578" w:rsidRDefault="00A41578" w:rsidP="00A41578">
            <w:r w:rsidRPr="00A41578">
              <w:t>Ask yourself: what information does Copilot need so this makes sense?</w:t>
            </w:r>
          </w:p>
        </w:tc>
        <w:tc>
          <w:tcPr>
            <w:tcW w:w="4139"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75268EF" w14:textId="77777777" w:rsidR="00A41578" w:rsidRPr="00A41578" w:rsidRDefault="00A41578" w:rsidP="00A41578">
            <w:r w:rsidRPr="00A41578">
              <w:t>Ensures enough background is included</w:t>
            </w:r>
          </w:p>
        </w:tc>
      </w:tr>
      <w:tr w:rsidR="00A41578" w:rsidRPr="00A41578" w14:paraId="5CE7D29E" w14:textId="77777777" w:rsidTr="00A41578">
        <w:tc>
          <w:tcPr>
            <w:tcW w:w="5272"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24F83A9" w14:textId="77777777" w:rsidR="00A41578" w:rsidRPr="00A41578" w:rsidRDefault="00A41578" w:rsidP="00A41578">
            <w:r w:rsidRPr="00A41578">
              <w:t>Ask yourself: have I explained why I need this, not just what I need?</w:t>
            </w:r>
          </w:p>
        </w:tc>
        <w:tc>
          <w:tcPr>
            <w:tcW w:w="4139"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F7A9661" w14:textId="77777777" w:rsidR="00A41578" w:rsidRPr="00A41578" w:rsidRDefault="00A41578" w:rsidP="00A41578">
            <w:r w:rsidRPr="00A41578">
              <w:t>Adds purpose and relevance</w:t>
            </w:r>
          </w:p>
        </w:tc>
      </w:tr>
    </w:tbl>
    <w:p w14:paraId="4487DDE6"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16B3D9DD" w14:textId="77777777" w:rsidTr="00A41578">
        <w:tc>
          <w:tcPr>
            <w:tcW w:w="9411" w:type="dxa"/>
            <w:tcBorders>
              <w:top w:val="single" w:sz="8" w:space="0" w:color="FAC775"/>
              <w:left w:val="single" w:sz="8" w:space="0" w:color="FAC775"/>
              <w:bottom w:val="single" w:sz="8" w:space="0" w:color="FAC775"/>
              <w:right w:val="single" w:sz="8" w:space="0" w:color="FAC775"/>
            </w:tcBorders>
            <w:shd w:val="clear" w:color="auto" w:fill="FFF8E1"/>
            <w:tcMar>
              <w:top w:w="140" w:type="dxa"/>
              <w:left w:w="200" w:type="dxa"/>
              <w:bottom w:w="140" w:type="dxa"/>
              <w:right w:w="200" w:type="dxa"/>
            </w:tcMar>
            <w:hideMark/>
          </w:tcPr>
          <w:p w14:paraId="2B58ACFA" w14:textId="77777777" w:rsidR="00A41578" w:rsidRPr="00A41578" w:rsidRDefault="00A41578" w:rsidP="00A41578">
            <w:r w:rsidRPr="00A41578">
              <w:rPr>
                <w:b/>
                <w:bCs/>
              </w:rPr>
              <w:t>Try it: Adding useful context</w:t>
            </w:r>
          </w:p>
          <w:p w14:paraId="03F0C64B" w14:textId="77777777" w:rsidR="00A41578" w:rsidRPr="00A41578" w:rsidRDefault="00A41578" w:rsidP="00A41578">
            <w:r w:rsidRPr="00A41578">
              <w:rPr>
                <w:i/>
                <w:iCs/>
              </w:rPr>
              <w:t>I am preparing for a team away day next month focused on wellbeing and collaboration. Draft an agenda for a half-day session for 12 people. The tone should be informal and energising.</w:t>
            </w:r>
          </w:p>
          <w:p w14:paraId="46F3EC0F" w14:textId="77777777" w:rsidR="00A41578" w:rsidRPr="00A41578" w:rsidRDefault="00A41578" w:rsidP="00A41578">
            <w:r w:rsidRPr="00A41578">
              <w:rPr>
                <w:b/>
                <w:bCs/>
              </w:rPr>
              <w:t>Note: </w:t>
            </w:r>
            <w:r w:rsidRPr="00A41578">
              <w:t>Top tip: the more context you give, the more relevant and accurate the output will be.</w:t>
            </w:r>
          </w:p>
        </w:tc>
      </w:tr>
    </w:tbl>
    <w:p w14:paraId="0CB9A1AB" w14:textId="77777777" w:rsidR="00A41578" w:rsidRPr="00A41578" w:rsidRDefault="00A41578" w:rsidP="00A41578">
      <w:r w:rsidRPr="00A41578">
        <w:lastRenderedPageBreak/>
        <w:pict w14:anchorId="3070CEF1">
          <v:rect id="_x0000_i1090" style="width:858.75pt;height:0" o:hrpct="0" o:hralign="center" o:hrstd="t" o:hrnoshade="t" o:hr="t" fillcolor="#c7c7c7" stroked="f"/>
        </w:pict>
      </w:r>
    </w:p>
    <w:p w14:paraId="487BE14E" w14:textId="77777777" w:rsidR="00A41578" w:rsidRPr="00A41578" w:rsidRDefault="00A41578" w:rsidP="00A41578">
      <w:pPr>
        <w:rPr>
          <w:b/>
          <w:bCs/>
        </w:rPr>
      </w:pPr>
      <w:r w:rsidRPr="00A41578">
        <w:rPr>
          <w:b/>
          <w:bCs/>
        </w:rPr>
        <w:t>3 - Instructions: tone, style, constraints</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5689879F" w14:textId="77777777" w:rsidTr="00FC05E2">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537F526A" w14:textId="77777777" w:rsidR="00A41578" w:rsidRPr="00A41578" w:rsidRDefault="00A41578" w:rsidP="00A41578">
            <w:r w:rsidRPr="00A41578">
              <w:rPr>
                <w:b/>
                <w:bCs/>
              </w:rPr>
              <w:t>When to use Copilot here:  </w:t>
            </w:r>
            <w:r w:rsidRPr="00A41578">
              <w:t>Think about: the tone (professional, supportive, formal, neutral, plain English, student-friendly, manager-focused), the style (bullet points vs paragraphs, inclusive wording, no jargon), and any constraints (length, level of detail, avoid acronyms, plain English only).</w:t>
            </w:r>
          </w:p>
        </w:tc>
      </w:tr>
    </w:tbl>
    <w:p w14:paraId="7524B3CD"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4195"/>
        <w:gridCol w:w="5216"/>
      </w:tblGrid>
      <w:tr w:rsidR="006C0E28" w:rsidRPr="00A41578" w14:paraId="5BFCD95F" w14:textId="77777777" w:rsidTr="006C0E28">
        <w:tc>
          <w:tcPr>
            <w:tcW w:w="4195"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1C12C5E6" w14:textId="77777777" w:rsidR="00A41578" w:rsidRPr="00A41578" w:rsidRDefault="00A41578" w:rsidP="00A41578">
            <w:r w:rsidRPr="00A41578">
              <w:rPr>
                <w:b/>
                <w:bCs/>
              </w:rPr>
              <w:t>Prompt</w:t>
            </w:r>
          </w:p>
        </w:tc>
        <w:tc>
          <w:tcPr>
            <w:tcW w:w="5216"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173EB6F0" w14:textId="77777777" w:rsidR="00A41578" w:rsidRPr="00A41578" w:rsidRDefault="00A41578" w:rsidP="00A41578">
            <w:r w:rsidRPr="00A41578">
              <w:rPr>
                <w:b/>
                <w:bCs/>
              </w:rPr>
              <w:t>What it helps you do</w:t>
            </w:r>
          </w:p>
        </w:tc>
      </w:tr>
      <w:tr w:rsidR="006C0E28" w:rsidRPr="00A41578" w14:paraId="5A79D423" w14:textId="77777777" w:rsidTr="006C0E28">
        <w:tc>
          <w:tcPr>
            <w:tcW w:w="4195"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E2BF698" w14:textId="77777777" w:rsidR="00A41578" w:rsidRPr="00A41578" w:rsidRDefault="00A41578" w:rsidP="00A41578">
            <w:r w:rsidRPr="00A41578">
              <w:t>Ask yourself: how should this sound?</w:t>
            </w:r>
          </w:p>
        </w:tc>
        <w:tc>
          <w:tcPr>
            <w:tcW w:w="5216"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479FD9F8" w14:textId="77777777" w:rsidR="00A41578" w:rsidRPr="00A41578" w:rsidRDefault="00A41578" w:rsidP="00A41578">
            <w:r w:rsidRPr="00A41578">
              <w:t>Sets the right register for the audience</w:t>
            </w:r>
          </w:p>
        </w:tc>
      </w:tr>
      <w:tr w:rsidR="006C0E28" w:rsidRPr="00A41578" w14:paraId="79F2234A" w14:textId="77777777" w:rsidTr="006C0E28">
        <w:tc>
          <w:tcPr>
            <w:tcW w:w="4195"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ECC22C7" w14:textId="77777777" w:rsidR="00A41578" w:rsidRPr="00A41578" w:rsidRDefault="00A41578" w:rsidP="00A41578">
            <w:r w:rsidRPr="00A41578">
              <w:t>Ask yourself: are there any rules Copilot needs to follow?</w:t>
            </w:r>
          </w:p>
        </w:tc>
        <w:tc>
          <w:tcPr>
            <w:tcW w:w="5216"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485EDA86" w14:textId="77777777" w:rsidR="00A41578" w:rsidRPr="00A41578" w:rsidRDefault="00A41578" w:rsidP="00A41578">
            <w:r w:rsidRPr="00A41578">
              <w:t>Adds boundaries to the output</w:t>
            </w:r>
          </w:p>
        </w:tc>
      </w:tr>
    </w:tbl>
    <w:p w14:paraId="5940BB34"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6BDFB7DF" w14:textId="77777777" w:rsidTr="006C0E28">
        <w:tc>
          <w:tcPr>
            <w:tcW w:w="9411" w:type="dxa"/>
            <w:tcBorders>
              <w:top w:val="single" w:sz="8" w:space="0" w:color="FAC775"/>
              <w:left w:val="single" w:sz="8" w:space="0" w:color="FAC775"/>
              <w:bottom w:val="single" w:sz="8" w:space="0" w:color="FAC775"/>
              <w:right w:val="single" w:sz="8" w:space="0" w:color="FAC775"/>
            </w:tcBorders>
            <w:shd w:val="clear" w:color="auto" w:fill="FFF8E1"/>
            <w:tcMar>
              <w:top w:w="140" w:type="dxa"/>
              <w:left w:w="200" w:type="dxa"/>
              <w:bottom w:w="140" w:type="dxa"/>
              <w:right w:w="200" w:type="dxa"/>
            </w:tcMar>
            <w:hideMark/>
          </w:tcPr>
          <w:p w14:paraId="235A9455" w14:textId="77777777" w:rsidR="00A41578" w:rsidRPr="00A41578" w:rsidRDefault="00A41578" w:rsidP="00A41578">
            <w:r w:rsidRPr="00A41578">
              <w:rPr>
                <w:b/>
                <w:bCs/>
              </w:rPr>
              <w:t>Try it: Using positive instructions</w:t>
            </w:r>
          </w:p>
          <w:p w14:paraId="64F93D92" w14:textId="77777777" w:rsidR="00A41578" w:rsidRPr="00A41578" w:rsidRDefault="00A41578" w:rsidP="00A41578">
            <w:r w:rsidRPr="00A41578">
              <w:rPr>
                <w:i/>
                <w:iCs/>
              </w:rPr>
              <w:t>Write a clear, concise summary in bullet points. Use plain English and avoid acronyms. Keep it under 150 words.</w:t>
            </w:r>
          </w:p>
          <w:p w14:paraId="48BBE8D3" w14:textId="77777777" w:rsidR="00A41578" w:rsidRPr="00A41578" w:rsidRDefault="00A41578" w:rsidP="00A41578">
            <w:r w:rsidRPr="00A41578">
              <w:rPr>
                <w:b/>
                <w:bCs/>
              </w:rPr>
              <w:t>Note: </w:t>
            </w:r>
            <w:r w:rsidRPr="00A41578">
              <w:t>Top tip: use positive "do" instructions rather than "don't" — "Write in bullet points" works better than "Don't write long paragraphs".</w:t>
            </w:r>
          </w:p>
        </w:tc>
      </w:tr>
    </w:tbl>
    <w:p w14:paraId="009DE252" w14:textId="77777777" w:rsidR="00A41578" w:rsidRPr="00A41578" w:rsidRDefault="00A41578" w:rsidP="00A41578">
      <w:r w:rsidRPr="00A41578">
        <w:pict w14:anchorId="72BFB27D">
          <v:rect id="_x0000_i1091" style="width:858.75pt;height:0" o:hrpct="0" o:hralign="center" o:hrstd="t" o:hrnoshade="t" o:hr="t" fillcolor="#c7c7c7" stroked="f"/>
        </w:pict>
      </w:r>
    </w:p>
    <w:p w14:paraId="44002474" w14:textId="77777777" w:rsidR="00A41578" w:rsidRPr="00A41578" w:rsidRDefault="00A41578" w:rsidP="00A41578">
      <w:pPr>
        <w:rPr>
          <w:b/>
          <w:bCs/>
        </w:rPr>
      </w:pPr>
      <w:r w:rsidRPr="00A41578">
        <w:rPr>
          <w:b/>
          <w:bCs/>
        </w:rPr>
        <w:t>4 - Format: how you want the output presented</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4B38DD7C" w14:textId="77777777" w:rsidTr="006C0E28">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5483469D" w14:textId="77777777" w:rsidR="00A41578" w:rsidRPr="00A41578" w:rsidRDefault="00A41578" w:rsidP="00A41578">
            <w:r w:rsidRPr="00A41578">
              <w:rPr>
                <w:b/>
                <w:bCs/>
              </w:rPr>
              <w:t>When to use Copilot here:  </w:t>
            </w:r>
            <w:r w:rsidRPr="00A41578">
              <w:t>Think about: what format will be most useful (summary, bullet points, table, email draft, slide outline, action plan, FAQ) and whether you need a short overview or a detailed explanation.</w:t>
            </w:r>
          </w:p>
        </w:tc>
      </w:tr>
    </w:tbl>
    <w:p w14:paraId="5F95BFD4"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4479"/>
        <w:gridCol w:w="4932"/>
      </w:tblGrid>
      <w:tr w:rsidR="004446EE" w:rsidRPr="00A41578" w14:paraId="3D756087" w14:textId="77777777" w:rsidTr="004446EE">
        <w:tc>
          <w:tcPr>
            <w:tcW w:w="4479"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0EED036E" w14:textId="77777777" w:rsidR="00A41578" w:rsidRPr="00A41578" w:rsidRDefault="00A41578" w:rsidP="00A41578">
            <w:r w:rsidRPr="00A41578">
              <w:rPr>
                <w:b/>
                <w:bCs/>
              </w:rPr>
              <w:t>Prompt</w:t>
            </w:r>
          </w:p>
        </w:tc>
        <w:tc>
          <w:tcPr>
            <w:tcW w:w="4932"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35A95D84" w14:textId="77777777" w:rsidR="00A41578" w:rsidRPr="00A41578" w:rsidRDefault="00A41578" w:rsidP="00A41578">
            <w:r w:rsidRPr="00A41578">
              <w:rPr>
                <w:b/>
                <w:bCs/>
              </w:rPr>
              <w:t>What it helps you do</w:t>
            </w:r>
          </w:p>
        </w:tc>
      </w:tr>
      <w:tr w:rsidR="004446EE" w:rsidRPr="00A41578" w14:paraId="0A60FDCA" w14:textId="77777777" w:rsidTr="004446EE">
        <w:tc>
          <w:tcPr>
            <w:tcW w:w="4479"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B04F122" w14:textId="77777777" w:rsidR="00A41578" w:rsidRPr="00A41578" w:rsidRDefault="00A41578" w:rsidP="00A41578">
            <w:r w:rsidRPr="00A41578">
              <w:t>Ask yourself: what format will save me the most time?</w:t>
            </w:r>
          </w:p>
        </w:tc>
        <w:tc>
          <w:tcPr>
            <w:tcW w:w="4932"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7A39A3D" w14:textId="77777777" w:rsidR="00A41578" w:rsidRPr="00A41578" w:rsidRDefault="00A41578" w:rsidP="00A41578">
            <w:r w:rsidRPr="00A41578">
              <w:t>Matches output to how you will use it</w:t>
            </w:r>
          </w:p>
        </w:tc>
      </w:tr>
      <w:tr w:rsidR="004446EE" w:rsidRPr="00A41578" w14:paraId="746B90E8" w14:textId="77777777" w:rsidTr="004446EE">
        <w:tc>
          <w:tcPr>
            <w:tcW w:w="4479"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5F4E9E0" w14:textId="77777777" w:rsidR="00A41578" w:rsidRPr="00A41578" w:rsidRDefault="00A41578" w:rsidP="00A41578">
            <w:r w:rsidRPr="00A41578">
              <w:t>Ask yourself: will I need to copy this into an email, document, slide or tracker?</w:t>
            </w:r>
          </w:p>
        </w:tc>
        <w:tc>
          <w:tcPr>
            <w:tcW w:w="4932"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FBD18C1" w14:textId="77777777" w:rsidR="00A41578" w:rsidRPr="00A41578" w:rsidRDefault="00A41578" w:rsidP="00A41578">
            <w:r w:rsidRPr="00A41578">
              <w:t>Avoids reformatting work later</w:t>
            </w:r>
          </w:p>
        </w:tc>
      </w:tr>
    </w:tbl>
    <w:p w14:paraId="5DA30A97"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35932F6E" w14:textId="77777777" w:rsidTr="004446EE">
        <w:tc>
          <w:tcPr>
            <w:tcW w:w="9411" w:type="dxa"/>
            <w:tcBorders>
              <w:top w:val="single" w:sz="8" w:space="0" w:color="FAC775"/>
              <w:left w:val="single" w:sz="8" w:space="0" w:color="FAC775"/>
              <w:bottom w:val="single" w:sz="8" w:space="0" w:color="FAC775"/>
              <w:right w:val="single" w:sz="8" w:space="0" w:color="FAC775"/>
            </w:tcBorders>
            <w:shd w:val="clear" w:color="auto" w:fill="FFF8E1"/>
            <w:tcMar>
              <w:top w:w="140" w:type="dxa"/>
              <w:left w:w="200" w:type="dxa"/>
              <w:bottom w:w="140" w:type="dxa"/>
              <w:right w:w="200" w:type="dxa"/>
            </w:tcMar>
            <w:hideMark/>
          </w:tcPr>
          <w:p w14:paraId="52DA3BDD" w14:textId="77777777" w:rsidR="00A41578" w:rsidRPr="00A41578" w:rsidRDefault="00A41578" w:rsidP="00A41578">
            <w:r w:rsidRPr="00A41578">
              <w:rPr>
                <w:b/>
                <w:bCs/>
              </w:rPr>
              <w:t>Try it: Specifying the format</w:t>
            </w:r>
          </w:p>
          <w:p w14:paraId="1937748A" w14:textId="77777777" w:rsidR="00A41578" w:rsidRPr="00A41578" w:rsidRDefault="00A41578" w:rsidP="00A41578">
            <w:r w:rsidRPr="00A41578">
              <w:rPr>
                <w:i/>
                <w:iCs/>
              </w:rPr>
              <w:lastRenderedPageBreak/>
              <w:t>Present the output as a table with three columns: action, owner, and deadline. Keep each cell brief — no more than one sentence.</w:t>
            </w:r>
          </w:p>
          <w:p w14:paraId="7F7E9125" w14:textId="77777777" w:rsidR="00A41578" w:rsidRPr="00A41578" w:rsidRDefault="00A41578" w:rsidP="00A41578">
            <w:r w:rsidRPr="00A41578">
              <w:rPr>
                <w:b/>
                <w:bCs/>
              </w:rPr>
              <w:t>Note: </w:t>
            </w:r>
            <w:r w:rsidRPr="00A41578">
              <w:t>Top tip: telling Copilot the format upfront means you spend less time reshaping the output later. If you are using files or data sources, attach or mention them at the end of the prompt.</w:t>
            </w:r>
          </w:p>
        </w:tc>
      </w:tr>
    </w:tbl>
    <w:p w14:paraId="6A8F5385" w14:textId="77777777" w:rsidR="00A41578" w:rsidRPr="00A41578" w:rsidRDefault="00A41578" w:rsidP="00A41578">
      <w:r w:rsidRPr="00A41578">
        <w:lastRenderedPageBreak/>
        <w:pict w14:anchorId="3F2F556E">
          <v:rect id="_x0000_i1092" style="width:858.75pt;height:0" o:hrpct="0" o:hralign="center" o:hrstd="t" o:hrnoshade="t" o:hr="t" fillcolor="#c7c7c7" stroked="f"/>
        </w:pict>
      </w:r>
    </w:p>
    <w:p w14:paraId="1783F6E0" w14:textId="77777777" w:rsidR="00A41578" w:rsidRPr="00A41578" w:rsidRDefault="00A41578" w:rsidP="00A41578">
      <w:pPr>
        <w:rPr>
          <w:b/>
          <w:bCs/>
        </w:rPr>
      </w:pPr>
      <w:r w:rsidRPr="00A41578">
        <w:rPr>
          <w:b/>
          <w:bCs/>
        </w:rPr>
        <w:t>5 - Audience: who is this for</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49287605" w14:textId="77777777" w:rsidTr="004446EE">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3CA2B5E2" w14:textId="77777777" w:rsidR="00A41578" w:rsidRPr="00A41578" w:rsidRDefault="00A41578" w:rsidP="00A41578">
            <w:r w:rsidRPr="00A41578">
              <w:rPr>
                <w:b/>
                <w:bCs/>
              </w:rPr>
              <w:t>When to use Copilot here:  </w:t>
            </w:r>
            <w:r w:rsidRPr="00A41578">
              <w:t>Think about: who will read or use the output (staff, students, managers, senior leaders, external audiences), how familiar they are with the topic, and how formal or informal the tone should be.</w:t>
            </w:r>
          </w:p>
        </w:tc>
      </w:tr>
    </w:tbl>
    <w:p w14:paraId="30446C45"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4989"/>
        <w:gridCol w:w="4422"/>
      </w:tblGrid>
      <w:tr w:rsidR="00123DA2" w:rsidRPr="00A41578" w14:paraId="4F27330F" w14:textId="77777777" w:rsidTr="00123DA2">
        <w:tc>
          <w:tcPr>
            <w:tcW w:w="4989"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4BFA4D5C" w14:textId="77777777" w:rsidR="00A41578" w:rsidRPr="00A41578" w:rsidRDefault="00A41578" w:rsidP="00A41578">
            <w:r w:rsidRPr="00A41578">
              <w:rPr>
                <w:b/>
                <w:bCs/>
              </w:rPr>
              <w:t>Prompt</w:t>
            </w:r>
          </w:p>
        </w:tc>
        <w:tc>
          <w:tcPr>
            <w:tcW w:w="4422"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5C76A866" w14:textId="77777777" w:rsidR="00A41578" w:rsidRPr="00A41578" w:rsidRDefault="00A41578" w:rsidP="00A41578">
            <w:r w:rsidRPr="00A41578">
              <w:rPr>
                <w:b/>
                <w:bCs/>
              </w:rPr>
              <w:t>What it helps you do</w:t>
            </w:r>
          </w:p>
        </w:tc>
      </w:tr>
      <w:tr w:rsidR="00123DA2" w:rsidRPr="00A41578" w14:paraId="79B1202C" w14:textId="77777777" w:rsidTr="00123DA2">
        <w:tc>
          <w:tcPr>
            <w:tcW w:w="4989"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DDEB6C5" w14:textId="77777777" w:rsidR="00A41578" w:rsidRPr="00A41578" w:rsidRDefault="00A41578" w:rsidP="00A41578">
            <w:r w:rsidRPr="00A41578">
              <w:t>Ask yourself: who is this for, and what do they care about?</w:t>
            </w:r>
          </w:p>
        </w:tc>
        <w:tc>
          <w:tcPr>
            <w:tcW w:w="4422"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41661C2" w14:textId="77777777" w:rsidR="00A41578" w:rsidRPr="00A41578" w:rsidRDefault="00A41578" w:rsidP="00A41578">
            <w:proofErr w:type="gramStart"/>
            <w:r w:rsidRPr="00A41578">
              <w:t>Tailors</w:t>
            </w:r>
            <w:proofErr w:type="gramEnd"/>
            <w:r w:rsidRPr="00A41578">
              <w:t xml:space="preserve"> language and detail level</w:t>
            </w:r>
          </w:p>
        </w:tc>
      </w:tr>
      <w:tr w:rsidR="00123DA2" w:rsidRPr="00A41578" w14:paraId="664F1971" w14:textId="77777777" w:rsidTr="00123DA2">
        <w:tc>
          <w:tcPr>
            <w:tcW w:w="4989"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B2C29E1" w14:textId="77777777" w:rsidR="00A41578" w:rsidRPr="00A41578" w:rsidRDefault="00A41578" w:rsidP="00A41578">
            <w:r w:rsidRPr="00A41578">
              <w:t>Ask yourself: do I need to simplify this for a non-expert audience?</w:t>
            </w:r>
          </w:p>
        </w:tc>
        <w:tc>
          <w:tcPr>
            <w:tcW w:w="4422"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84F53D0" w14:textId="77777777" w:rsidR="00A41578" w:rsidRPr="00A41578" w:rsidRDefault="00A41578" w:rsidP="00A41578">
            <w:r w:rsidRPr="00A41578">
              <w:t>Avoids jargon for general readers</w:t>
            </w:r>
          </w:p>
        </w:tc>
      </w:tr>
    </w:tbl>
    <w:p w14:paraId="038FFDD0"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01359509" w14:textId="77777777" w:rsidTr="004446EE">
        <w:tc>
          <w:tcPr>
            <w:tcW w:w="9411" w:type="dxa"/>
            <w:tcBorders>
              <w:top w:val="single" w:sz="8" w:space="0" w:color="FAC775"/>
              <w:left w:val="single" w:sz="8" w:space="0" w:color="FAC775"/>
              <w:bottom w:val="single" w:sz="8" w:space="0" w:color="FAC775"/>
              <w:right w:val="single" w:sz="8" w:space="0" w:color="FAC775"/>
            </w:tcBorders>
            <w:shd w:val="clear" w:color="auto" w:fill="FFF8E1"/>
            <w:tcMar>
              <w:top w:w="140" w:type="dxa"/>
              <w:left w:w="200" w:type="dxa"/>
              <w:bottom w:w="140" w:type="dxa"/>
              <w:right w:w="200" w:type="dxa"/>
            </w:tcMar>
            <w:hideMark/>
          </w:tcPr>
          <w:p w14:paraId="4608CE68" w14:textId="77777777" w:rsidR="00A41578" w:rsidRPr="00A41578" w:rsidRDefault="00A41578" w:rsidP="00A41578">
            <w:r w:rsidRPr="00A41578">
              <w:rPr>
                <w:b/>
                <w:bCs/>
              </w:rPr>
              <w:t>Try it: Writing for a specific audience</w:t>
            </w:r>
          </w:p>
          <w:p w14:paraId="5AE34E50" w14:textId="77777777" w:rsidR="00A41578" w:rsidRPr="00A41578" w:rsidRDefault="00A41578" w:rsidP="00A41578">
            <w:r w:rsidRPr="00A41578">
              <w:rPr>
                <w:i/>
                <w:iCs/>
              </w:rPr>
              <w:t>Write this for managers in Professional Services who may not be familiar with the policy details. Use plain English and a supportive tone.</w:t>
            </w:r>
          </w:p>
          <w:p w14:paraId="5D40276E" w14:textId="77777777" w:rsidR="00A41578" w:rsidRPr="00A41578" w:rsidRDefault="00A41578" w:rsidP="00A41578">
            <w:r w:rsidRPr="00A41578">
              <w:rPr>
                <w:b/>
                <w:bCs/>
              </w:rPr>
              <w:t>Note: </w:t>
            </w:r>
            <w:r w:rsidRPr="00A41578">
              <w:t>Top tip: different audiences need different levels of detail, language and tone. Copilot can adapt if you tell it who you're writing for.</w:t>
            </w:r>
          </w:p>
        </w:tc>
      </w:tr>
    </w:tbl>
    <w:p w14:paraId="7FA32739" w14:textId="77777777" w:rsidR="00A41578" w:rsidRPr="00A41578" w:rsidRDefault="00A41578" w:rsidP="00A41578">
      <w:r w:rsidRPr="00A41578">
        <w:pict w14:anchorId="15ED25B8">
          <v:rect id="_x0000_i1093" style="width:858.75pt;height:0" o:hrpct="0" o:hralign="center" o:hrstd="t" o:hrnoshade="t" o:hr="t" fillcolor="#c7c7c7" stroked="f"/>
        </w:pict>
      </w:r>
    </w:p>
    <w:p w14:paraId="3124B550" w14:textId="77777777" w:rsidR="00A41578" w:rsidRPr="00A41578" w:rsidRDefault="00A41578" w:rsidP="00A41578">
      <w:pPr>
        <w:rPr>
          <w:b/>
          <w:bCs/>
        </w:rPr>
      </w:pPr>
      <w:r w:rsidRPr="00A41578">
        <w:rPr>
          <w:b/>
          <w:bCs/>
        </w:rPr>
        <w:t>6 - Iterating and checking (applies to every prompt)</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5B55A2A5" w14:textId="77777777" w:rsidTr="00123DA2">
        <w:tc>
          <w:tcPr>
            <w:tcW w:w="9411" w:type="dxa"/>
            <w:tcBorders>
              <w:top w:val="single" w:sz="8" w:space="0" w:color="085041"/>
              <w:left w:val="single" w:sz="8" w:space="0" w:color="085041"/>
              <w:bottom w:val="single" w:sz="8" w:space="0" w:color="085041"/>
              <w:right w:val="single" w:sz="8" w:space="0" w:color="085041"/>
            </w:tcBorders>
            <w:shd w:val="clear" w:color="auto" w:fill="E1F5EE"/>
            <w:tcMar>
              <w:top w:w="140" w:type="dxa"/>
              <w:left w:w="200" w:type="dxa"/>
              <w:bottom w:w="140" w:type="dxa"/>
              <w:right w:w="200" w:type="dxa"/>
            </w:tcMar>
            <w:hideMark/>
          </w:tcPr>
          <w:p w14:paraId="684C89F6" w14:textId="77777777" w:rsidR="00A41578" w:rsidRPr="00A41578" w:rsidRDefault="00A41578" w:rsidP="00A41578">
            <w:r w:rsidRPr="00A41578">
              <w:rPr>
                <w:b/>
                <w:bCs/>
              </w:rPr>
              <w:t>When to use Copilot here:  </w:t>
            </w:r>
            <w:r w:rsidRPr="00A41578">
              <w:t>Think about: treating the first answer as a draft, not the final version, and how you can refine it — shorter, clearer, more formal, more supportive, more detailed.</w:t>
            </w:r>
          </w:p>
        </w:tc>
      </w:tr>
    </w:tbl>
    <w:p w14:paraId="7F4D6C94"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4876"/>
        <w:gridCol w:w="4535"/>
      </w:tblGrid>
      <w:tr w:rsidR="002715C1" w:rsidRPr="00A41578" w14:paraId="778D5D00" w14:textId="77777777" w:rsidTr="002715C1">
        <w:tc>
          <w:tcPr>
            <w:tcW w:w="4876"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584B6565" w14:textId="77777777" w:rsidR="00A41578" w:rsidRPr="00A41578" w:rsidRDefault="00A41578" w:rsidP="00A41578">
            <w:r w:rsidRPr="00A41578">
              <w:rPr>
                <w:b/>
                <w:bCs/>
              </w:rPr>
              <w:t>Prompt</w:t>
            </w:r>
          </w:p>
        </w:tc>
        <w:tc>
          <w:tcPr>
            <w:tcW w:w="453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5F7DC8CD" w14:textId="77777777" w:rsidR="00A41578" w:rsidRPr="00A41578" w:rsidRDefault="00A41578" w:rsidP="00A41578">
            <w:r w:rsidRPr="00A41578">
              <w:rPr>
                <w:b/>
                <w:bCs/>
              </w:rPr>
              <w:t>What it helps you do</w:t>
            </w:r>
          </w:p>
        </w:tc>
      </w:tr>
      <w:tr w:rsidR="002715C1" w:rsidRPr="00A41578" w14:paraId="4875CCEA" w14:textId="77777777" w:rsidTr="002715C1">
        <w:tc>
          <w:tcPr>
            <w:tcW w:w="487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535C4DC" w14:textId="77777777" w:rsidR="00A41578" w:rsidRPr="00A41578" w:rsidRDefault="00A41578" w:rsidP="00A41578">
            <w:r w:rsidRPr="00A41578">
              <w:t>Ask yourself: is this close to what I need?</w:t>
            </w:r>
          </w:p>
        </w:tc>
        <w:tc>
          <w:tcPr>
            <w:tcW w:w="453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ACDE923" w14:textId="77777777" w:rsidR="00A41578" w:rsidRPr="00A41578" w:rsidRDefault="00A41578" w:rsidP="00A41578">
            <w:r w:rsidRPr="00A41578">
              <w:t>Prompts you to evaluate before accepting</w:t>
            </w:r>
          </w:p>
        </w:tc>
      </w:tr>
      <w:tr w:rsidR="002715C1" w:rsidRPr="00A41578" w14:paraId="44B718F1" w14:textId="77777777" w:rsidTr="002715C1">
        <w:tc>
          <w:tcPr>
            <w:tcW w:w="487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A4307BE" w14:textId="77777777" w:rsidR="00A41578" w:rsidRPr="00A41578" w:rsidRDefault="00A41578" w:rsidP="00A41578">
            <w:r w:rsidRPr="00A41578">
              <w:lastRenderedPageBreak/>
              <w:t>Ask yourself: what would make this more useful?</w:t>
            </w:r>
          </w:p>
        </w:tc>
        <w:tc>
          <w:tcPr>
            <w:tcW w:w="453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88D02F4" w14:textId="77777777" w:rsidR="00A41578" w:rsidRPr="00A41578" w:rsidRDefault="00A41578" w:rsidP="00A41578">
            <w:r w:rsidRPr="00A41578">
              <w:t>Leads to a better follow-up prompt</w:t>
            </w:r>
          </w:p>
        </w:tc>
      </w:tr>
    </w:tbl>
    <w:p w14:paraId="3F44A846"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41A5054A" w14:textId="77777777" w:rsidTr="00123DA2">
        <w:tc>
          <w:tcPr>
            <w:tcW w:w="9411" w:type="dxa"/>
            <w:tcBorders>
              <w:top w:val="single" w:sz="8" w:space="0" w:color="FAC775"/>
              <w:left w:val="single" w:sz="8" w:space="0" w:color="FAC775"/>
              <w:bottom w:val="single" w:sz="8" w:space="0" w:color="FAC775"/>
              <w:right w:val="single" w:sz="8" w:space="0" w:color="FAC775"/>
            </w:tcBorders>
            <w:shd w:val="clear" w:color="auto" w:fill="FFF8E1"/>
            <w:tcMar>
              <w:top w:w="140" w:type="dxa"/>
              <w:left w:w="200" w:type="dxa"/>
              <w:bottom w:w="140" w:type="dxa"/>
              <w:right w:w="200" w:type="dxa"/>
            </w:tcMar>
            <w:hideMark/>
          </w:tcPr>
          <w:p w14:paraId="47F84D49" w14:textId="77777777" w:rsidR="00A41578" w:rsidRPr="00A41578" w:rsidRDefault="00A41578" w:rsidP="00A41578">
            <w:r w:rsidRPr="00A41578">
              <w:rPr>
                <w:b/>
                <w:bCs/>
              </w:rPr>
              <w:t>Try it: Refining the output</w:t>
            </w:r>
          </w:p>
          <w:p w14:paraId="1BB9CAC7" w14:textId="77777777" w:rsidR="00A41578" w:rsidRPr="00A41578" w:rsidRDefault="00A41578" w:rsidP="00A41578">
            <w:r w:rsidRPr="00A41578">
              <w:rPr>
                <w:i/>
                <w:iCs/>
              </w:rPr>
              <w:t>Make this more concise. / Adjust the tone to be more formal. / Rewrite this in plain English.</w:t>
            </w:r>
          </w:p>
        </w:tc>
      </w:tr>
    </w:tbl>
    <w:p w14:paraId="72C8CF48" w14:textId="77777777" w:rsidR="00A41578" w:rsidRPr="00A41578" w:rsidRDefault="00A41578" w:rsidP="00A41578">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A41578" w:rsidRPr="00A41578" w14:paraId="4A4A1A6A" w14:textId="77777777" w:rsidTr="00123DA2">
        <w:tc>
          <w:tcPr>
            <w:tcW w:w="9411" w:type="dxa"/>
            <w:tcBorders>
              <w:top w:val="single" w:sz="8" w:space="0" w:color="D3D1C7"/>
              <w:left w:val="single" w:sz="8" w:space="0" w:color="D3D1C7"/>
              <w:bottom w:val="single" w:sz="8" w:space="0" w:color="D3D1C7"/>
              <w:right w:val="single" w:sz="8" w:space="0" w:color="D3D1C7"/>
            </w:tcBorders>
            <w:shd w:val="clear" w:color="auto" w:fill="F1EFE8"/>
            <w:tcMar>
              <w:top w:w="140" w:type="dxa"/>
              <w:left w:w="200" w:type="dxa"/>
              <w:bottom w:w="140" w:type="dxa"/>
              <w:right w:w="200" w:type="dxa"/>
            </w:tcMar>
            <w:hideMark/>
          </w:tcPr>
          <w:p w14:paraId="1CC4F079" w14:textId="77777777" w:rsidR="00A41578" w:rsidRPr="00A41578" w:rsidRDefault="00A41578" w:rsidP="00A41578">
            <w:r w:rsidRPr="00A41578">
              <w:rPr>
                <w:b/>
                <w:bCs/>
              </w:rPr>
              <w:t>Important: </w:t>
            </w:r>
            <w:r w:rsidRPr="00A41578">
              <w:t>always review the outputs carefully — especially where there are facts, dates, numbers or anything sensitive. Cross-check important details with reliable sources before you share or publish.</w:t>
            </w:r>
          </w:p>
        </w:tc>
      </w:tr>
    </w:tbl>
    <w:p w14:paraId="56170F6F" w14:textId="77777777" w:rsidR="00A41578" w:rsidRDefault="00A41578"/>
    <w:sectPr w:rsidR="00A415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334C" w14:textId="77777777" w:rsidR="00A41578" w:rsidRDefault="00A41578" w:rsidP="00A41578">
      <w:pPr>
        <w:spacing w:after="0" w:line="240" w:lineRule="auto"/>
      </w:pPr>
      <w:r>
        <w:separator/>
      </w:r>
    </w:p>
  </w:endnote>
  <w:endnote w:type="continuationSeparator" w:id="0">
    <w:p w14:paraId="7DF74E31" w14:textId="77777777" w:rsidR="00A41578" w:rsidRDefault="00A41578" w:rsidP="00A4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C1C5" w14:textId="77777777" w:rsidR="00A41578" w:rsidRDefault="00A41578" w:rsidP="00A41578">
      <w:pPr>
        <w:spacing w:after="0" w:line="240" w:lineRule="auto"/>
      </w:pPr>
      <w:r>
        <w:separator/>
      </w:r>
    </w:p>
  </w:footnote>
  <w:footnote w:type="continuationSeparator" w:id="0">
    <w:p w14:paraId="69ABD134" w14:textId="77777777" w:rsidR="00A41578" w:rsidRDefault="00A41578" w:rsidP="00A41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E07D" w14:textId="408DEFE3" w:rsidR="00A41578" w:rsidRDefault="00A41578">
    <w:pPr>
      <w:pStyle w:val="Header"/>
    </w:pPr>
    <w:r w:rsidRPr="00A53955">
      <w:rPr>
        <w:noProof/>
        <w:lang w:eastAsia="en-GB"/>
      </w:rPr>
      <w:drawing>
        <wp:anchor distT="0" distB="0" distL="114300" distR="114300" simplePos="0" relativeHeight="251659264" behindDoc="1" locked="0" layoutInCell="1" allowOverlap="1" wp14:anchorId="2038B547" wp14:editId="3FD34881">
          <wp:simplePos x="0" y="0"/>
          <wp:positionH relativeFrom="column">
            <wp:posOffset>-171450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560C5"/>
    <w:multiLevelType w:val="multilevel"/>
    <w:tmpl w:val="693C7B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3070F"/>
    <w:multiLevelType w:val="multilevel"/>
    <w:tmpl w:val="E98EA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E8346E"/>
    <w:multiLevelType w:val="multilevel"/>
    <w:tmpl w:val="1DE05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85598"/>
    <w:multiLevelType w:val="multilevel"/>
    <w:tmpl w:val="04CE9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138338">
    <w:abstractNumId w:val="3"/>
  </w:num>
  <w:num w:numId="2" w16cid:durableId="1169175504">
    <w:abstractNumId w:val="2"/>
  </w:num>
  <w:num w:numId="3" w16cid:durableId="448746269">
    <w:abstractNumId w:val="0"/>
  </w:num>
  <w:num w:numId="4" w16cid:durableId="128353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78"/>
    <w:rsid w:val="000A1069"/>
    <w:rsid w:val="00123DA2"/>
    <w:rsid w:val="002715C1"/>
    <w:rsid w:val="004446EE"/>
    <w:rsid w:val="006C0E28"/>
    <w:rsid w:val="007B1BF6"/>
    <w:rsid w:val="00A349F2"/>
    <w:rsid w:val="00A41578"/>
    <w:rsid w:val="00FC0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0DD9"/>
  <w15:chartTrackingRefBased/>
  <w15:docId w15:val="{154019E8-8FB2-4941-B020-FF327399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578"/>
    <w:rPr>
      <w:rFonts w:eastAsiaTheme="majorEastAsia" w:cstheme="majorBidi"/>
      <w:color w:val="272727" w:themeColor="text1" w:themeTint="D8"/>
    </w:rPr>
  </w:style>
  <w:style w:type="paragraph" w:styleId="Title">
    <w:name w:val="Title"/>
    <w:basedOn w:val="Normal"/>
    <w:next w:val="Normal"/>
    <w:link w:val="TitleChar"/>
    <w:uiPriority w:val="10"/>
    <w:qFormat/>
    <w:rsid w:val="00A41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578"/>
    <w:pPr>
      <w:spacing w:before="160"/>
      <w:jc w:val="center"/>
    </w:pPr>
    <w:rPr>
      <w:i/>
      <w:iCs/>
      <w:color w:val="404040" w:themeColor="text1" w:themeTint="BF"/>
    </w:rPr>
  </w:style>
  <w:style w:type="character" w:customStyle="1" w:styleId="QuoteChar">
    <w:name w:val="Quote Char"/>
    <w:basedOn w:val="DefaultParagraphFont"/>
    <w:link w:val="Quote"/>
    <w:uiPriority w:val="29"/>
    <w:rsid w:val="00A41578"/>
    <w:rPr>
      <w:i/>
      <w:iCs/>
      <w:color w:val="404040" w:themeColor="text1" w:themeTint="BF"/>
    </w:rPr>
  </w:style>
  <w:style w:type="paragraph" w:styleId="ListParagraph">
    <w:name w:val="List Paragraph"/>
    <w:basedOn w:val="Normal"/>
    <w:uiPriority w:val="34"/>
    <w:qFormat/>
    <w:rsid w:val="00A41578"/>
    <w:pPr>
      <w:ind w:left="720"/>
      <w:contextualSpacing/>
    </w:pPr>
  </w:style>
  <w:style w:type="character" w:styleId="IntenseEmphasis">
    <w:name w:val="Intense Emphasis"/>
    <w:basedOn w:val="DefaultParagraphFont"/>
    <w:uiPriority w:val="21"/>
    <w:qFormat/>
    <w:rsid w:val="00A41578"/>
    <w:rPr>
      <w:i/>
      <w:iCs/>
      <w:color w:val="0F4761" w:themeColor="accent1" w:themeShade="BF"/>
    </w:rPr>
  </w:style>
  <w:style w:type="paragraph" w:styleId="IntenseQuote">
    <w:name w:val="Intense Quote"/>
    <w:basedOn w:val="Normal"/>
    <w:next w:val="Normal"/>
    <w:link w:val="IntenseQuoteChar"/>
    <w:uiPriority w:val="30"/>
    <w:qFormat/>
    <w:rsid w:val="00A41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578"/>
    <w:rPr>
      <w:i/>
      <w:iCs/>
      <w:color w:val="0F4761" w:themeColor="accent1" w:themeShade="BF"/>
    </w:rPr>
  </w:style>
  <w:style w:type="character" w:styleId="IntenseReference">
    <w:name w:val="Intense Reference"/>
    <w:basedOn w:val="DefaultParagraphFont"/>
    <w:uiPriority w:val="32"/>
    <w:qFormat/>
    <w:rsid w:val="00A41578"/>
    <w:rPr>
      <w:b/>
      <w:bCs/>
      <w:smallCaps/>
      <w:color w:val="0F4761" w:themeColor="accent1" w:themeShade="BF"/>
      <w:spacing w:val="5"/>
    </w:rPr>
  </w:style>
  <w:style w:type="character" w:styleId="Hyperlink">
    <w:name w:val="Hyperlink"/>
    <w:basedOn w:val="DefaultParagraphFont"/>
    <w:uiPriority w:val="99"/>
    <w:unhideWhenUsed/>
    <w:rsid w:val="00A41578"/>
    <w:rPr>
      <w:color w:val="467886" w:themeColor="hyperlink"/>
      <w:u w:val="single"/>
    </w:rPr>
  </w:style>
  <w:style w:type="character" w:styleId="UnresolvedMention">
    <w:name w:val="Unresolved Mention"/>
    <w:basedOn w:val="DefaultParagraphFont"/>
    <w:uiPriority w:val="99"/>
    <w:semiHidden/>
    <w:unhideWhenUsed/>
    <w:rsid w:val="00A41578"/>
    <w:rPr>
      <w:color w:val="605E5C"/>
      <w:shd w:val="clear" w:color="auto" w:fill="E1DFDD"/>
    </w:rPr>
  </w:style>
  <w:style w:type="paragraph" w:styleId="Header">
    <w:name w:val="header"/>
    <w:basedOn w:val="Normal"/>
    <w:link w:val="HeaderChar"/>
    <w:uiPriority w:val="99"/>
    <w:unhideWhenUsed/>
    <w:rsid w:val="00A41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578"/>
  </w:style>
  <w:style w:type="paragraph" w:styleId="Footer">
    <w:name w:val="footer"/>
    <w:basedOn w:val="Normal"/>
    <w:link w:val="FooterChar"/>
    <w:uiPriority w:val="99"/>
    <w:unhideWhenUsed/>
    <w:rsid w:val="00A41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microsoft.com/en-us/copilot/microsoft-365/copilot-prompt-gall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1193</Words>
  <Characters>6806</Characters>
  <Application>Microsoft Office Word</Application>
  <DocSecurity>0</DocSecurity>
  <Lines>56</Lines>
  <Paragraphs>15</Paragraphs>
  <ScaleCrop>false</ScaleCrop>
  <Company>LSE</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Isted</dc:creator>
  <cp:keywords/>
  <dc:description/>
  <cp:lastModifiedBy>Ben Isted</cp:lastModifiedBy>
  <cp:revision>6</cp:revision>
  <dcterms:created xsi:type="dcterms:W3CDTF">2026-04-23T08:33:00Z</dcterms:created>
  <dcterms:modified xsi:type="dcterms:W3CDTF">2026-04-23T08:41:00Z</dcterms:modified>
</cp:coreProperties>
</file>