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192D" w14:textId="77777777" w:rsidR="000A1069" w:rsidRDefault="000A1069"/>
    <w:p w14:paraId="6516379B" w14:textId="77777777" w:rsidR="00EE519F" w:rsidRPr="00363F24" w:rsidRDefault="00EE519F" w:rsidP="00EE519F">
      <w:pPr>
        <w:rPr>
          <w:b/>
          <w:bCs/>
          <w:sz w:val="36"/>
          <w:szCs w:val="36"/>
        </w:rPr>
      </w:pPr>
      <w:r w:rsidRPr="00EE519F">
        <w:rPr>
          <w:b/>
          <w:bCs/>
          <w:sz w:val="36"/>
          <w:szCs w:val="36"/>
        </w:rPr>
        <w:t>How to ground your prompts</w:t>
      </w:r>
    </w:p>
    <w:p w14:paraId="3A233592" w14:textId="77777777" w:rsidR="002B25C4" w:rsidRDefault="002B25C4" w:rsidP="00EE519F"/>
    <w:p w14:paraId="7AEEF20E" w14:textId="77777777" w:rsidR="002B25C4" w:rsidRPr="002B25C4" w:rsidRDefault="002B25C4" w:rsidP="002B25C4">
      <w:pPr>
        <w:rPr>
          <w:b/>
          <w:bCs/>
        </w:rPr>
      </w:pPr>
      <w:r w:rsidRPr="002B25C4">
        <w:rPr>
          <w:b/>
          <w:bCs/>
        </w:rPr>
        <w:t>Overview</w:t>
      </w:r>
    </w:p>
    <w:p w14:paraId="3BC8F9B3" w14:textId="77777777" w:rsidR="002B25C4" w:rsidRPr="002B25C4" w:rsidRDefault="002B25C4" w:rsidP="002B25C4">
      <w:r w:rsidRPr="002B25C4">
        <w:t>This guide explains what happens when you type </w:t>
      </w:r>
      <w:r w:rsidRPr="002B25C4">
        <w:rPr>
          <w:b/>
          <w:bCs/>
        </w:rPr>
        <w:t>/</w:t>
      </w:r>
      <w:r w:rsidRPr="002B25C4">
        <w:t> in Microsoft 365 Copilot, why you might use it, and how it helps Copilot produce more accurate and useful results.</w:t>
      </w:r>
    </w:p>
    <w:p w14:paraId="2820102F" w14:textId="77777777" w:rsidR="002B25C4" w:rsidRPr="002B25C4" w:rsidRDefault="002B25C4" w:rsidP="002B25C4">
      <w:r w:rsidRPr="002B25C4">
        <w:t>When you type</w:t>
      </w:r>
      <w:r w:rsidRPr="002B25C4">
        <w:rPr>
          <w:b/>
          <w:bCs/>
        </w:rPr>
        <w:t> /</w:t>
      </w:r>
      <w:r w:rsidRPr="002B25C4">
        <w:t>, Copilot opens a small menu that shows your recent files, emails, meetings and other content. This allows you to quickly choose something Copilot should use when responding to your request. This action is called grounding. Grounding means you give Copilot the exact information it needs instead of relying on general knowledge. This makes Copilot’s answers more precise, more relevant and better aligned with your work.</w:t>
      </w:r>
    </w:p>
    <w:p w14:paraId="7119B1D7" w14:textId="77777777" w:rsidR="002B25C4" w:rsidRPr="002B25C4" w:rsidRDefault="002B25C4" w:rsidP="002B25C4">
      <w:r w:rsidRPr="002B25C4">
        <w:pict w14:anchorId="517B8C79">
          <v:rect id="_x0000_i1062" style="width:858.75pt;height:0" o:hrpct="0" o:hralign="center" o:hrstd="t" o:hrnoshade="t" o:hr="t" fillcolor="#c7c7c7" stroked="f"/>
        </w:pict>
      </w:r>
    </w:p>
    <w:p w14:paraId="01C86BFC" w14:textId="77777777" w:rsidR="002B25C4" w:rsidRPr="002B25C4" w:rsidRDefault="002B25C4" w:rsidP="002B25C4">
      <w:pPr>
        <w:rPr>
          <w:b/>
          <w:bCs/>
        </w:rPr>
      </w:pPr>
      <w:r w:rsidRPr="002B25C4">
        <w:rPr>
          <w:b/>
          <w:bCs/>
        </w:rPr>
        <w:t>Why You Would Use “/”</w:t>
      </w:r>
    </w:p>
    <w:p w14:paraId="00E3652A" w14:textId="77777777" w:rsidR="002B25C4" w:rsidRPr="002B25C4" w:rsidRDefault="002B25C4" w:rsidP="002B25C4">
      <w:r w:rsidRPr="002B25C4">
        <w:t>Use / when you want Copilot to work directly from your own files and content, which helps it produce more accurate and useful results.</w:t>
      </w:r>
    </w:p>
    <w:p w14:paraId="2EAC9BBB" w14:textId="77777777" w:rsidR="002B25C4" w:rsidRPr="002B25C4" w:rsidRDefault="002B25C4" w:rsidP="002B25C4">
      <w:r w:rsidRPr="002B25C4">
        <w:t> </w:t>
      </w:r>
    </w:p>
    <w:p w14:paraId="2EDF2A7F" w14:textId="77777777" w:rsidR="002B25C4" w:rsidRPr="002B25C4" w:rsidRDefault="002B25C4" w:rsidP="002B25C4">
      <w:r w:rsidRPr="002B25C4">
        <w:t>Use / whenever you want Copilot to:</w:t>
      </w:r>
    </w:p>
    <w:p w14:paraId="426E2177" w14:textId="77777777" w:rsidR="002B25C4" w:rsidRPr="002B25C4" w:rsidRDefault="002B25C4" w:rsidP="002B25C4">
      <w:pPr>
        <w:numPr>
          <w:ilvl w:val="0"/>
          <w:numId w:val="3"/>
        </w:numPr>
      </w:pPr>
      <w:r w:rsidRPr="002B25C4">
        <w:t>Summarise a document</w:t>
      </w:r>
    </w:p>
    <w:p w14:paraId="1606B3D4" w14:textId="77777777" w:rsidR="002B25C4" w:rsidRPr="002B25C4" w:rsidRDefault="002B25C4" w:rsidP="002B25C4">
      <w:pPr>
        <w:numPr>
          <w:ilvl w:val="0"/>
          <w:numId w:val="3"/>
        </w:numPr>
      </w:pPr>
      <w:r w:rsidRPr="002B25C4">
        <w:t>Rewrite or improve something you already have</w:t>
      </w:r>
    </w:p>
    <w:p w14:paraId="1A2D82DE" w14:textId="77777777" w:rsidR="002B25C4" w:rsidRPr="002B25C4" w:rsidRDefault="002B25C4" w:rsidP="002B25C4">
      <w:pPr>
        <w:numPr>
          <w:ilvl w:val="0"/>
          <w:numId w:val="3"/>
        </w:numPr>
      </w:pPr>
      <w:r w:rsidRPr="002B25C4">
        <w:t>Create a new document based on existing content</w:t>
      </w:r>
    </w:p>
    <w:p w14:paraId="5F0230A0" w14:textId="77777777" w:rsidR="002B25C4" w:rsidRPr="002B25C4" w:rsidRDefault="002B25C4" w:rsidP="002B25C4">
      <w:pPr>
        <w:numPr>
          <w:ilvl w:val="0"/>
          <w:numId w:val="3"/>
        </w:numPr>
      </w:pPr>
      <w:r w:rsidRPr="002B25C4">
        <w:t>Compare two files</w:t>
      </w:r>
    </w:p>
    <w:p w14:paraId="721049E1" w14:textId="77777777" w:rsidR="002B25C4" w:rsidRPr="002B25C4" w:rsidRDefault="002B25C4" w:rsidP="002B25C4">
      <w:pPr>
        <w:numPr>
          <w:ilvl w:val="0"/>
          <w:numId w:val="3"/>
        </w:numPr>
      </w:pPr>
      <w:r w:rsidRPr="002B25C4">
        <w:t>Pull details from an email thread or meeting</w:t>
      </w:r>
    </w:p>
    <w:p w14:paraId="75EF422F" w14:textId="77777777" w:rsidR="002B25C4" w:rsidRPr="002B25C4" w:rsidRDefault="002B25C4" w:rsidP="002B25C4">
      <w:pPr>
        <w:numPr>
          <w:ilvl w:val="0"/>
          <w:numId w:val="3"/>
        </w:numPr>
      </w:pPr>
      <w:r w:rsidRPr="002B25C4">
        <w:t>Avoid generic or inaccurate answers</w:t>
      </w:r>
    </w:p>
    <w:p w14:paraId="76CAF23E" w14:textId="77777777" w:rsidR="002B25C4" w:rsidRPr="002B25C4" w:rsidRDefault="002B25C4" w:rsidP="002B25C4">
      <w:r w:rsidRPr="002B25C4">
        <w:t> </w:t>
      </w:r>
    </w:p>
    <w:p w14:paraId="62BC2763" w14:textId="77777777" w:rsidR="002B25C4" w:rsidRPr="002B25C4" w:rsidRDefault="002B25C4" w:rsidP="002B25C4">
      <w:r w:rsidRPr="002B25C4">
        <w:t>Typing / prevents guesswork, as Copilot works directly from the file you select.</w:t>
      </w:r>
    </w:p>
    <w:p w14:paraId="673FEC56" w14:textId="77777777" w:rsidR="002B25C4" w:rsidRPr="002B25C4" w:rsidRDefault="002B25C4" w:rsidP="002B25C4">
      <w:r w:rsidRPr="002B25C4">
        <w:pict w14:anchorId="0BC8DE2B">
          <v:rect id="_x0000_i1063" style="width:858.75pt;height:0" o:hrpct="0" o:hralign="center" o:hrstd="t" o:hrnoshade="t" o:hr="t" fillcolor="#c7c7c7" stroked="f"/>
        </w:pict>
      </w:r>
    </w:p>
    <w:p w14:paraId="1A5A8440" w14:textId="77777777" w:rsidR="002B25C4" w:rsidRPr="002B25C4" w:rsidRDefault="002B25C4" w:rsidP="002B25C4">
      <w:pPr>
        <w:rPr>
          <w:b/>
          <w:bCs/>
        </w:rPr>
      </w:pPr>
      <w:r w:rsidRPr="002B25C4">
        <w:rPr>
          <w:b/>
          <w:bCs/>
        </w:rPr>
        <w:t>How to Use / Step</w:t>
      </w:r>
      <w:r w:rsidRPr="002B25C4">
        <w:rPr>
          <w:b/>
          <w:bCs/>
        </w:rPr>
        <w:noBreakHyphen/>
        <w:t>by</w:t>
      </w:r>
      <w:r w:rsidRPr="002B25C4">
        <w:rPr>
          <w:b/>
          <w:bCs/>
        </w:rPr>
        <w:noBreakHyphen/>
        <w:t>Step</w:t>
      </w:r>
    </w:p>
    <w:p w14:paraId="1D903909" w14:textId="77777777" w:rsidR="002B25C4" w:rsidRDefault="002B25C4" w:rsidP="002B25C4">
      <w:pPr>
        <w:numPr>
          <w:ilvl w:val="0"/>
          <w:numId w:val="4"/>
        </w:numPr>
      </w:pPr>
      <w:r w:rsidRPr="002B25C4">
        <w:t>Open Copilot in Word, PowerPoint, Outlook, Teams, or Microsoft365.com. In this example, we have opened Microsoft 365.com. </w:t>
      </w:r>
    </w:p>
    <w:p w14:paraId="40E8C112" w14:textId="7B1AEBCD" w:rsidR="002B25C4" w:rsidRDefault="00215AAC" w:rsidP="00215AAC">
      <w:pPr>
        <w:ind w:left="720"/>
      </w:pPr>
      <w:r>
        <w:rPr>
          <w:noProof/>
        </w:rPr>
        <w:lastRenderedPageBreak/>
        <w:drawing>
          <wp:inline distT="0" distB="0" distL="0" distR="0" wp14:anchorId="5B62DA67" wp14:editId="19FA6818">
            <wp:extent cx="5231453" cy="2632075"/>
            <wp:effectExtent l="0" t="0" r="7620" b="0"/>
            <wp:docPr id="19087633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803" cy="2635773"/>
                    </a:xfrm>
                    <a:prstGeom prst="rect">
                      <a:avLst/>
                    </a:prstGeom>
                    <a:noFill/>
                  </pic:spPr>
                </pic:pic>
              </a:graphicData>
            </a:graphic>
          </wp:inline>
        </w:drawing>
      </w:r>
    </w:p>
    <w:p w14:paraId="6B606E89" w14:textId="77777777" w:rsidR="003B7033" w:rsidRPr="002B25C4" w:rsidRDefault="003B7033" w:rsidP="00215AAC">
      <w:pPr>
        <w:ind w:left="720"/>
      </w:pPr>
    </w:p>
    <w:p w14:paraId="3C43AF39" w14:textId="77777777" w:rsidR="002B25C4" w:rsidRDefault="002B25C4" w:rsidP="002B25C4">
      <w:pPr>
        <w:numPr>
          <w:ilvl w:val="0"/>
          <w:numId w:val="5"/>
        </w:numPr>
      </w:pPr>
      <w:r w:rsidRPr="002B25C4">
        <w:t>Start typing your prompt. In this example we are asking Copilot to </w:t>
      </w:r>
      <w:r w:rsidRPr="002B25C4">
        <w:rPr>
          <w:i/>
          <w:iCs/>
        </w:rPr>
        <w:t>summarise the following document</w:t>
      </w:r>
      <w:r w:rsidRPr="002B25C4">
        <w:t>.</w:t>
      </w:r>
    </w:p>
    <w:p w14:paraId="0BA5F5D4" w14:textId="4C9923AB" w:rsidR="002B25C4" w:rsidRDefault="00DA7D74" w:rsidP="00DA7D74">
      <w:pPr>
        <w:ind w:left="720"/>
      </w:pPr>
      <w:r>
        <w:rPr>
          <w:noProof/>
        </w:rPr>
        <w:drawing>
          <wp:inline distT="0" distB="0" distL="0" distR="0" wp14:anchorId="2FB198CB" wp14:editId="67A7DAB0">
            <wp:extent cx="5181600" cy="1673225"/>
            <wp:effectExtent l="0" t="0" r="0" b="3175"/>
            <wp:docPr id="8556853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4931" cy="1680759"/>
                    </a:xfrm>
                    <a:prstGeom prst="rect">
                      <a:avLst/>
                    </a:prstGeom>
                    <a:noFill/>
                  </pic:spPr>
                </pic:pic>
              </a:graphicData>
            </a:graphic>
          </wp:inline>
        </w:drawing>
      </w:r>
    </w:p>
    <w:p w14:paraId="41489FF8" w14:textId="77777777" w:rsidR="003B7033" w:rsidRPr="002B25C4" w:rsidRDefault="003B7033" w:rsidP="00DA7D74">
      <w:pPr>
        <w:ind w:left="720"/>
      </w:pPr>
    </w:p>
    <w:p w14:paraId="78D46A81" w14:textId="77777777" w:rsidR="002B25C4" w:rsidRPr="002B25C4" w:rsidRDefault="002B25C4" w:rsidP="002B25C4">
      <w:pPr>
        <w:numPr>
          <w:ilvl w:val="0"/>
          <w:numId w:val="6"/>
        </w:numPr>
      </w:pPr>
      <w:r w:rsidRPr="002B25C4">
        <w:t>Type</w:t>
      </w:r>
      <w:r w:rsidRPr="002B25C4">
        <w:rPr>
          <w:b/>
          <w:bCs/>
        </w:rPr>
        <w:t> / </w:t>
      </w:r>
      <w:r w:rsidRPr="002B25C4">
        <w:t>at the end of your prompt.</w:t>
      </w:r>
    </w:p>
    <w:p w14:paraId="0806C250" w14:textId="77777777" w:rsidR="002B25C4" w:rsidRPr="002B25C4" w:rsidRDefault="002B25C4" w:rsidP="002B25C4">
      <w:r w:rsidRPr="002B25C4">
        <w:t>As soon as you type </w:t>
      </w:r>
      <w:r w:rsidRPr="002B25C4">
        <w:rPr>
          <w:b/>
          <w:bCs/>
        </w:rPr>
        <w:t>/</w:t>
      </w:r>
      <w:r w:rsidRPr="002B25C4">
        <w:t>, you will see a list of:</w:t>
      </w:r>
    </w:p>
    <w:p w14:paraId="06593CD3" w14:textId="77777777" w:rsidR="002B25C4" w:rsidRPr="002B25C4" w:rsidRDefault="002B25C4" w:rsidP="002B25C4">
      <w:pPr>
        <w:numPr>
          <w:ilvl w:val="0"/>
          <w:numId w:val="7"/>
        </w:numPr>
      </w:pPr>
      <w:r w:rsidRPr="002B25C4">
        <w:t>Recent documents</w:t>
      </w:r>
    </w:p>
    <w:p w14:paraId="287F2240" w14:textId="77777777" w:rsidR="002B25C4" w:rsidRPr="002B25C4" w:rsidRDefault="002B25C4" w:rsidP="002B25C4">
      <w:pPr>
        <w:numPr>
          <w:ilvl w:val="0"/>
          <w:numId w:val="7"/>
        </w:numPr>
      </w:pPr>
      <w:r w:rsidRPr="002B25C4">
        <w:t>OneDrive/SharePoint files</w:t>
      </w:r>
    </w:p>
    <w:p w14:paraId="3051C28C" w14:textId="77777777" w:rsidR="002B25C4" w:rsidRPr="002B25C4" w:rsidRDefault="002B25C4" w:rsidP="002B25C4">
      <w:pPr>
        <w:numPr>
          <w:ilvl w:val="0"/>
          <w:numId w:val="7"/>
        </w:numPr>
      </w:pPr>
      <w:r w:rsidRPr="002B25C4">
        <w:t>Emails</w:t>
      </w:r>
    </w:p>
    <w:p w14:paraId="4BA151C5" w14:textId="77777777" w:rsidR="002B25C4" w:rsidRPr="002B25C4" w:rsidRDefault="002B25C4" w:rsidP="002B25C4">
      <w:pPr>
        <w:numPr>
          <w:ilvl w:val="0"/>
          <w:numId w:val="7"/>
        </w:numPr>
      </w:pPr>
      <w:r w:rsidRPr="002B25C4">
        <w:t>Meetings</w:t>
      </w:r>
    </w:p>
    <w:p w14:paraId="06CAD567" w14:textId="77777777" w:rsidR="002B25C4" w:rsidRPr="002B25C4" w:rsidRDefault="002B25C4" w:rsidP="002B25C4">
      <w:pPr>
        <w:numPr>
          <w:ilvl w:val="0"/>
          <w:numId w:val="7"/>
        </w:numPr>
      </w:pPr>
      <w:r w:rsidRPr="002B25C4">
        <w:t>People</w:t>
      </w:r>
    </w:p>
    <w:p w14:paraId="2E6973EF" w14:textId="77777777" w:rsidR="002B25C4" w:rsidRPr="003B7033" w:rsidRDefault="002B25C4" w:rsidP="002B25C4">
      <w:pPr>
        <w:numPr>
          <w:ilvl w:val="0"/>
          <w:numId w:val="7"/>
        </w:numPr>
      </w:pPr>
      <w:r w:rsidRPr="002B25C4">
        <w:t>Other available content types </w:t>
      </w:r>
      <w:r w:rsidRPr="002B25C4">
        <w:rPr>
          <w:i/>
          <w:iCs/>
        </w:rPr>
        <w:t>(this is where you add your screenshots.)</w:t>
      </w:r>
    </w:p>
    <w:p w14:paraId="1E917569" w14:textId="138AA542" w:rsidR="002B25C4" w:rsidRDefault="003B7033" w:rsidP="003B7033">
      <w:pPr>
        <w:ind w:left="720"/>
      </w:pPr>
      <w:r>
        <w:rPr>
          <w:noProof/>
        </w:rPr>
        <w:lastRenderedPageBreak/>
        <w:drawing>
          <wp:inline distT="0" distB="0" distL="0" distR="0" wp14:anchorId="5D24F334" wp14:editId="0B3B7313">
            <wp:extent cx="4371849" cy="3269778"/>
            <wp:effectExtent l="0" t="0" r="0" b="6985"/>
            <wp:docPr id="18173653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3620" cy="3278582"/>
                    </a:xfrm>
                    <a:prstGeom prst="rect">
                      <a:avLst/>
                    </a:prstGeom>
                    <a:noFill/>
                  </pic:spPr>
                </pic:pic>
              </a:graphicData>
            </a:graphic>
          </wp:inline>
        </w:drawing>
      </w:r>
    </w:p>
    <w:p w14:paraId="1CA8AD76" w14:textId="77777777" w:rsidR="003B7033" w:rsidRPr="002B25C4" w:rsidRDefault="003B7033" w:rsidP="003B7033">
      <w:pPr>
        <w:ind w:left="720"/>
      </w:pPr>
    </w:p>
    <w:p w14:paraId="4D5211F6" w14:textId="77777777" w:rsidR="002B25C4" w:rsidRPr="002B25C4" w:rsidRDefault="002B25C4" w:rsidP="002B25C4">
      <w:pPr>
        <w:numPr>
          <w:ilvl w:val="0"/>
          <w:numId w:val="8"/>
        </w:numPr>
      </w:pPr>
      <w:r w:rsidRPr="002B25C4">
        <w:t>Select the document or item you want Copilot to reference (you can select multiple items). </w:t>
      </w:r>
    </w:p>
    <w:p w14:paraId="6087FBE2" w14:textId="77777777" w:rsidR="002B25C4" w:rsidRDefault="002B25C4" w:rsidP="002B25C4">
      <w:r w:rsidRPr="002B25C4">
        <w:rPr>
          <w:b/>
          <w:bCs/>
        </w:rPr>
        <w:t>Note: </w:t>
      </w:r>
      <w:r w:rsidRPr="002B25C4">
        <w:t>click </w:t>
      </w:r>
      <w:r w:rsidRPr="002B25C4">
        <w:rPr>
          <w:b/>
          <w:bCs/>
        </w:rPr>
        <w:t>more </w:t>
      </w:r>
      <w:r w:rsidRPr="002B25C4">
        <w:t>to show more options.</w:t>
      </w:r>
    </w:p>
    <w:p w14:paraId="76BE027C" w14:textId="0763745E" w:rsidR="00B2328B" w:rsidRPr="002B25C4" w:rsidRDefault="00B2328B" w:rsidP="002B25C4">
      <w:r>
        <w:rPr>
          <w:noProof/>
        </w:rPr>
        <w:drawing>
          <wp:anchor distT="0" distB="0" distL="114300" distR="114300" simplePos="0" relativeHeight="251658240" behindDoc="1" locked="0" layoutInCell="1" allowOverlap="1" wp14:anchorId="262EDDCF" wp14:editId="58137AE5">
            <wp:simplePos x="0" y="0"/>
            <wp:positionH relativeFrom="column">
              <wp:posOffset>603250</wp:posOffset>
            </wp:positionH>
            <wp:positionV relativeFrom="paragraph">
              <wp:posOffset>16510</wp:posOffset>
            </wp:positionV>
            <wp:extent cx="4051300" cy="3030035"/>
            <wp:effectExtent l="0" t="0" r="6350" b="0"/>
            <wp:wrapTight wrapText="bothSides">
              <wp:wrapPolygon edited="0">
                <wp:start x="0" y="0"/>
                <wp:lineTo x="0" y="21460"/>
                <wp:lineTo x="21532" y="21460"/>
                <wp:lineTo x="21532" y="0"/>
                <wp:lineTo x="0" y="0"/>
              </wp:wrapPolygon>
            </wp:wrapTight>
            <wp:docPr id="15096325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1300" cy="3030035"/>
                    </a:xfrm>
                    <a:prstGeom prst="rect">
                      <a:avLst/>
                    </a:prstGeom>
                    <a:noFill/>
                  </pic:spPr>
                </pic:pic>
              </a:graphicData>
            </a:graphic>
            <wp14:sizeRelH relativeFrom="page">
              <wp14:pctWidth>0</wp14:pctWidth>
            </wp14:sizeRelH>
            <wp14:sizeRelV relativeFrom="page">
              <wp14:pctHeight>0</wp14:pctHeight>
            </wp14:sizeRelV>
          </wp:anchor>
        </w:drawing>
      </w:r>
    </w:p>
    <w:p w14:paraId="5BD6EE0F" w14:textId="6E4F7D18" w:rsidR="002B25C4" w:rsidRDefault="002B25C4" w:rsidP="002B25C4">
      <w:r w:rsidRPr="002B25C4">
        <mc:AlternateContent>
          <mc:Choice Requires="wps">
            <w:drawing>
              <wp:inline distT="0" distB="0" distL="0" distR="0" wp14:anchorId="410712AF" wp14:editId="1050295D">
                <wp:extent cx="304800" cy="304800"/>
                <wp:effectExtent l="0" t="0" r="0" b="0"/>
                <wp:docPr id="193335000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0A61D"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002A47" w14:textId="77777777" w:rsidR="00B2328B" w:rsidRDefault="00B2328B" w:rsidP="002B25C4"/>
    <w:p w14:paraId="11B053FC" w14:textId="77777777" w:rsidR="00B2328B" w:rsidRDefault="00B2328B" w:rsidP="002B25C4"/>
    <w:p w14:paraId="7A713F12" w14:textId="77777777" w:rsidR="00B2328B" w:rsidRDefault="00B2328B" w:rsidP="002B25C4"/>
    <w:p w14:paraId="0063920E" w14:textId="77777777" w:rsidR="00B2328B" w:rsidRDefault="00B2328B" w:rsidP="002B25C4"/>
    <w:p w14:paraId="6091462F" w14:textId="77777777" w:rsidR="00B2328B" w:rsidRDefault="00B2328B" w:rsidP="002B25C4"/>
    <w:p w14:paraId="33162420" w14:textId="77777777" w:rsidR="00B2328B" w:rsidRDefault="00B2328B" w:rsidP="002B25C4"/>
    <w:p w14:paraId="5D301C1A" w14:textId="77777777" w:rsidR="00B2328B" w:rsidRDefault="00B2328B" w:rsidP="002B25C4"/>
    <w:p w14:paraId="0437B04F" w14:textId="77777777" w:rsidR="00B2328B" w:rsidRPr="002B25C4" w:rsidRDefault="00B2328B" w:rsidP="002B25C4"/>
    <w:p w14:paraId="5F7790EF" w14:textId="77777777" w:rsidR="002B25C4" w:rsidRDefault="002B25C4" w:rsidP="002B25C4">
      <w:pPr>
        <w:numPr>
          <w:ilvl w:val="0"/>
          <w:numId w:val="9"/>
        </w:numPr>
      </w:pPr>
      <w:r w:rsidRPr="002B25C4">
        <w:t>The document will appear in the prompt, finish your prompt and send. Copilot will now generate an answer based on the specific content you attached, not general information.</w:t>
      </w:r>
    </w:p>
    <w:p w14:paraId="700AF016" w14:textId="77777777" w:rsidR="00D9194F" w:rsidRDefault="00D9194F" w:rsidP="00D9194F"/>
    <w:p w14:paraId="762B460D" w14:textId="14C63A11" w:rsidR="00D9194F" w:rsidRDefault="00D9194F" w:rsidP="00D9194F">
      <w:r>
        <w:rPr>
          <w:noProof/>
        </w:rPr>
        <w:lastRenderedPageBreak/>
        <w:drawing>
          <wp:anchor distT="0" distB="0" distL="114300" distR="114300" simplePos="0" relativeHeight="251659264" behindDoc="1" locked="0" layoutInCell="1" allowOverlap="1" wp14:anchorId="32A594F7" wp14:editId="4528EA41">
            <wp:simplePos x="0" y="0"/>
            <wp:positionH relativeFrom="column">
              <wp:posOffset>609600</wp:posOffset>
            </wp:positionH>
            <wp:positionV relativeFrom="paragraph">
              <wp:posOffset>298450</wp:posOffset>
            </wp:positionV>
            <wp:extent cx="5099050" cy="1986505"/>
            <wp:effectExtent l="0" t="0" r="6350" b="0"/>
            <wp:wrapTight wrapText="bothSides">
              <wp:wrapPolygon edited="0">
                <wp:start x="0" y="0"/>
                <wp:lineTo x="0" y="21338"/>
                <wp:lineTo x="21546" y="21338"/>
                <wp:lineTo x="21546" y="0"/>
                <wp:lineTo x="0" y="0"/>
              </wp:wrapPolygon>
            </wp:wrapTight>
            <wp:docPr id="17260469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9050" cy="1986505"/>
                    </a:xfrm>
                    <a:prstGeom prst="rect">
                      <a:avLst/>
                    </a:prstGeom>
                    <a:noFill/>
                  </pic:spPr>
                </pic:pic>
              </a:graphicData>
            </a:graphic>
            <wp14:sizeRelH relativeFrom="page">
              <wp14:pctWidth>0</wp14:pctWidth>
            </wp14:sizeRelH>
            <wp14:sizeRelV relativeFrom="page">
              <wp14:pctHeight>0</wp14:pctHeight>
            </wp14:sizeRelV>
          </wp:anchor>
        </w:drawing>
      </w:r>
    </w:p>
    <w:p w14:paraId="192FD882" w14:textId="5F6A86E7" w:rsidR="00D9194F" w:rsidRPr="002B25C4" w:rsidRDefault="00D9194F" w:rsidP="00D9194F"/>
    <w:p w14:paraId="090018B7" w14:textId="1A718F0F" w:rsidR="002B25C4" w:rsidRPr="002B25C4" w:rsidRDefault="002B25C4" w:rsidP="002B25C4">
      <w:r w:rsidRPr="002B25C4">
        <mc:AlternateContent>
          <mc:Choice Requires="wps">
            <w:drawing>
              <wp:inline distT="0" distB="0" distL="0" distR="0" wp14:anchorId="4764A3DB" wp14:editId="47837D7A">
                <wp:extent cx="304800" cy="304800"/>
                <wp:effectExtent l="0" t="0" r="0" b="0"/>
                <wp:docPr id="180993546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C9C0E"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7423700" w14:textId="77777777" w:rsidR="002B25C4" w:rsidRPr="00EE519F" w:rsidRDefault="002B25C4" w:rsidP="00EE519F"/>
    <w:p w14:paraId="6085A2BE" w14:textId="77777777" w:rsidR="00EE519F" w:rsidRDefault="00EE519F"/>
    <w:sectPr w:rsidR="00EE51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E27B" w14:textId="77777777" w:rsidR="00453A30" w:rsidRDefault="00453A30" w:rsidP="00453A30">
      <w:pPr>
        <w:spacing w:after="0" w:line="240" w:lineRule="auto"/>
      </w:pPr>
      <w:r>
        <w:separator/>
      </w:r>
    </w:p>
  </w:endnote>
  <w:endnote w:type="continuationSeparator" w:id="0">
    <w:p w14:paraId="1B3CC7CB" w14:textId="77777777" w:rsidR="00453A30" w:rsidRDefault="00453A30" w:rsidP="0045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1204" w14:textId="77777777" w:rsidR="00453A30" w:rsidRDefault="00453A30" w:rsidP="00453A30">
      <w:pPr>
        <w:spacing w:after="0" w:line="240" w:lineRule="auto"/>
      </w:pPr>
      <w:r>
        <w:separator/>
      </w:r>
    </w:p>
  </w:footnote>
  <w:footnote w:type="continuationSeparator" w:id="0">
    <w:p w14:paraId="5831863A" w14:textId="77777777" w:rsidR="00453A30" w:rsidRDefault="00453A30" w:rsidP="00453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C4FC" w14:textId="4AD95130" w:rsidR="00453A30" w:rsidRDefault="00453A30">
    <w:pPr>
      <w:pStyle w:val="Header"/>
    </w:pPr>
    <w:r w:rsidRPr="00A53955">
      <w:rPr>
        <w:noProof/>
        <w:lang w:eastAsia="en-GB"/>
      </w:rPr>
      <w:drawing>
        <wp:anchor distT="0" distB="0" distL="114300" distR="114300" simplePos="0" relativeHeight="251659264" behindDoc="1" locked="0" layoutInCell="1" allowOverlap="1" wp14:anchorId="0E0C6C84" wp14:editId="4377CC76">
          <wp:simplePos x="0" y="0"/>
          <wp:positionH relativeFrom="column">
            <wp:posOffset>-412750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07C"/>
    <w:multiLevelType w:val="multilevel"/>
    <w:tmpl w:val="E4985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60D87"/>
    <w:multiLevelType w:val="multilevel"/>
    <w:tmpl w:val="35123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20700"/>
    <w:multiLevelType w:val="multilevel"/>
    <w:tmpl w:val="6B56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40A99"/>
    <w:multiLevelType w:val="multilevel"/>
    <w:tmpl w:val="6298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50D09"/>
    <w:multiLevelType w:val="multilevel"/>
    <w:tmpl w:val="73086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F5721"/>
    <w:multiLevelType w:val="multilevel"/>
    <w:tmpl w:val="CF50C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89107C"/>
    <w:multiLevelType w:val="multilevel"/>
    <w:tmpl w:val="18A60A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EB5C70"/>
    <w:multiLevelType w:val="multilevel"/>
    <w:tmpl w:val="EEFAA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6D33E1"/>
    <w:multiLevelType w:val="multilevel"/>
    <w:tmpl w:val="1B78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763532">
    <w:abstractNumId w:val="8"/>
  </w:num>
  <w:num w:numId="2" w16cid:durableId="645667426">
    <w:abstractNumId w:val="3"/>
  </w:num>
  <w:num w:numId="3" w16cid:durableId="1108967112">
    <w:abstractNumId w:val="0"/>
  </w:num>
  <w:num w:numId="4" w16cid:durableId="111678547">
    <w:abstractNumId w:val="2"/>
  </w:num>
  <w:num w:numId="5" w16cid:durableId="2131626897">
    <w:abstractNumId w:val="5"/>
  </w:num>
  <w:num w:numId="6" w16cid:durableId="110708961">
    <w:abstractNumId w:val="7"/>
  </w:num>
  <w:num w:numId="7" w16cid:durableId="2137023940">
    <w:abstractNumId w:val="1"/>
  </w:num>
  <w:num w:numId="8" w16cid:durableId="435563241">
    <w:abstractNumId w:val="4"/>
  </w:num>
  <w:num w:numId="9" w16cid:durableId="1955207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F"/>
    <w:rsid w:val="000A1069"/>
    <w:rsid w:val="00215AAC"/>
    <w:rsid w:val="002B25C4"/>
    <w:rsid w:val="00363F24"/>
    <w:rsid w:val="003B7033"/>
    <w:rsid w:val="00453A30"/>
    <w:rsid w:val="007B1BF6"/>
    <w:rsid w:val="00A349F2"/>
    <w:rsid w:val="00B2328B"/>
    <w:rsid w:val="00D9194F"/>
    <w:rsid w:val="00DA7D74"/>
    <w:rsid w:val="00EE5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09133B"/>
  <w15:chartTrackingRefBased/>
  <w15:docId w15:val="{BA8EA409-0A58-4AED-B8DA-C3D52BB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19F"/>
    <w:rPr>
      <w:rFonts w:eastAsiaTheme="majorEastAsia" w:cstheme="majorBidi"/>
      <w:color w:val="272727" w:themeColor="text1" w:themeTint="D8"/>
    </w:rPr>
  </w:style>
  <w:style w:type="paragraph" w:styleId="Title">
    <w:name w:val="Title"/>
    <w:basedOn w:val="Normal"/>
    <w:next w:val="Normal"/>
    <w:link w:val="TitleChar"/>
    <w:uiPriority w:val="10"/>
    <w:qFormat/>
    <w:rsid w:val="00EE5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19F"/>
    <w:pPr>
      <w:spacing w:before="160"/>
      <w:jc w:val="center"/>
    </w:pPr>
    <w:rPr>
      <w:i/>
      <w:iCs/>
      <w:color w:val="404040" w:themeColor="text1" w:themeTint="BF"/>
    </w:rPr>
  </w:style>
  <w:style w:type="character" w:customStyle="1" w:styleId="QuoteChar">
    <w:name w:val="Quote Char"/>
    <w:basedOn w:val="DefaultParagraphFont"/>
    <w:link w:val="Quote"/>
    <w:uiPriority w:val="29"/>
    <w:rsid w:val="00EE519F"/>
    <w:rPr>
      <w:i/>
      <w:iCs/>
      <w:color w:val="404040" w:themeColor="text1" w:themeTint="BF"/>
    </w:rPr>
  </w:style>
  <w:style w:type="paragraph" w:styleId="ListParagraph">
    <w:name w:val="List Paragraph"/>
    <w:basedOn w:val="Normal"/>
    <w:uiPriority w:val="34"/>
    <w:qFormat/>
    <w:rsid w:val="00EE519F"/>
    <w:pPr>
      <w:ind w:left="720"/>
      <w:contextualSpacing/>
    </w:pPr>
  </w:style>
  <w:style w:type="character" w:styleId="IntenseEmphasis">
    <w:name w:val="Intense Emphasis"/>
    <w:basedOn w:val="DefaultParagraphFont"/>
    <w:uiPriority w:val="21"/>
    <w:qFormat/>
    <w:rsid w:val="00EE519F"/>
    <w:rPr>
      <w:i/>
      <w:iCs/>
      <w:color w:val="0F4761" w:themeColor="accent1" w:themeShade="BF"/>
    </w:rPr>
  </w:style>
  <w:style w:type="paragraph" w:styleId="IntenseQuote">
    <w:name w:val="Intense Quote"/>
    <w:basedOn w:val="Normal"/>
    <w:next w:val="Normal"/>
    <w:link w:val="IntenseQuoteChar"/>
    <w:uiPriority w:val="30"/>
    <w:qFormat/>
    <w:rsid w:val="00EE5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19F"/>
    <w:rPr>
      <w:i/>
      <w:iCs/>
      <w:color w:val="0F4761" w:themeColor="accent1" w:themeShade="BF"/>
    </w:rPr>
  </w:style>
  <w:style w:type="character" w:styleId="IntenseReference">
    <w:name w:val="Intense Reference"/>
    <w:basedOn w:val="DefaultParagraphFont"/>
    <w:uiPriority w:val="32"/>
    <w:qFormat/>
    <w:rsid w:val="00EE519F"/>
    <w:rPr>
      <w:b/>
      <w:bCs/>
      <w:smallCaps/>
      <w:color w:val="0F4761" w:themeColor="accent1" w:themeShade="BF"/>
      <w:spacing w:val="5"/>
    </w:rPr>
  </w:style>
  <w:style w:type="paragraph" w:styleId="Header">
    <w:name w:val="header"/>
    <w:basedOn w:val="Normal"/>
    <w:link w:val="HeaderChar"/>
    <w:uiPriority w:val="99"/>
    <w:unhideWhenUsed/>
    <w:rsid w:val="00453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A30"/>
  </w:style>
  <w:style w:type="paragraph" w:styleId="Footer">
    <w:name w:val="footer"/>
    <w:basedOn w:val="Normal"/>
    <w:link w:val="FooterChar"/>
    <w:uiPriority w:val="99"/>
    <w:unhideWhenUsed/>
    <w:rsid w:val="00453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289</Words>
  <Characters>1648</Characters>
  <Application>Microsoft Office Word</Application>
  <DocSecurity>0</DocSecurity>
  <Lines>13</Lines>
  <Paragraphs>3</Paragraphs>
  <ScaleCrop>false</ScaleCrop>
  <Company>LSE</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Isted</dc:creator>
  <cp:keywords/>
  <dc:description/>
  <cp:lastModifiedBy>Ben Isted</cp:lastModifiedBy>
  <cp:revision>9</cp:revision>
  <dcterms:created xsi:type="dcterms:W3CDTF">2026-04-23T08:42:00Z</dcterms:created>
  <dcterms:modified xsi:type="dcterms:W3CDTF">2026-04-23T08:48:00Z</dcterms:modified>
</cp:coreProperties>
</file>