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7819"/>
      </w:tblGrid>
      <w:tr w:rsidR="00723051" w:rsidRPr="00F83908" w14:paraId="305E49BF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15E6D" w14:textId="77777777" w:rsidR="00723051" w:rsidRPr="00F83908" w:rsidRDefault="00723051" w:rsidP="00F83908">
            <w:r w:rsidRPr="00F83908">
              <w:rPr>
                <w:b/>
                <w:bCs/>
              </w:rPr>
              <w:t>Programme Code/Title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05429" w14:textId="1637E13B" w:rsidR="00723051" w:rsidRPr="00F83908" w:rsidRDefault="00723051" w:rsidP="00F83908">
            <w:r w:rsidRPr="00F83908">
              <w:rPr>
                <w:rFonts w:ascii="Arial" w:hAnsi="Arial" w:cs="Arial"/>
                <w:b/>
                <w:bCs/>
              </w:rPr>
              <w:t> </w:t>
            </w:r>
            <w:r>
              <w:rPr>
                <w:b/>
                <w:bCs/>
              </w:rPr>
              <w:t>Privacy notice</w:t>
            </w:r>
          </w:p>
        </w:tc>
      </w:tr>
      <w:tr w:rsidR="00723051" w:rsidRPr="00F83908" w14:paraId="0F0674EE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FF336" w14:textId="77777777" w:rsidR="00723051" w:rsidRPr="00F83908" w:rsidRDefault="00723051" w:rsidP="00F83908">
            <w:hyperlink r:id="rId8" w:tgtFrame="_blank" w:history="1">
              <w:r w:rsidRPr="00F83908">
                <w:rPr>
                  <w:rStyle w:val="Hyperlink"/>
                </w:rPr>
                <w:t>L4UU LSE-Bocconi Double Degree in European and International Public Policy and Politics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23BC1" w14:textId="32233C40" w:rsidR="00723051" w:rsidRPr="00F83908" w:rsidRDefault="00723051" w:rsidP="00F83908">
            <w:r w:rsidRPr="00723051">
              <w:t>https://www.unibocconi.it/sites/default/files/media/attachments/DEF_20250527_Informativa%20Bocconi%20Privacy%20Studenti%20e%20Alumni%20-%20ENG_0.pdf</w:t>
            </w:r>
          </w:p>
        </w:tc>
      </w:tr>
      <w:tr w:rsidR="00723051" w:rsidRPr="00F83908" w14:paraId="07A3A279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086D0" w14:textId="77777777" w:rsidR="00723051" w:rsidRPr="00F83908" w:rsidRDefault="00723051" w:rsidP="00F83908">
            <w:hyperlink r:id="rId9" w:tgtFrame="_blank" w:history="1">
              <w:r w:rsidRPr="00F83908">
                <w:rPr>
                  <w:rStyle w:val="Hyperlink"/>
                </w:rPr>
                <w:t>L2NY LSE-Columbia Double Master of Public Administration (MPA)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31D30" w14:textId="77777777" w:rsidR="00723051" w:rsidRPr="00723051" w:rsidRDefault="00723051" w:rsidP="00723051">
            <w:hyperlink r:id="rId10" w:history="1">
              <w:r w:rsidRPr="00723051">
                <w:rPr>
                  <w:rStyle w:val="Hyperlink"/>
                </w:rPr>
                <w:t>Columbia University International Privacy Notice | Columbia University Information Technology</w:t>
              </w:r>
            </w:hyperlink>
            <w:r w:rsidRPr="00723051">
              <w:t>.</w:t>
            </w:r>
          </w:p>
          <w:p w14:paraId="46007D74" w14:textId="0950AE15" w:rsidR="00723051" w:rsidRPr="00F83908" w:rsidRDefault="00723051" w:rsidP="00F83908"/>
        </w:tc>
      </w:tr>
      <w:tr w:rsidR="00723051" w:rsidRPr="00F83908" w14:paraId="31CECE19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CA29F" w14:textId="77777777" w:rsidR="00723051" w:rsidRPr="00F83908" w:rsidRDefault="00723051" w:rsidP="00F83908">
            <w:hyperlink r:id="rId11" w:tgtFrame="_blank" w:history="1">
              <w:r w:rsidRPr="00F83908">
                <w:rPr>
                  <w:rStyle w:val="Hyperlink"/>
                </w:rPr>
                <w:t>L2UE LSE-Columbia Double MSc European Politics, Conflict and Culture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E8B21" w14:textId="77777777" w:rsidR="00723051" w:rsidRPr="00723051" w:rsidRDefault="00723051" w:rsidP="00723051">
            <w:hyperlink r:id="rId12" w:history="1">
              <w:r w:rsidRPr="00723051">
                <w:rPr>
                  <w:rStyle w:val="Hyperlink"/>
                </w:rPr>
                <w:t>Columbia University International Privacy Notice | Columbia University Information Technology</w:t>
              </w:r>
            </w:hyperlink>
            <w:r w:rsidRPr="00723051">
              <w:t>.</w:t>
            </w:r>
          </w:p>
          <w:p w14:paraId="33177D1D" w14:textId="5816887A" w:rsidR="00723051" w:rsidRPr="00F83908" w:rsidRDefault="00723051" w:rsidP="00F83908"/>
        </w:tc>
      </w:tr>
      <w:tr w:rsidR="00723051" w:rsidRPr="00F83908" w14:paraId="22F550AA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55538" w14:textId="77777777" w:rsidR="00723051" w:rsidRPr="00F83908" w:rsidRDefault="00723051" w:rsidP="00F83908">
            <w:hyperlink r:id="rId13" w:tgtFrame="_blank" w:history="1">
              <w:r w:rsidRPr="00F83908">
                <w:rPr>
                  <w:rStyle w:val="Hyperlink"/>
                </w:rPr>
                <w:t>V2IW LSE-Columbia Double MSc Internatio</w:t>
              </w:r>
              <w:r w:rsidRPr="00F83908">
                <w:rPr>
                  <w:rStyle w:val="Hyperlink"/>
                </w:rPr>
                <w:lastRenderedPageBreak/>
                <w:t>nal and World History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E063B" w14:textId="77777777" w:rsidR="00723051" w:rsidRPr="00723051" w:rsidRDefault="00723051" w:rsidP="00723051">
            <w:hyperlink r:id="rId14" w:history="1">
              <w:r w:rsidRPr="00723051">
                <w:rPr>
                  <w:rStyle w:val="Hyperlink"/>
                </w:rPr>
                <w:t>Columbia University International Privacy Notice | Columbia University Information Technology</w:t>
              </w:r>
            </w:hyperlink>
            <w:r w:rsidRPr="00723051">
              <w:t>.</w:t>
            </w:r>
          </w:p>
          <w:p w14:paraId="5E6331C3" w14:textId="12296255" w:rsidR="00723051" w:rsidRPr="00F83908" w:rsidRDefault="00723051" w:rsidP="00F83908"/>
        </w:tc>
      </w:tr>
      <w:tr w:rsidR="00723051" w:rsidRPr="00F83908" w14:paraId="505C6A24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441CE" w14:textId="77777777" w:rsidR="00723051" w:rsidRPr="00F83908" w:rsidRDefault="00723051" w:rsidP="00F83908">
            <w:hyperlink r:id="rId15" w:tgtFrame="_blank" w:history="1">
              <w:r w:rsidRPr="00F83908">
                <w:rPr>
                  <w:rStyle w:val="Hyperlink"/>
                </w:rPr>
                <w:t>P4UB LSE-Fudan Double MSc Global Media and Communications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D5094" w14:textId="2D9754C4" w:rsidR="00723051" w:rsidRPr="00F83908" w:rsidRDefault="00723051" w:rsidP="00F83908">
            <w:r>
              <w:t>Couldn’t find on website</w:t>
            </w:r>
          </w:p>
        </w:tc>
      </w:tr>
      <w:tr w:rsidR="00723051" w:rsidRPr="00F83908" w14:paraId="408AEBA3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0C232" w14:textId="77777777" w:rsidR="00723051" w:rsidRPr="00F83908" w:rsidRDefault="00723051" w:rsidP="00723051">
            <w:hyperlink r:id="rId16" w:tgtFrame="_blank" w:history="1">
              <w:r w:rsidRPr="00F83908">
                <w:rPr>
                  <w:rStyle w:val="Hyperlink"/>
                </w:rPr>
                <w:t>L2UT LSE-Fudan Double MSc Global Political Economy of China and Europe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6A6D9" w14:textId="567CFB23" w:rsidR="00723051" w:rsidRPr="00F83908" w:rsidRDefault="00723051" w:rsidP="00723051">
            <w:r>
              <w:t>Couldn’t find on website</w:t>
            </w:r>
          </w:p>
        </w:tc>
      </w:tr>
      <w:tr w:rsidR="00723051" w:rsidRPr="00F83908" w14:paraId="25F30161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EA8D4" w14:textId="77777777" w:rsidR="00723051" w:rsidRPr="00F83908" w:rsidRDefault="00723051" w:rsidP="00723051">
            <w:hyperlink r:id="rId17" w:tgtFrame="_blank" w:history="1">
              <w:r w:rsidRPr="00F83908">
                <w:rPr>
                  <w:rStyle w:val="Hyperlink"/>
                </w:rPr>
                <w:t>L4UW LSE-Fudan Double MSc International Social and Public Policy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F93FA" w14:textId="35D31F9B" w:rsidR="00723051" w:rsidRPr="00F83908" w:rsidRDefault="00723051" w:rsidP="00723051">
            <w:r>
              <w:t>Couldn’t find on website</w:t>
            </w:r>
          </w:p>
        </w:tc>
      </w:tr>
      <w:tr w:rsidR="00723051" w:rsidRPr="00F83908" w14:paraId="33D8FCA8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8A2C7" w14:textId="77777777" w:rsidR="00723051" w:rsidRPr="00F83908" w:rsidRDefault="00723051" w:rsidP="00723051">
            <w:hyperlink r:id="rId18" w:tgtFrame="_blank" w:history="1">
              <w:r w:rsidRPr="00F83908">
                <w:rPr>
                  <w:rStyle w:val="Hyperlink"/>
                </w:rPr>
                <w:t xml:space="preserve">V3U8 LSE-Leipzig Double Degree in Global Studies </w:t>
              </w:r>
              <w:r w:rsidRPr="00F83908">
                <w:rPr>
                  <w:rStyle w:val="Hyperlink"/>
                </w:rPr>
                <w:lastRenderedPageBreak/>
                <w:t>and Economic History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9A380" w14:textId="3DADB0DA" w:rsidR="00723051" w:rsidRPr="00F83908" w:rsidRDefault="00723051" w:rsidP="00723051">
            <w:hyperlink r:id="rId19" w:history="1">
              <w:r w:rsidRPr="00723051">
                <w:rPr>
                  <w:rStyle w:val="Hyperlink"/>
                </w:rPr>
                <w:t>Universität Leipzig: Privacy Policy</w:t>
              </w:r>
            </w:hyperlink>
            <w:r>
              <w:t xml:space="preserve"> in German</w:t>
            </w:r>
          </w:p>
        </w:tc>
      </w:tr>
      <w:tr w:rsidR="00723051" w:rsidRPr="00F83908" w14:paraId="2E841864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18383" w14:textId="77777777" w:rsidR="00723051" w:rsidRPr="00F83908" w:rsidRDefault="00723051" w:rsidP="00723051">
            <w:hyperlink r:id="rId20" w:tgtFrame="_blank" w:history="1">
              <w:r w:rsidRPr="00F83908">
                <w:rPr>
                  <w:rStyle w:val="Hyperlink"/>
                </w:rPr>
                <w:t xml:space="preserve">L4U5 LSE-LSHTM Double MSc Health Policy, Planning </w:t>
              </w:r>
              <w:proofErr w:type="gramStart"/>
              <w:r w:rsidRPr="00F83908">
                <w:rPr>
                  <w:rStyle w:val="Hyperlink"/>
                </w:rPr>
                <w:t>And</w:t>
              </w:r>
              <w:proofErr w:type="gramEnd"/>
              <w:r w:rsidRPr="00F83908">
                <w:rPr>
                  <w:rStyle w:val="Hyperlink"/>
                </w:rPr>
                <w:t xml:space="preserve"> Financing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F0133" w14:textId="0D6C9CEF" w:rsidR="00723051" w:rsidRPr="00F83908" w:rsidRDefault="002E2464" w:rsidP="00723051">
            <w:r w:rsidRPr="002E2464">
              <w:t>https://www.lshtm.ac.uk/sites/default/files/Student-Privacy-Notice.pdf</w:t>
            </w:r>
          </w:p>
        </w:tc>
      </w:tr>
      <w:tr w:rsidR="00723051" w:rsidRPr="00F83908" w14:paraId="27369177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8791D" w14:textId="77777777" w:rsidR="00723051" w:rsidRPr="00F83908" w:rsidRDefault="00723051" w:rsidP="00723051">
            <w:r w:rsidRPr="00F83908">
              <w:rPr>
                <w:rFonts w:ascii="Arial" w:hAnsi="Arial" w:cs="Arial"/>
              </w:rPr>
              <w:t> </w:t>
            </w:r>
            <w:hyperlink r:id="rId21" w:tgtFrame="_blank" w:history="1">
              <w:r w:rsidRPr="00F83908">
                <w:rPr>
                  <w:rStyle w:val="Hyperlink"/>
                </w:rPr>
                <w:t>V1AD LSE-NUS Double MA Asian and International History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B1DA3" w14:textId="2B61092F" w:rsidR="00723051" w:rsidRPr="00F83908" w:rsidRDefault="002E2464" w:rsidP="00723051">
            <w:hyperlink r:id="rId22" w:history="1">
              <w:r w:rsidRPr="002E2464">
                <w:rPr>
                  <w:rStyle w:val="Hyperlink"/>
                </w:rPr>
                <w:t>NUS_privacy_notice.pdf</w:t>
              </w:r>
            </w:hyperlink>
          </w:p>
        </w:tc>
      </w:tr>
      <w:tr w:rsidR="00723051" w:rsidRPr="00F83908" w14:paraId="4BF12C69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7461D" w14:textId="77777777" w:rsidR="00723051" w:rsidRPr="00F83908" w:rsidRDefault="00723051" w:rsidP="00723051">
            <w:r w:rsidRPr="00F83908">
              <w:rPr>
                <w:b/>
                <w:bCs/>
              </w:rPr>
              <w:t> *NEW* </w:t>
            </w:r>
            <w:hyperlink r:id="rId23" w:tgtFrame="_blank" w:history="1">
              <w:r w:rsidRPr="00F83908">
                <w:rPr>
                  <w:rStyle w:val="Hyperlink"/>
                </w:rPr>
                <w:t>P4UN </w:t>
              </w:r>
            </w:hyperlink>
            <w:hyperlink r:id="rId24" w:tgtFrame="_blank" w:history="1">
              <w:r w:rsidRPr="00F83908">
                <w:rPr>
                  <w:rStyle w:val="Hyperlink"/>
                </w:rPr>
                <w:t>LSE-NYU Double MSc Media, Culture and Global Cities</w:t>
              </w:r>
            </w:hyperlink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9B61B" w14:textId="63869C7E" w:rsidR="00723051" w:rsidRPr="00F83908" w:rsidRDefault="003C0C38" w:rsidP="00723051">
            <w:hyperlink r:id="rId25" w:history="1">
              <w:r w:rsidRPr="003C0C38">
                <w:rPr>
                  <w:rStyle w:val="Hyperlink"/>
                </w:rPr>
                <w:t>Data Privacy at NYU</w:t>
              </w:r>
            </w:hyperlink>
            <w:r>
              <w:t xml:space="preserve"> – not student specific</w:t>
            </w:r>
          </w:p>
        </w:tc>
      </w:tr>
      <w:tr w:rsidR="00723051" w:rsidRPr="00F83908" w14:paraId="729F610F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1A22A" w14:textId="77777777" w:rsidR="00723051" w:rsidRPr="00F83908" w:rsidRDefault="00723051" w:rsidP="00723051">
            <w:hyperlink r:id="rId26" w:tgtFrame="_blank" w:history="1">
              <w:r w:rsidRPr="00F83908">
                <w:rPr>
                  <w:rStyle w:val="Hyperlink"/>
                </w:rPr>
                <w:t xml:space="preserve">F92A LSE-PKU Double MSc Environmental Policy, Technology and </w:t>
              </w:r>
              <w:r w:rsidRPr="00F83908">
                <w:rPr>
                  <w:rStyle w:val="Hyperlink"/>
                </w:rPr>
                <w:lastRenderedPageBreak/>
                <w:t>Health (Environment and Development)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72649" w14:textId="2DA20A03" w:rsidR="00723051" w:rsidRPr="00F83908" w:rsidRDefault="003C0C38" w:rsidP="00723051">
            <w:r>
              <w:lastRenderedPageBreak/>
              <w:t>Couldn’t find on website</w:t>
            </w:r>
          </w:p>
        </w:tc>
      </w:tr>
      <w:tr w:rsidR="00723051" w:rsidRPr="00F83908" w14:paraId="1FAAC22D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B6CEA" w14:textId="77777777" w:rsidR="00723051" w:rsidRPr="00F83908" w:rsidRDefault="00723051" w:rsidP="00723051">
            <w:hyperlink r:id="rId27" w:tgtFrame="_blank" w:history="1">
              <w:r w:rsidRPr="00F83908">
                <w:rPr>
                  <w:rStyle w:val="Hyperlink"/>
                </w:rPr>
                <w:t>F92B LSE-PKU Double MSc Environmental Policy, Technology and Health (Environmental Economics and Climate Change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E3F93" w14:textId="4F42E7AC" w:rsidR="00723051" w:rsidRPr="00F83908" w:rsidRDefault="003C0C38" w:rsidP="00723051">
            <w:r>
              <w:t>Couldn’t find on website</w:t>
            </w:r>
          </w:p>
        </w:tc>
      </w:tr>
      <w:tr w:rsidR="00723051" w:rsidRPr="00F83908" w14:paraId="0AA4B65B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7E8C0" w14:textId="77777777" w:rsidR="00723051" w:rsidRPr="00F83908" w:rsidRDefault="00723051" w:rsidP="00723051">
            <w:hyperlink r:id="rId28" w:tgtFrame="_blank" w:history="1">
              <w:r w:rsidRPr="00F83908">
                <w:rPr>
                  <w:rStyle w:val="Hyperlink"/>
                </w:rPr>
                <w:t>F92C LSE-PKU Double MSc Environmental Policy, Technology and Health (Environmental Policy and Regulation)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8F49F" w14:textId="2F9A224E" w:rsidR="00723051" w:rsidRPr="00F83908" w:rsidRDefault="003C0C38" w:rsidP="00723051">
            <w:r>
              <w:t>Couldn’t find on website</w:t>
            </w:r>
          </w:p>
        </w:tc>
      </w:tr>
      <w:tr w:rsidR="00723051" w:rsidRPr="00F83908" w14:paraId="00C3EB04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48697" w14:textId="77777777" w:rsidR="00723051" w:rsidRPr="00F83908" w:rsidRDefault="00723051" w:rsidP="00723051">
            <w:hyperlink r:id="rId29" w:tgtFrame="_blank" w:history="1">
              <w:r w:rsidRPr="00F83908">
                <w:rPr>
                  <w:rStyle w:val="Hyperlink"/>
                </w:rPr>
                <w:t>V2IA LSE-PKU Double MSc Internatio</w:t>
              </w:r>
              <w:r w:rsidRPr="00F83908">
                <w:rPr>
                  <w:rStyle w:val="Hyperlink"/>
                </w:rPr>
                <w:lastRenderedPageBreak/>
                <w:t>nal Affairs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C3E47" w14:textId="1E81BC14" w:rsidR="00723051" w:rsidRPr="00F83908" w:rsidRDefault="003C0C38" w:rsidP="00723051">
            <w:r>
              <w:lastRenderedPageBreak/>
              <w:t>Couldn’t find on website</w:t>
            </w:r>
          </w:p>
        </w:tc>
      </w:tr>
      <w:tr w:rsidR="00723051" w:rsidRPr="00F83908" w14:paraId="027050B9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BBB5D" w14:textId="77777777" w:rsidR="00723051" w:rsidRPr="00F83908" w:rsidRDefault="00723051" w:rsidP="00723051">
            <w:r w:rsidRPr="00F83908">
              <w:rPr>
                <w:rFonts w:ascii="Arial" w:hAnsi="Arial" w:cs="Arial"/>
              </w:rPr>
              <w:t> </w:t>
            </w:r>
            <w:hyperlink r:id="rId30" w:tgtFrame="_blank" w:history="1">
              <w:r w:rsidRPr="00F83908">
                <w:rPr>
                  <w:rStyle w:val="Hyperlink"/>
                </w:rPr>
                <w:t xml:space="preserve">L2UF LSE-Sciences Po Double Degree Affaires </w:t>
              </w:r>
              <w:proofErr w:type="spellStart"/>
              <w:r w:rsidRPr="00F83908">
                <w:rPr>
                  <w:rStyle w:val="Hyperlink"/>
                </w:rPr>
                <w:t>Internationales</w:t>
              </w:r>
              <w:proofErr w:type="spellEnd"/>
              <w:r w:rsidRPr="00F83908">
                <w:rPr>
                  <w:rStyle w:val="Hyperlink"/>
                </w:rPr>
                <w:t xml:space="preserve"> and International Relations or International Political Economy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FD77C" w14:textId="192D007E" w:rsidR="00723051" w:rsidRPr="00F83908" w:rsidRDefault="007920E0" w:rsidP="00723051">
            <w:hyperlink r:id="rId31" w:history="1">
              <w:r w:rsidRPr="003C0C38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61C07A22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58813" w14:textId="77777777" w:rsidR="00723051" w:rsidRPr="00F83908" w:rsidRDefault="00723051" w:rsidP="00723051">
            <w:hyperlink r:id="rId32" w:tgtFrame="_blank" w:history="1">
              <w:r w:rsidRPr="00F83908">
                <w:rPr>
                  <w:rStyle w:val="Hyperlink"/>
                </w:rPr>
                <w:t>L2UA LSE- Sciences Po Double Degree in European Studies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20396" w14:textId="37096308" w:rsidR="00723051" w:rsidRPr="00F83908" w:rsidRDefault="003C0C38" w:rsidP="00723051">
            <w:hyperlink r:id="rId33" w:history="1">
              <w:r w:rsidRPr="003C0C38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6C5E5159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A5F17" w14:textId="77777777" w:rsidR="00723051" w:rsidRPr="00F83908" w:rsidRDefault="00723051" w:rsidP="00723051">
            <w:hyperlink r:id="rId34" w:history="1">
              <w:r w:rsidRPr="00F83908">
                <w:rPr>
                  <w:rStyle w:val="Hyperlink"/>
                </w:rPr>
                <w:t>L1S6 LSE-Sciences Po MSc Development Management (Applied Development Economics)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ECF0B" w14:textId="1F2B1D30" w:rsidR="00723051" w:rsidRPr="00F83908" w:rsidRDefault="003C0C38" w:rsidP="00723051">
            <w:hyperlink r:id="rId35" w:history="1">
              <w:r w:rsidRPr="003C0C38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0D33FDCA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3B73E" w14:textId="77777777" w:rsidR="00723051" w:rsidRPr="00F83908" w:rsidRDefault="00723051" w:rsidP="00723051">
            <w:hyperlink r:id="rId36" w:history="1">
              <w:r w:rsidRPr="00F83908">
                <w:rPr>
                  <w:rStyle w:val="Hyperlink"/>
                </w:rPr>
                <w:t xml:space="preserve">L1S7 LSE-Sciences </w:t>
              </w:r>
              <w:r w:rsidRPr="00F83908">
                <w:rPr>
                  <w:rStyle w:val="Hyperlink"/>
                </w:rPr>
                <w:lastRenderedPageBreak/>
                <w:t>Po MSc Development Management (Political Economy)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9C5BB" w14:textId="46A6B2EC" w:rsidR="00723051" w:rsidRPr="00F83908" w:rsidRDefault="003C0C38" w:rsidP="00723051">
            <w:hyperlink r:id="rId37" w:history="1">
              <w:r w:rsidRPr="003C0C38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7402A956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BDD97" w14:textId="77777777" w:rsidR="00723051" w:rsidRPr="00F83908" w:rsidRDefault="00723051" w:rsidP="00723051">
            <w:hyperlink r:id="rId38" w:tgtFrame="_blank" w:history="1">
              <w:r w:rsidRPr="00F83908">
                <w:rPr>
                  <w:rStyle w:val="Hyperlink"/>
                </w:rPr>
                <w:t>L2SP LSE- Sciences Po Double MPP/MPA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0ADF7" w14:textId="4C07092C" w:rsidR="00723051" w:rsidRPr="00F83908" w:rsidRDefault="003C0C38" w:rsidP="00723051">
            <w:hyperlink r:id="rId39" w:history="1">
              <w:r w:rsidRPr="003C0C38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477BEBC4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74347" w14:textId="77777777" w:rsidR="00723051" w:rsidRPr="00F83908" w:rsidRDefault="00723051" w:rsidP="00723051">
            <w:hyperlink r:id="rId40" w:tgtFrame="_blank" w:history="1">
              <w:r w:rsidRPr="00F83908">
                <w:rPr>
                  <w:rStyle w:val="Hyperlink"/>
                </w:rPr>
                <w:t>L2S4 LSE-Sciences Po Double MSc Political Economy of Development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CB828" w14:textId="396F3E14" w:rsidR="00723051" w:rsidRPr="00F83908" w:rsidRDefault="003C0C38" w:rsidP="00723051">
            <w:hyperlink r:id="rId41" w:history="1">
              <w:r w:rsidRPr="003C0C38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48B8BFFB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0A574" w14:textId="77777777" w:rsidR="00723051" w:rsidRPr="00F83908" w:rsidRDefault="00723051" w:rsidP="00723051">
            <w:hyperlink r:id="rId42" w:tgtFrame="_blank" w:history="1">
              <w:r w:rsidRPr="00F83908">
                <w:rPr>
                  <w:rStyle w:val="Hyperlink"/>
                </w:rPr>
                <w:t>L7UC LSE-Sciences Po Double MSc Urban Policy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83885" w14:textId="31B6F603" w:rsidR="00723051" w:rsidRPr="00F83908" w:rsidRDefault="00D9537F" w:rsidP="00723051">
            <w:hyperlink r:id="rId43" w:history="1">
              <w:r w:rsidRPr="00D9537F">
                <w:rPr>
                  <w:rStyle w:val="Hyperlink"/>
                </w:rPr>
                <w:t>Data protection | Sciences Po Students</w:t>
              </w:r>
            </w:hyperlink>
          </w:p>
        </w:tc>
      </w:tr>
      <w:tr w:rsidR="00723051" w:rsidRPr="00F83908" w14:paraId="5F19F744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9DD9E" w14:textId="77777777" w:rsidR="00723051" w:rsidRPr="00F83908" w:rsidRDefault="00723051" w:rsidP="00723051">
            <w:hyperlink r:id="rId44" w:tgtFrame="_blank" w:history="1">
              <w:r w:rsidRPr="00F83908">
                <w:rPr>
                  <w:rStyle w:val="Hyperlink"/>
                </w:rPr>
                <w:t>L2TU LSE-Toronto Double MPA and Master of Global Affairs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7E3A4" w14:textId="19D8F356" w:rsidR="00723051" w:rsidRPr="00F83908" w:rsidRDefault="00D9537F" w:rsidP="00723051">
            <w:hyperlink r:id="rId45" w:history="1">
              <w:r w:rsidRPr="00D9537F">
                <w:rPr>
                  <w:rStyle w:val="Hyperlink"/>
                </w:rPr>
                <w:t>Privacy | University of Toronto</w:t>
              </w:r>
            </w:hyperlink>
            <w:r>
              <w:t xml:space="preserve"> – not student focused, no specific PN</w:t>
            </w:r>
          </w:p>
        </w:tc>
      </w:tr>
      <w:tr w:rsidR="00723051" w:rsidRPr="00F83908" w14:paraId="4F84CA77" w14:textId="77777777" w:rsidTr="00723051">
        <w:tc>
          <w:tcPr>
            <w:tcW w:w="119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FCCF7" w14:textId="77777777" w:rsidR="00723051" w:rsidRPr="00F83908" w:rsidRDefault="00723051" w:rsidP="00723051">
            <w:r w:rsidRPr="00F83908">
              <w:rPr>
                <w:rFonts w:ascii="Arial" w:hAnsi="Arial" w:cs="Arial"/>
              </w:rPr>
              <w:lastRenderedPageBreak/>
              <w:t> </w:t>
            </w:r>
            <w:hyperlink r:id="rId46" w:tgtFrame="_blank" w:history="1">
              <w:r w:rsidRPr="00F83908">
                <w:rPr>
                  <w:rStyle w:val="Hyperlink"/>
                </w:rPr>
                <w:t>P4U4 LSE-USC Double MSc Global Media and Communications</w:t>
              </w:r>
            </w:hyperlink>
            <w:r w:rsidRPr="00F83908">
              <w:t> </w:t>
            </w:r>
          </w:p>
        </w:tc>
        <w:tc>
          <w:tcPr>
            <w:tcW w:w="781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6CA5C" w14:textId="3147147F" w:rsidR="00723051" w:rsidRPr="00F83908" w:rsidRDefault="00D9537F" w:rsidP="00723051">
            <w:hyperlink r:id="rId47" w:history="1">
              <w:r w:rsidRPr="00D9537F">
                <w:rPr>
                  <w:rStyle w:val="Hyperlink"/>
                </w:rPr>
                <w:t>USC Privacy Notice - USC</w:t>
              </w:r>
            </w:hyperlink>
          </w:p>
        </w:tc>
      </w:tr>
    </w:tbl>
    <w:p w14:paraId="3C054D6B" w14:textId="77777777" w:rsidR="00BC40BA" w:rsidRDefault="00BC40BA"/>
    <w:sectPr w:rsidR="00BC4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8"/>
    <w:rsid w:val="00105F94"/>
    <w:rsid w:val="002E2464"/>
    <w:rsid w:val="003C0C38"/>
    <w:rsid w:val="00723051"/>
    <w:rsid w:val="007920E0"/>
    <w:rsid w:val="00A63487"/>
    <w:rsid w:val="00BC40BA"/>
    <w:rsid w:val="00D9537F"/>
    <w:rsid w:val="00DA2C45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B554"/>
  <w15:chartTrackingRefBased/>
  <w15:docId w15:val="{85D9E4C7-DD38-43FC-B1B8-A949851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9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se.ac.uk/study-at-lse/graduate/lse-columbia-double-degree-international-and-world-history" TargetMode="External"/><Relationship Id="rId18" Type="http://schemas.openxmlformats.org/officeDocument/2006/relationships/hyperlink" Target="https://www.lse.ac.uk/study-at-lse/graduate/lse-leipzig-double-degree-in-global-studies-and-economic-history" TargetMode="External"/><Relationship Id="rId26" Type="http://schemas.openxmlformats.org/officeDocument/2006/relationships/hyperlink" Target="https://www.lse.ac.uk/study-at-lse/graduate/lse-pku-double-degree-in-environmental-policy-technology-and-health" TargetMode="External"/><Relationship Id="rId39" Type="http://schemas.openxmlformats.org/officeDocument/2006/relationships/hyperlink" Target="https://www.sciencespo.fr/students/en/living/data-protection/" TargetMode="External"/><Relationship Id="rId21" Type="http://schemas.openxmlformats.org/officeDocument/2006/relationships/hyperlink" Target="https://www.lse.ac.uk/study-at-lse/graduate/lse-nus-double-degree-ma-asian-and-international-history" TargetMode="External"/><Relationship Id="rId34" Type="http://schemas.openxmlformats.org/officeDocument/2006/relationships/hyperlink" Target="https://www.lse.ac.uk/study-at-lse/graduate/msc-development-management-applied-development-economics" TargetMode="External"/><Relationship Id="rId42" Type="http://schemas.openxmlformats.org/officeDocument/2006/relationships/hyperlink" Target="https://www.lse.ac.uk/study-at-lse/graduate/lse-sciences-po-double-degree-in-urban-policy" TargetMode="External"/><Relationship Id="rId47" Type="http://schemas.openxmlformats.org/officeDocument/2006/relationships/hyperlink" Target="https://www.usc.edu/privacy-notice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se.ac.uk/study-at-lse/graduate/lse-fudan-double-degree-in-the-global-political-economy-of-china-and-europe" TargetMode="External"/><Relationship Id="rId29" Type="http://schemas.openxmlformats.org/officeDocument/2006/relationships/hyperlink" Target="https://www.lse.ac.uk/study-at-lse/graduate/lse-pku-double-degree-in-msc-international-affairs" TargetMode="External"/><Relationship Id="rId11" Type="http://schemas.openxmlformats.org/officeDocument/2006/relationships/hyperlink" Target="https://www.lse.ac.uk/study-at-lse/graduate/lse-columbia-double-degree-european-politics-conflict-and-culture" TargetMode="External"/><Relationship Id="rId24" Type="http://schemas.openxmlformats.org/officeDocument/2006/relationships/hyperlink" Target="https://www.lse.ac.uk/study-at-lse/graduate/double-masters-degree-in-media-culture-and-global-cities-lse-and-nyu" TargetMode="External"/><Relationship Id="rId32" Type="http://schemas.openxmlformats.org/officeDocument/2006/relationships/hyperlink" Target="https://www.lse.ac.uk/study-at-lse/graduate/lse-sciences-po-double-degree-in-european-studies" TargetMode="External"/><Relationship Id="rId37" Type="http://schemas.openxmlformats.org/officeDocument/2006/relationships/hyperlink" Target="https://www.sciencespo.fr/students/en/living/data-protection/" TargetMode="External"/><Relationship Id="rId40" Type="http://schemas.openxmlformats.org/officeDocument/2006/relationships/hyperlink" Target="https://www.lse.ac.uk/study-at-lse/graduate/lse-sciences-po-degree-in-political-economy-of-dev" TargetMode="External"/><Relationship Id="rId45" Type="http://schemas.openxmlformats.org/officeDocument/2006/relationships/hyperlink" Target="https://www.utoronto.ca/privac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se.ac.uk/study-at-lse/graduate/msc-global-media-and-communications-lse-and-fudan" TargetMode="External"/><Relationship Id="rId23" Type="http://schemas.openxmlformats.org/officeDocument/2006/relationships/hyperlink" Target="https://www.lse.ac.uk/study-at-lse/graduate/double-masters-degree-in-media-culture-and-global-cities-lse-and-nyu" TargetMode="External"/><Relationship Id="rId28" Type="http://schemas.openxmlformats.org/officeDocument/2006/relationships/hyperlink" Target="https://www.lse.ac.uk/study-at-lse/graduate/lse-pku-double-degree-in-environmental-policy-technology-and-health" TargetMode="External"/><Relationship Id="rId36" Type="http://schemas.openxmlformats.org/officeDocument/2006/relationships/hyperlink" Target="https://www.lse.ac.uk/study-at-lse/graduate/msc-development-management-political-econom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uit.columbia.edu/privacy-notice" TargetMode="External"/><Relationship Id="rId19" Type="http://schemas.openxmlformats.org/officeDocument/2006/relationships/hyperlink" Target="https://www.uni-leipzig.de/datenschutz" TargetMode="External"/><Relationship Id="rId31" Type="http://schemas.openxmlformats.org/officeDocument/2006/relationships/hyperlink" Target="https://www.sciencespo.fr/students/en/living/data-protection/" TargetMode="External"/><Relationship Id="rId44" Type="http://schemas.openxmlformats.org/officeDocument/2006/relationships/hyperlink" Target="https://www.lse.ac.uk/study-at-lse/graduate/lse-toronto-double-mp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se.ac.uk/study-at-lse/graduate/lse-columbia-double-mpa" TargetMode="External"/><Relationship Id="rId14" Type="http://schemas.openxmlformats.org/officeDocument/2006/relationships/hyperlink" Target="https://www.cuit.columbia.edu/privacy-notice" TargetMode="External"/><Relationship Id="rId22" Type="http://schemas.openxmlformats.org/officeDocument/2006/relationships/hyperlink" Target="https://tdsi.nus.edu.sg/wp-content/uploads/2022/09/NUS_privacy_notice.pdf" TargetMode="External"/><Relationship Id="rId27" Type="http://schemas.openxmlformats.org/officeDocument/2006/relationships/hyperlink" Target="https://www.lse.ac.uk/study-at-lse/graduate/lse-pku-double-degree-in-environmental-policy-technology-and-health" TargetMode="External"/><Relationship Id="rId30" Type="http://schemas.openxmlformats.org/officeDocument/2006/relationships/hyperlink" Target="https://www.lse.ac.uk/study-at-lse/graduate/lse-sciences-po-double-degree-affaires-internationales" TargetMode="External"/><Relationship Id="rId35" Type="http://schemas.openxmlformats.org/officeDocument/2006/relationships/hyperlink" Target="https://www.sciencespo.fr/students/en/living/data-protection/" TargetMode="External"/><Relationship Id="rId43" Type="http://schemas.openxmlformats.org/officeDocument/2006/relationships/hyperlink" Target="https://www.sciencespo.fr/students/en/living/data-protection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lse.ac.uk/study-at-lse/graduate/lse-bocconi-double-degree-european-international-public-policy-and-politic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uit.columbia.edu/privacy-notice" TargetMode="External"/><Relationship Id="rId17" Type="http://schemas.openxmlformats.org/officeDocument/2006/relationships/hyperlink" Target="https://www.lse.ac.uk/study-at-lse/graduate/lse-fudan-double-masters-ispp" TargetMode="External"/><Relationship Id="rId25" Type="http://schemas.openxmlformats.org/officeDocument/2006/relationships/hyperlink" Target="https://www.nyu.edu/life/information-technology/data-services-and-analytics/global-privacy-and-data-strategy.html" TargetMode="External"/><Relationship Id="rId33" Type="http://schemas.openxmlformats.org/officeDocument/2006/relationships/hyperlink" Target="https://www.sciencespo.fr/students/en/living/data-protection/" TargetMode="External"/><Relationship Id="rId38" Type="http://schemas.openxmlformats.org/officeDocument/2006/relationships/hyperlink" Target="https://www.lse.ac.uk/study-at-lse/graduate/lse-sciences-po-double-mpa" TargetMode="External"/><Relationship Id="rId46" Type="http://schemas.openxmlformats.org/officeDocument/2006/relationships/hyperlink" Target="https://www.lse.ac.uk/study-at-lse/graduate/msc-global-media-and-communications-lse-and-usc" TargetMode="External"/><Relationship Id="rId20" Type="http://schemas.openxmlformats.org/officeDocument/2006/relationships/hyperlink" Target="https://www.lse.ac.uk/study-at-lse/graduate/msc-health-policy-planning-and-financing" TargetMode="External"/><Relationship Id="rId41" Type="http://schemas.openxmlformats.org/officeDocument/2006/relationships/hyperlink" Target="https://www.sciencespo.fr/students/en/living/data-protec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909E255EA6841B9865AD3432831D8" ma:contentTypeVersion="25" ma:contentTypeDescription="Create a new document." ma:contentTypeScope="" ma:versionID="b0859aad4024f4017d7e8299ee072931">
  <xsd:schema xmlns:xsd="http://www.w3.org/2001/XMLSchema" xmlns:xs="http://www.w3.org/2001/XMLSchema" xmlns:p="http://schemas.microsoft.com/office/2006/metadata/properties" xmlns:ns2="b6de8156-cf22-4f24-9a11-8baa370430a8" xmlns:ns3="6e05fb01-b75e-44e5-bf1b-86aced3e3cc8" targetNamespace="http://schemas.microsoft.com/office/2006/metadata/properties" ma:root="true" ma:fieldsID="067fe0ef8c6cb678a79cef17342e5223" ns2:_="" ns3:_="">
    <xsd:import namespace="b6de8156-cf22-4f24-9a11-8baa370430a8"/>
    <xsd:import namespace="6e05fb01-b75e-44e5-bf1b-86aced3e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Isthisfolderneeded" minOccurs="0"/>
                <xsd:element ref="ns2:Securityclassification" minOccurs="0"/>
                <xsd:element ref="ns2:Retention" minOccurs="0"/>
                <xsd:element ref="ns2:Testretention" minOccurs="0"/>
                <xsd:element ref="ns2:Testretention2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egalteammember" minOccurs="0"/>
                <xsd:element ref="ns2:Signed_x003f_" minOccurs="0"/>
                <xsd:element ref="ns2:Connectedtoc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e8156-cf22-4f24-9a11-8baa37043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sthisfolderneeded" ma:index="13" nillable="true" ma:displayName="Is this folder needed" ma:default="1" ma:description="Using this as a test in Legal team to see if this works" ma:format="Dropdown" ma:internalName="Isthisfolderneeded">
      <xsd:simpleType>
        <xsd:restriction base="dms:Boolean"/>
      </xsd:simpleType>
    </xsd:element>
    <xsd:element name="Securityclassification" ma:index="14" nillable="true" ma:displayName="Security classification" ma:description="Based on the School's Information Security Classification standard" ma:format="Dropdown" ma:internalName="Securityclassification">
      <xsd:simpleType>
        <xsd:restriction base="dms:Choice">
          <xsd:enumeration value="Confidential"/>
          <xsd:enumeration value="Restricted"/>
          <xsd:enumeration value="Public"/>
        </xsd:restriction>
      </xsd:simpleType>
    </xsd:element>
    <xsd:element name="Retention" ma:index="15" nillable="true" ma:displayName="Retention" ma:description="How long to keep these folders" ma:format="Dropdown" ma:internalName="Retention">
      <xsd:simpleType>
        <xsd:restriction base="dms:Choice">
          <xsd:enumeration value="3 years"/>
          <xsd:enumeration value="5 years"/>
          <xsd:enumeration value="7 years"/>
        </xsd:restriction>
      </xsd:simpleType>
    </xsd:element>
    <xsd:element name="Testretention" ma:index="16" nillable="true" ma:displayName="Test retention" ma:description="Contains the retention periods for folders" ma:format="Dropdown" ma:internalName="Testretention">
      <xsd:simpleType>
        <xsd:restriction base="dms:Choice">
          <xsd:enumeration value="1 year"/>
          <xsd:enumeration value="3 years"/>
          <xsd:enumeration value="5 years"/>
        </xsd:restriction>
      </xsd:simpleType>
    </xsd:element>
    <xsd:element name="Testretention2" ma:index="17" nillable="true" ma:displayName="Test retention 2" ma:description="Retention labels" ma:format="Dropdown" ma:internalName="Testretention2">
      <xsd:simpleType>
        <xsd:restriction base="dms:Choice">
          <xsd:enumeration value="7 years"/>
          <xsd:enumeration value="10 years"/>
          <xsd:enumeration value="Permanent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teammember" ma:index="30" nillable="true" ma:displayName="Legal team member" ma:description="Name of Legal Team member processing the contract" ma:format="Dropdown" ma:list="UserInfo" ma:SharePointGroup="0" ma:internalName="Legalteammemb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3f_" ma:index="31" nillable="true" ma:displayName="Completed?" ma:default="1" ma:description="Either contract signed yes or no OR case completed" ma:format="Dropdown" ma:internalName="Signed_x003f_">
      <xsd:simpleType>
        <xsd:restriction base="dms:Boolean"/>
      </xsd:simpleType>
    </xsd:element>
    <xsd:element name="Connectedtocase" ma:index="32" nillable="true" ma:displayName="Connected to case" ma:description="Where connected to a case, enter the case number" ma:format="Dropdown" ma:internalName="Connectedtoca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fb01-b75e-44e5-bf1b-86aced3e3cc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6f311a0-fec3-437d-897b-641c7c160482}" ma:internalName="TaxCatchAll" ma:showField="CatchAllData" ma:web="6e05fb01-b75e-44e5-bf1b-86aced3e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thisfolderneeded xmlns="b6de8156-cf22-4f24-9a11-8baa370430a8">true</Isthisfolderneeded>
    <TaxCatchAll xmlns="6e05fb01-b75e-44e5-bf1b-86aced3e3cc8" xsi:nil="true"/>
    <lcf76f155ced4ddcb4097134ff3c332f xmlns="b6de8156-cf22-4f24-9a11-8baa370430a8">
      <Terms xmlns="http://schemas.microsoft.com/office/infopath/2007/PartnerControls"/>
    </lcf76f155ced4ddcb4097134ff3c332f>
    <Connectedtocase xmlns="b6de8156-cf22-4f24-9a11-8baa370430a8" xsi:nil="true"/>
    <Securityclassification xmlns="b6de8156-cf22-4f24-9a11-8baa370430a8" xsi:nil="true"/>
    <Legalteammember xmlns="b6de8156-cf22-4f24-9a11-8baa370430a8">
      <UserInfo>
        <DisplayName/>
        <AccountId xsi:nil="true"/>
        <AccountType/>
      </UserInfo>
    </Legalteammember>
    <Signed_x003f_ xmlns="b6de8156-cf22-4f24-9a11-8baa370430a8">true</Signed_x003f_>
    <Testretention xmlns="b6de8156-cf22-4f24-9a11-8baa370430a8" xsi:nil="true"/>
    <Retention xmlns="b6de8156-cf22-4f24-9a11-8baa370430a8" xsi:nil="true"/>
    <Testretention2 xmlns="b6de8156-cf22-4f24-9a11-8baa370430a8" xsi:nil="true"/>
  </documentManagement>
</p:properties>
</file>

<file path=customXml/itemProps1.xml><?xml version="1.0" encoding="utf-8"?>
<ds:datastoreItem xmlns:ds="http://schemas.openxmlformats.org/officeDocument/2006/customXml" ds:itemID="{7196858C-C0DE-4DAF-824C-15EFBE04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e8156-cf22-4f24-9a11-8baa370430a8"/>
    <ds:schemaRef ds:uri="6e05fb01-b75e-44e5-bf1b-86aced3e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4E22E-476A-41D8-A58C-12EA68469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6E51F-BF54-4150-BEF4-8B0143695494}">
  <ds:schemaRefs>
    <ds:schemaRef ds:uri="http://schemas.microsoft.com/office/2006/metadata/properties"/>
    <ds:schemaRef ds:uri="http://schemas.microsoft.com/office/infopath/2007/PartnerControls"/>
    <ds:schemaRef ds:uri="b6de8156-cf22-4f24-9a11-8baa370430a8"/>
    <ds:schemaRef ds:uri="6e05fb01-b75e-44e5-bf1b-86aced3e3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7</Pages>
  <Words>1034</Words>
  <Characters>6075</Characters>
  <Application>Microsoft Office Word</Application>
  <DocSecurity>0</DocSecurity>
  <Lines>379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Maguire</dc:creator>
  <cp:keywords/>
  <dc:description/>
  <cp:lastModifiedBy>Rachael Maguire</cp:lastModifiedBy>
  <cp:revision>3</cp:revision>
  <dcterms:created xsi:type="dcterms:W3CDTF">2026-01-26T12:37:00Z</dcterms:created>
  <dcterms:modified xsi:type="dcterms:W3CDTF">2026-01-27T11:40:00Z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0x010100836909E255EA6841B9865AD3432831D8</vt:lpwstr>
  </property>
  <property fmtid="{D5CDD505-2E9C-101B-9397-08002B2CF9AE}" pid="3" name="MediaServiceImageTags">
    <vt:lpwstr/>
  </property>
</Properties>
</file>